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FF4E45" w:rsidRDefault="00FF4E45" w:rsidP="00FF4E4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32"/>
                <w:szCs w:val="32"/>
                <w:lang w:eastAsia="ru-RU"/>
              </w:rPr>
            </w:pPr>
            <w:r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 </w:t>
            </w:r>
            <w:bookmarkStart w:id="0" w:name="_GoBack"/>
            <w:r w:rsidR="00133049"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«</w:t>
            </w:r>
            <w:r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П</w:t>
            </w:r>
            <w:r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32"/>
                <w:szCs w:val="32"/>
                <w:lang w:eastAsia="ru-RU"/>
              </w:rPr>
              <w:t xml:space="preserve">АМЯТКА </w:t>
            </w:r>
          </w:p>
          <w:p w:rsidR="00D46C68" w:rsidRPr="00FF4E45" w:rsidRDefault="00FF4E45" w:rsidP="00FF4E4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32"/>
                <w:szCs w:val="32"/>
                <w:lang w:eastAsia="ru-RU"/>
              </w:rPr>
              <w:t>О ПОРЯДКЕ ДЕЙСТВИЙ ПРИ ОБНАРУЖЕНИИ ПОДОЗРИТЕЛЬНОГО ПРЕДМЕТА, КОТОРЫЙ МОЖЕТ ОКАЗАТЬСЯ ВЗРЫВНЫМ  УСТРОЙСТВОМ</w:t>
            </w:r>
            <w:r w:rsidR="00133049" w:rsidRPr="00FF4E4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»</w:t>
            </w:r>
          </w:p>
          <w:bookmarkEnd w:id="0"/>
          <w:p w:rsidR="00F918BB" w:rsidRPr="00D54CCE" w:rsidRDefault="00F918BB" w:rsidP="00C07AF7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7B2999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Волгограда</w:t>
      </w: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5E429A" w:rsidRDefault="005E429A" w:rsidP="005E429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</w:p>
    <w:p w:rsidR="00FF4E45" w:rsidRPr="006A5FDB" w:rsidRDefault="00037800" w:rsidP="00FF4E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88552" cy="3674853"/>
            <wp:effectExtent l="0" t="0" r="0" b="1905"/>
            <wp:docPr id="2" name="Рисунок 2" descr="http://grajdanka.ru/wp-content/uploads/2018/02/76f374ac80c65cbcaa8c48713708dd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ajdanka.ru/wp-content/uploads/2018/02/76f374ac80c65cbcaa8c48713708dd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405" cy="3674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800" w:rsidRDefault="00037800" w:rsidP="00FF4E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</w:p>
    <w:p w:rsidR="00037800" w:rsidRDefault="00037800" w:rsidP="00FF4E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FF4E45"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действий при обнаружении подозрительного предмета: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Категорически запрещается трогать, вскрывать, передвигать или предпринимать какие-либо иные действия с обнаруженным предметом.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рекомендуется использовать мобильные телефоны и другие средства радиосвязи вблизи такого предмета.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Необходимо немедленно сообщить об обнаружении подозрительного предмета в полицию или иные компетентные органы.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общественном транспорте: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вы обнаружили забытую или бесхозную вещь в общественном транспорте: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Опросите людей, находящихся рядом. Постарайтесь установить, чья она и кто ее мог оставить.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Если её хозяин не установлен, немедленно сообщите о находке водителю.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подъезде жилого дома:</w:t>
      </w:r>
    </w:p>
    <w:p w:rsidR="00FF4E45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обнаружили неизвестный предмет в подъезде своего дома: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Спросите у соседей. Возможно, он принадлежит им.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Если владелец предмета не установлен – немедленно сообщите о находке в компетентные органы.</w:t>
      </w:r>
    </w:p>
    <w:p w:rsidR="00037800" w:rsidRDefault="00037800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800" w:rsidRPr="006A5FDB" w:rsidRDefault="00037800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учреждении: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вы обнаружили неизвестный предмет в учреждении, организации: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Немедленно сообщите о находке администрации или охране учреждения.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Зафиксируйте время и место обнаружения неизвестного предмета.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Предпримите меры к тому, чтобы люди отошли как можно дальше от подозрительного предмета и опасной зоны.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Не паникуйте. О возможной угрозе взрыва сообщите только тем, кому необходимо знать о случившемся.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Признаки взрывного устройства: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Присутствие проводов, небольших антенн, изоленты, шпагата, веревки, скотча в пакете, либо торчащие из пакета.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Шум из обнаруженных подозрительных предметов (пакетов, сумок и др.). Это может быть тиканье часов, щелчки и т.п.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Наличие на найденном подозрительном предмете элементов питания (батареек).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Растяжки из проволоки, веревок, шпагата, лески;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Необычное размещение предмета;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Наличие предмета, несвойственного для данной местности;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Специфический запах, несвойственный для данной местности.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A5F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при угрозе совершения террористического акта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Всегда контролируйте ситуацию вокруг себя, особенно когда находитесь на объектах транспорта, культурно-развлекательных, спортивных и торговых центрах.</w:t>
      </w:r>
    </w:p>
    <w:p w:rsidR="00FF4E45" w:rsidRPr="006A5FDB" w:rsidRDefault="00FF4E45" w:rsidP="00037800">
      <w:pPr>
        <w:spacing w:after="0" w:line="240" w:lineRule="auto"/>
        <w:ind w:right="-3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обнаружении забытых вещей, не трогая их, сообщите об этом водителю, сотрудникам объекта, службы безопасности, органов милиции. Не пытайтесь заглянуть внутрь подозрительного пакета, коробки, иного предмета.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подбирайте бесхозных вещей, как бы привлекательно они не выглядели.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них могут быть закамуфлированы взрывные устройства (в банках из-под пива, сотовых телефонах и т.п.). Не </w:t>
      </w:r>
      <w:proofErr w:type="gramStart"/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пинайте</w:t>
      </w:r>
      <w:proofErr w:type="gramEnd"/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 предметы, лежащие на земле.</w:t>
      </w:r>
    </w:p>
    <w:p w:rsidR="00FF4E45" w:rsidRPr="006A5FDB" w:rsidRDefault="00FF4E45" w:rsidP="000378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5F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Случайно узнав о готовящемся теракте, немедленно сообщите об этом в правоохранительные органы.</w:t>
      </w:r>
    </w:p>
    <w:p w:rsidR="00614E90" w:rsidRDefault="00614E90" w:rsidP="00614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E90" w:rsidRDefault="00614E90" w:rsidP="00614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25EC9"/>
    <w:rsid w:val="00037800"/>
    <w:rsid w:val="000874F2"/>
    <w:rsid w:val="000B5F8F"/>
    <w:rsid w:val="000F1393"/>
    <w:rsid w:val="00133049"/>
    <w:rsid w:val="001F225C"/>
    <w:rsid w:val="002147E8"/>
    <w:rsid w:val="002F52B9"/>
    <w:rsid w:val="00327AF7"/>
    <w:rsid w:val="003F0168"/>
    <w:rsid w:val="00460E27"/>
    <w:rsid w:val="00467314"/>
    <w:rsid w:val="004860E8"/>
    <w:rsid w:val="00494647"/>
    <w:rsid w:val="00533D75"/>
    <w:rsid w:val="00590ED7"/>
    <w:rsid w:val="00591A43"/>
    <w:rsid w:val="005D74E0"/>
    <w:rsid w:val="005E429A"/>
    <w:rsid w:val="00614E90"/>
    <w:rsid w:val="006B224A"/>
    <w:rsid w:val="006B2B8F"/>
    <w:rsid w:val="00717F23"/>
    <w:rsid w:val="00792BE1"/>
    <w:rsid w:val="008107E8"/>
    <w:rsid w:val="00876DE9"/>
    <w:rsid w:val="00887814"/>
    <w:rsid w:val="008912B3"/>
    <w:rsid w:val="008E15C2"/>
    <w:rsid w:val="00910165"/>
    <w:rsid w:val="009D2464"/>
    <w:rsid w:val="00A236C7"/>
    <w:rsid w:val="00B12AE8"/>
    <w:rsid w:val="00B42457"/>
    <w:rsid w:val="00B67CF6"/>
    <w:rsid w:val="00B76C3A"/>
    <w:rsid w:val="00BB78C4"/>
    <w:rsid w:val="00C07AF7"/>
    <w:rsid w:val="00C46A2C"/>
    <w:rsid w:val="00C622C6"/>
    <w:rsid w:val="00C73C05"/>
    <w:rsid w:val="00D46C68"/>
    <w:rsid w:val="00D54CCE"/>
    <w:rsid w:val="00D5756C"/>
    <w:rsid w:val="00D65B76"/>
    <w:rsid w:val="00D9325B"/>
    <w:rsid w:val="00E9455E"/>
    <w:rsid w:val="00EE48EE"/>
    <w:rsid w:val="00F717E5"/>
    <w:rsid w:val="00F918BB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7104A7-CF49-4D0D-BBF8-E7B31C953C78}"/>
</file>

<file path=customXml/itemProps2.xml><?xml version="1.0" encoding="utf-8"?>
<ds:datastoreItem xmlns:ds="http://schemas.openxmlformats.org/officeDocument/2006/customXml" ds:itemID="{4DE0B34F-2A71-4959-961D-F17FB4E15E49}"/>
</file>

<file path=customXml/itemProps3.xml><?xml version="1.0" encoding="utf-8"?>
<ds:datastoreItem xmlns:ds="http://schemas.openxmlformats.org/officeDocument/2006/customXml" ds:itemID="{4A7AA0E8-C967-45A6-B568-2C9C16CB02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2</cp:revision>
  <cp:lastPrinted>2023-07-24T05:44:00Z</cp:lastPrinted>
  <dcterms:created xsi:type="dcterms:W3CDTF">2023-07-24T05:45:00Z</dcterms:created>
  <dcterms:modified xsi:type="dcterms:W3CDTF">2023-07-24T05:45:00Z</dcterms:modified>
</cp:coreProperties>
</file>