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708"/>
        <w:gridCol w:w="426"/>
        <w:gridCol w:w="7229"/>
      </w:tblGrid>
      <w:tr w:rsidR="00EC6D9B" w:rsidTr="00602FE8">
        <w:trPr>
          <w:trHeight w:val="11189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0BB" w:rsidRPr="003150BB" w:rsidRDefault="003150BB" w:rsidP="003150BB">
            <w:pPr>
              <w:jc w:val="center"/>
              <w:rPr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3150BB">
              <w:rPr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Уважаемые  родители,  для Вас!</w:t>
            </w:r>
          </w:p>
          <w:p w:rsidR="003150BB" w:rsidRPr="003150BB" w:rsidRDefault="003150BB" w:rsidP="003150BB">
            <w:pPr>
              <w:jc w:val="center"/>
              <w:rPr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3150BB" w:rsidRPr="003150BB" w:rsidRDefault="003150BB" w:rsidP="003150BB">
            <w:pPr>
              <w:jc w:val="center"/>
              <w:rPr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3150BB">
              <w:rPr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Права  ребёнка</w:t>
            </w:r>
          </w:p>
          <w:p w:rsidR="003150BB" w:rsidRDefault="003150BB" w:rsidP="003150BB"/>
          <w:p w:rsidR="003150BB" w:rsidRDefault="003150BB" w:rsidP="003150BB">
            <w:r>
              <w:t>Права ребёнка — свод прав детей, зафиксированных в международных документах по правам ребёнка. Согласно Конвенции о правах ребенка, ребенок - это лицо, не достигшее восемнадцати лет. Государство взяло на себя обязательство защищать детей, поэтому они имеют такие же права, как и взрослые.</w:t>
            </w:r>
          </w:p>
          <w:p w:rsidR="003150BB" w:rsidRDefault="003150BB" w:rsidP="003150BB"/>
          <w:p w:rsidR="003150BB" w:rsidRDefault="003150BB" w:rsidP="003150BB">
            <w:r>
              <w:t>● Ребенок имеет право на семью.</w:t>
            </w:r>
          </w:p>
          <w:p w:rsidR="003150BB" w:rsidRDefault="003150BB" w:rsidP="003150BB">
            <w:r>
              <w:t>● Ребенок имеет право на заботу и защиту со стороны государства, если нет временной или постоянной защиты со стороны родителей.</w:t>
            </w:r>
          </w:p>
          <w:p w:rsidR="003150BB" w:rsidRDefault="003150BB" w:rsidP="003150BB">
            <w:r>
              <w:t>● Ребенок имеет право посещать школу и учиться.</w:t>
            </w:r>
          </w:p>
          <w:p w:rsidR="003150BB" w:rsidRDefault="003150BB" w:rsidP="003150BB">
            <w:r>
              <w:t>● Ребенок имеет право на равенство.</w:t>
            </w:r>
          </w:p>
          <w:p w:rsidR="003150BB" w:rsidRDefault="003150BB" w:rsidP="003150BB">
            <w:r>
              <w:t>● Ребенок имеет право свободно выражать свои мысли.</w:t>
            </w:r>
          </w:p>
          <w:p w:rsidR="003150BB" w:rsidRDefault="003150BB" w:rsidP="003150BB">
            <w:r>
              <w:t>● Ребенок имеет право на собственное мнение.</w:t>
            </w:r>
          </w:p>
          <w:p w:rsidR="003150BB" w:rsidRDefault="003150BB" w:rsidP="003150BB">
            <w:r>
              <w:t>● Ребенок имеет право на имя и гражданство.</w:t>
            </w:r>
          </w:p>
          <w:p w:rsidR="003150BB" w:rsidRDefault="003150BB" w:rsidP="003150BB">
            <w:r>
              <w:t>● Ребенок имеет право на получение информации.</w:t>
            </w:r>
          </w:p>
          <w:p w:rsidR="003150BB" w:rsidRDefault="003150BB" w:rsidP="003150BB">
            <w:r>
              <w:t>● Ребенок имеет право на защиту от насилия и жестокого обращения.</w:t>
            </w:r>
          </w:p>
          <w:p w:rsidR="003150BB" w:rsidRDefault="003150BB" w:rsidP="003150BB">
            <w:r>
              <w:t>● Ребенок имеет право на медицинское обслуживание.</w:t>
            </w:r>
          </w:p>
          <w:p w:rsidR="003150BB" w:rsidRDefault="003150BB" w:rsidP="003150BB">
            <w:r>
              <w:t>● Ребенок имеет право на отдых и досуг.</w:t>
            </w:r>
          </w:p>
          <w:p w:rsidR="003150BB" w:rsidRDefault="003150BB" w:rsidP="003150BB">
            <w:r>
              <w:t>● Ребенок имеет право на дополнительную помощь со стороны государства, если есть особые потребности (например, у детей с ограниченными возможностями).</w:t>
            </w:r>
          </w:p>
          <w:p w:rsidR="003150BB" w:rsidRDefault="003150BB" w:rsidP="005C7FF5">
            <w:pPr>
              <w:jc w:val="center"/>
            </w:pPr>
            <w:r>
              <w:t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Конвенция о правах ребенка</w:t>
            </w:r>
            <w:r w:rsidR="005C7FF5">
              <w:t>.</w:t>
            </w:r>
          </w:p>
          <w:p w:rsidR="003150BB" w:rsidRPr="003150BB" w:rsidRDefault="003150BB" w:rsidP="003150BB">
            <w:pPr>
              <w:jc w:val="center"/>
              <w:rPr>
                <w:color w:val="DBE5F1" w:themeColor="accent1" w:themeTint="33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3150BB">
              <w:rPr>
                <w:color w:val="DBE5F1" w:themeColor="accent1" w:themeTint="33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Основным актом о правах ребенка в России является Федеральный закон от 24 июля 1998 г. N 124-ФЗ «Об основных гарантиях прав ребенка в Российской Федерации».</w:t>
            </w:r>
          </w:p>
          <w:p w:rsidR="003150BB" w:rsidRDefault="003150BB" w:rsidP="003150BB"/>
          <w:p w:rsidR="00EC6D9B" w:rsidRPr="003150BB" w:rsidRDefault="003150BB" w:rsidP="003150BB">
            <w:pPr>
              <w:jc w:val="center"/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</w:pP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Комиссия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по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делам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несовершеннолетних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и</w:t>
            </w:r>
            <w:r w:rsidRPr="003150BB">
              <w:rPr>
                <w:rFonts w:asciiTheme="minorHAnsi" w:hAnsiTheme="minorHAnsi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защите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их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прав </w:t>
            </w:r>
            <w:r w:rsidRPr="003150BB">
              <w:rPr>
                <w:b/>
                <w:noProof/>
                <w:color w:val="9BBB59" w:themeColor="accent3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в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Краснооктябрьском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районе</w:t>
            </w:r>
            <w:r w:rsidRPr="003150BB">
              <w:rPr>
                <w:rFonts w:ascii="Informal Roman" w:hAnsi="Informal Roman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 xml:space="preserve"> </w:t>
            </w: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Волгограда</w:t>
            </w:r>
          </w:p>
          <w:p w:rsidR="003150BB" w:rsidRPr="003150BB" w:rsidRDefault="003150BB" w:rsidP="003150BB">
            <w:pPr>
              <w:jc w:val="center"/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</w:pP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Адрес: пр. Ленина, 119</w:t>
            </w:r>
          </w:p>
          <w:p w:rsidR="003150BB" w:rsidRPr="003150BB" w:rsidRDefault="003150BB" w:rsidP="003150BB">
            <w:pPr>
              <w:jc w:val="center"/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</w:pPr>
            <w:r w:rsidRPr="003150BB">
              <w:rPr>
                <w:rFonts w:ascii="AGLettericaCondensedLight" w:hAnsi="AGLettericaCondensedLight" w:cs="Arial"/>
                <w:b/>
                <w:color w:val="9BBB59" w:themeColor="accent3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CC66"/>
                  </w14:solidFill>
                  <w14:prstDash w14:val="solid"/>
                  <w14:round/>
                </w14:textOutline>
              </w:rPr>
              <w:t>Телефон: 73-72-88</w:t>
            </w:r>
          </w:p>
          <w:p w:rsidR="005C7FF5" w:rsidRDefault="005C7FF5" w:rsidP="003150BB">
            <w:pPr>
              <w:jc w:val="center"/>
              <w:rPr>
                <w:rFonts w:ascii="AGLettericaCondensedLight" w:hAnsi="AGLettericaCondensedLight" w:cs="Arial"/>
                <w:b/>
                <w:color w:val="FF00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C7FF5" w:rsidRDefault="005C7FF5" w:rsidP="003150BB">
            <w:pPr>
              <w:jc w:val="center"/>
              <w:rPr>
                <w:rFonts w:ascii="AGLettericaCondensedLight" w:hAnsi="AGLettericaCondensedLight" w:cs="Arial"/>
                <w:b/>
                <w:color w:val="FF00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150BB" w:rsidRPr="003150BB" w:rsidRDefault="003150BB" w:rsidP="003150BB">
            <w:pPr>
              <w:jc w:val="center"/>
              <w:rPr>
                <w:sz w:val="24"/>
                <w:szCs w:val="24"/>
              </w:rPr>
            </w:pPr>
            <w:r>
              <w:rPr>
                <w:rFonts w:ascii="AGLettericaCondensedLight" w:hAnsi="AGLettericaCondensedLight" w:cs="Arial"/>
                <w:b/>
                <w:color w:val="FF00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Телефон горячей линии «Ты не одни» 8 800 2000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EC6D9B" w:rsidRDefault="00EC6D9B" w:rsidP="00317131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37F9D" w:rsidRDefault="00537F9D" w:rsidP="00EC6D9B">
            <w:pPr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37F9D" w:rsidRDefault="00537F9D" w:rsidP="00EC6D9B">
            <w:pPr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6D9B" w:rsidRPr="0098547F" w:rsidRDefault="00EC6D9B" w:rsidP="00EC6D9B">
            <w:pPr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Комиссия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делам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несовершеннолетних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  <w:r w:rsidRPr="0098547F">
              <w:rPr>
                <w:rFonts w:asciiTheme="minorHAnsi" w:hAnsiTheme="minorHAnsi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защите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их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прав </w:t>
            </w:r>
            <w:r w:rsidRPr="0098547F">
              <w:rPr>
                <w:b/>
                <w:noProof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Краснооктябрьском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районе</w:t>
            </w:r>
            <w:r w:rsidRPr="0098547F">
              <w:rPr>
                <w:rFonts w:ascii="Informal Roman" w:hAnsi="Informal Roman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98547F">
              <w:rPr>
                <w:rFonts w:ascii="AGLettericaCondensedLight" w:hAnsi="AGLettericaCondensedLight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Волгограда</w:t>
            </w:r>
          </w:p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Pr="00FD6023" w:rsidRDefault="00EC6D9B" w:rsidP="00317131"/>
          <w:p w:rsidR="00EC6D9B" w:rsidRDefault="00EC6D9B" w:rsidP="00317131"/>
          <w:p w:rsidR="00443F98" w:rsidRPr="00FD6023" w:rsidRDefault="00443F98" w:rsidP="00317131"/>
          <w:p w:rsidR="00537F9D" w:rsidRDefault="00537F9D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537F9D" w:rsidRDefault="00537F9D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8547F">
              <w:rPr>
                <w:b/>
                <w:noProof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FF33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59264" behindDoc="1" locked="0" layoutInCell="1" allowOverlap="1" wp14:anchorId="6492C7D2" wp14:editId="6E089F60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-1828800</wp:posOffset>
                  </wp:positionV>
                  <wp:extent cx="2124075" cy="1882140"/>
                  <wp:effectExtent l="0" t="0" r="0" b="3810"/>
                  <wp:wrapThrough wrapText="bothSides">
                    <wp:wrapPolygon edited="0">
                      <wp:start x="9105" y="0"/>
                      <wp:lineTo x="7555" y="437"/>
                      <wp:lineTo x="2906" y="3061"/>
                      <wp:lineTo x="2518" y="4154"/>
                      <wp:lineTo x="581" y="7215"/>
                      <wp:lineTo x="0" y="10713"/>
                      <wp:lineTo x="0" y="13117"/>
                      <wp:lineTo x="1550" y="14211"/>
                      <wp:lineTo x="4649" y="14211"/>
                      <wp:lineTo x="2325" y="16397"/>
                      <wp:lineTo x="2906" y="18364"/>
                      <wp:lineTo x="7749" y="21206"/>
                      <wp:lineTo x="9686" y="21425"/>
                      <wp:lineTo x="13367" y="21425"/>
                      <wp:lineTo x="15498" y="21206"/>
                      <wp:lineTo x="20341" y="18146"/>
                      <wp:lineTo x="20341" y="17709"/>
                      <wp:lineTo x="21309" y="16615"/>
                      <wp:lineTo x="21116" y="15960"/>
                      <wp:lineTo x="19372" y="14211"/>
                      <wp:lineTo x="20922" y="13773"/>
                      <wp:lineTo x="20147" y="11150"/>
                      <wp:lineTo x="14529" y="10713"/>
                      <wp:lineTo x="16079" y="8964"/>
                      <wp:lineTo x="16466" y="7870"/>
                      <wp:lineTo x="20147" y="6559"/>
                      <wp:lineTo x="20728" y="5903"/>
                      <wp:lineTo x="18791" y="3717"/>
                      <wp:lineTo x="18985" y="2842"/>
                      <wp:lineTo x="14142" y="437"/>
                      <wp:lineTo x="12011" y="0"/>
                      <wp:lineTo x="9105" y="0"/>
                    </wp:wrapPolygon>
                  </wp:wrapThrough>
                  <wp:docPr id="1" name="Рисунок 1" descr="эмблема_К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_К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7" t="4808" r="5852" b="4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7F9D" w:rsidRDefault="00537F9D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43F98" w:rsidRPr="00DA7981" w:rsidRDefault="00443F98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A798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Воспитывая и обучая детей,</w:t>
            </w:r>
          </w:p>
          <w:p w:rsidR="005C7FF5" w:rsidRDefault="00443F98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A798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основывайтесь на нижеприведенных принципах </w:t>
            </w:r>
          </w:p>
          <w:p w:rsidR="00443F98" w:rsidRPr="00DA7981" w:rsidRDefault="00443F98" w:rsidP="00443F98">
            <w:pPr>
              <w:jc w:val="center"/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A798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ru-RU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семейного воспитания.</w:t>
            </w:r>
          </w:p>
          <w:p w:rsidR="00443F98" w:rsidRPr="00DA7981" w:rsidRDefault="00DA7981" w:rsidP="00DE20A1">
            <w:pPr>
              <w:jc w:val="both"/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Дети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должны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расти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атмосфере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любви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доброжелательности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понимания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.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Этот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принцип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замечательно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выражен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фразе: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Informal Roman" w:eastAsia="Times New Roman" w:hAnsi="Informal Roman" w:cs="Harrington"/>
                <w:i/>
                <w:color w:val="444444"/>
                <w:sz w:val="24"/>
                <w:szCs w:val="24"/>
                <w:lang w:eastAsia="ru-RU"/>
              </w:rPr>
              <w:t>«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Счастье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Informal Roman" w:eastAsia="Times New Roman" w:hAnsi="Informal Roman" w:cs="Harrington"/>
                <w:i/>
                <w:color w:val="444444"/>
                <w:sz w:val="24"/>
                <w:szCs w:val="24"/>
                <w:lang w:eastAsia="ru-RU"/>
              </w:rPr>
              <w:t>–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это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когда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тебя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понимают</w:t>
            </w:r>
            <w:r w:rsidR="00443F98" w:rsidRPr="00DA7981">
              <w:rPr>
                <w:rFonts w:ascii="Informal Roman" w:eastAsia="Times New Roman" w:hAnsi="Informal Roman" w:cs="Harrington"/>
                <w:i/>
                <w:color w:val="444444"/>
                <w:sz w:val="24"/>
                <w:szCs w:val="24"/>
                <w:lang w:eastAsia="ru-RU"/>
              </w:rPr>
              <w:t>»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443F98" w:rsidRPr="00DA7981" w:rsidRDefault="00DA7981" w:rsidP="00DE20A1">
            <w:pPr>
              <w:jc w:val="both"/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Необходимо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принимать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ребенка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таким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каков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он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есть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и</w:t>
            </w:r>
            <w:r>
              <w:rPr>
                <w:rFonts w:asciiTheme="minorHAnsi" w:eastAsia="Times New Roman" w:hAnsiTheme="minorHAnsi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способствовать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развитию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нем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лучшего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443F98" w:rsidRPr="00DA7981" w:rsidRDefault="00DA7981" w:rsidP="00DE20A1">
            <w:pPr>
              <w:jc w:val="both"/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Воспитывая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ребенка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надо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учитывать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его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возраст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пол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,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индивидуальные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особенности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443F98" w:rsidRPr="00DA7981" w:rsidRDefault="00DA7981" w:rsidP="00DE20A1">
            <w:pPr>
              <w:jc w:val="both"/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Отношения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детьми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должны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строиться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на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основе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глубокого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уважения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высокой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требовательности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443F98" w:rsidRPr="00DA7981" w:rsidRDefault="00DA7981" w:rsidP="00DE20A1">
            <w:pPr>
              <w:jc w:val="both"/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Родители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должны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служить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примером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для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подражания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детей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EC6D9B" w:rsidRPr="0098547F" w:rsidRDefault="00DA7981" w:rsidP="00DE20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   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Оптимизм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мажор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Informal Roman" w:eastAsia="Times New Roman" w:hAnsi="Informal Roman" w:cs="Harrington"/>
                <w:i/>
                <w:color w:val="444444"/>
                <w:sz w:val="24"/>
                <w:szCs w:val="24"/>
                <w:lang w:eastAsia="ru-RU"/>
              </w:rPr>
              <w:t>–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главные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движущие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силы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общения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детьми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в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43F98" w:rsidRPr="00DA7981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семье</w:t>
            </w:r>
            <w:r w:rsidR="00443F98" w:rsidRPr="00DA7981">
              <w:rPr>
                <w:rFonts w:ascii="Informal Roman" w:eastAsia="Times New Roman" w:hAnsi="Informal Roman" w:cs="Arial"/>
                <w:i/>
                <w:color w:val="444444"/>
                <w:sz w:val="24"/>
                <w:szCs w:val="24"/>
                <w:lang w:eastAsia="ru-RU"/>
              </w:rPr>
              <w:t>.</w:t>
            </w:r>
          </w:p>
          <w:p w:rsidR="005C7FF5" w:rsidRDefault="00443F98" w:rsidP="005C7FF5">
            <w:pPr>
              <w:jc w:val="center"/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A7981"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Согласитесь</w:t>
            </w:r>
            <w:r w:rsidR="0098547F"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, </w:t>
            </w:r>
            <w:r w:rsidRPr="00DA7981"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5C7FF5"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что если Вас воспитывали, не соблюдая  этих принципов,</w:t>
            </w:r>
          </w:p>
          <w:p w:rsidR="00443F98" w:rsidRDefault="005C7FF5" w:rsidP="005C7FF5">
            <w:pPr>
              <w:jc w:val="center"/>
            </w:pPr>
            <w:r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то Вам   вдвойне стоит придерживаться их</w:t>
            </w:r>
            <w:r w:rsidR="00443F98" w:rsidRPr="00DA7981">
              <w:rPr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  <w:p w:rsidR="00443F98" w:rsidRDefault="00443F98" w:rsidP="00317131"/>
          <w:p w:rsidR="00EC6D9B" w:rsidRPr="00FD6023" w:rsidRDefault="00443F98" w:rsidP="005A7C59">
            <w:pPr>
              <w:jc w:val="center"/>
            </w:pPr>
            <w:r>
              <w:t xml:space="preserve">В о л г о г р а д     2 0 </w:t>
            </w:r>
            <w:r w:rsidR="00871D6C">
              <w:t xml:space="preserve">2 </w:t>
            </w:r>
            <w:r w:rsidR="005A7C59">
              <w:t>3</w:t>
            </w:r>
          </w:p>
        </w:tc>
        <w:bookmarkStart w:id="0" w:name="_GoBack"/>
        <w:bookmarkEnd w:id="0"/>
      </w:tr>
      <w:tr w:rsidR="00DE20A1" w:rsidTr="00A85FED">
        <w:tc>
          <w:tcPr>
            <w:tcW w:w="16160" w:type="dxa"/>
            <w:gridSpan w:val="5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DE20A1" w:rsidRPr="0098547F" w:rsidRDefault="00DE20A1" w:rsidP="00A85FED">
            <w:pPr>
              <w:jc w:val="center"/>
              <w:rPr>
                <w:rFonts w:asciiTheme="minorHAnsi" w:hAnsiTheme="minorHAnsi"/>
                <w:b/>
              </w:rPr>
            </w:pPr>
            <w:r w:rsidRPr="0098547F">
              <w:rPr>
                <w:rFonts w:ascii="Arial" w:hAnsi="Arial" w:cs="Arial"/>
                <w:b/>
              </w:rPr>
              <w:lastRenderedPageBreak/>
              <w:t>Обращаем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Ваше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внимание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на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статьи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законодательства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Российской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Федерации</w:t>
            </w:r>
            <w:r w:rsidRPr="0098547F">
              <w:rPr>
                <w:rFonts w:ascii="Berlin Sans FB Demi" w:hAnsi="Berlin Sans FB Demi"/>
                <w:b/>
              </w:rPr>
              <w:t xml:space="preserve">, </w:t>
            </w:r>
            <w:r w:rsidRPr="0098547F">
              <w:rPr>
                <w:rFonts w:ascii="Arial" w:hAnsi="Arial" w:cs="Arial"/>
                <w:b/>
              </w:rPr>
              <w:t>регламентирующие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права</w:t>
            </w:r>
            <w:r w:rsidRPr="0098547F">
              <w:rPr>
                <w:rFonts w:ascii="Berlin Sans FB Demi" w:hAnsi="Berlin Sans FB Demi"/>
                <w:b/>
              </w:rPr>
              <w:t xml:space="preserve">, </w:t>
            </w:r>
            <w:r w:rsidRPr="0098547F">
              <w:rPr>
                <w:rFonts w:ascii="Arial" w:hAnsi="Arial" w:cs="Arial"/>
                <w:b/>
              </w:rPr>
              <w:t>обязанности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и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ответственность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</w:p>
          <w:p w:rsidR="00DE20A1" w:rsidRPr="0098547F" w:rsidRDefault="00DE20A1" w:rsidP="00A85FED">
            <w:pPr>
              <w:jc w:val="center"/>
              <w:rPr>
                <w:rFonts w:ascii="Berlin Sans FB Demi" w:hAnsi="Berlin Sans FB Demi"/>
              </w:rPr>
            </w:pPr>
            <w:r w:rsidRPr="0098547F">
              <w:rPr>
                <w:rFonts w:ascii="Arial" w:hAnsi="Arial" w:cs="Arial"/>
                <w:b/>
              </w:rPr>
              <w:t>родителей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за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содержание</w:t>
            </w:r>
            <w:r w:rsidRPr="0098547F">
              <w:rPr>
                <w:rFonts w:ascii="Berlin Sans FB Demi" w:hAnsi="Berlin Sans FB Demi"/>
                <w:b/>
              </w:rPr>
              <w:t xml:space="preserve">, </w:t>
            </w:r>
            <w:r w:rsidRPr="0098547F">
              <w:rPr>
                <w:rFonts w:ascii="Arial" w:hAnsi="Arial" w:cs="Arial"/>
                <w:b/>
              </w:rPr>
              <w:t>воспитание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и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обучение</w:t>
            </w:r>
            <w:r w:rsidRPr="0098547F">
              <w:rPr>
                <w:rFonts w:ascii="Berlin Sans FB Demi" w:hAnsi="Berlin Sans FB Demi"/>
                <w:b/>
              </w:rPr>
              <w:t xml:space="preserve"> </w:t>
            </w:r>
            <w:r w:rsidRPr="0098547F">
              <w:rPr>
                <w:rFonts w:ascii="Arial" w:hAnsi="Arial" w:cs="Arial"/>
                <w:b/>
              </w:rPr>
              <w:t>детей</w:t>
            </w:r>
          </w:p>
        </w:tc>
      </w:tr>
      <w:tr w:rsidR="00DE20A1" w:rsidTr="00602FE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E20A1" w:rsidRDefault="00DE20A1" w:rsidP="00A85FED">
            <w:r w:rsidRPr="00DE20A1">
              <w:rPr>
                <w:b/>
                <w:color w:val="FF3300"/>
                <w:sz w:val="40"/>
                <w:szCs w:val="40"/>
                <w:u w:val="single"/>
              </w:rPr>
              <w:t>Конституция РФ</w:t>
            </w:r>
            <w:r>
              <w:t xml:space="preserve"> </w:t>
            </w:r>
            <w:r w:rsidRPr="009F4520">
              <w:rPr>
                <w:b/>
                <w:color w:val="996600"/>
                <w:sz w:val="24"/>
                <w:szCs w:val="24"/>
              </w:rPr>
              <w:t>статья 38 ч.2</w:t>
            </w:r>
            <w:r>
              <w:t xml:space="preserve"> </w:t>
            </w:r>
          </w:p>
          <w:p w:rsidR="00DE20A1" w:rsidRPr="00CE70AE" w:rsidRDefault="00DE20A1" w:rsidP="00A85FED">
            <w:pPr>
              <w:rPr>
                <w:sz w:val="24"/>
                <w:szCs w:val="24"/>
              </w:rPr>
            </w:pPr>
            <w:r w:rsidRPr="00CE70AE">
              <w:rPr>
                <w:sz w:val="24"/>
                <w:szCs w:val="24"/>
              </w:rPr>
              <w:t>Забота о детях, их воспитание, равное право и  обязанность родителей.</w:t>
            </w:r>
            <w:r w:rsidRPr="00CE70AE">
              <w:rPr>
                <w:rFonts w:ascii="Arial" w:hAnsi="Arial" w:cs="Arial"/>
                <w:noProof/>
                <w:color w:val="2222CC"/>
                <w:sz w:val="24"/>
                <w:szCs w:val="24"/>
                <w:lang w:eastAsia="ru-RU"/>
              </w:rPr>
              <w:t xml:space="preserve"> </w:t>
            </w:r>
          </w:p>
          <w:p w:rsidR="00DE20A1" w:rsidRPr="00DE20A1" w:rsidRDefault="00DE20A1" w:rsidP="00A85FED">
            <w:pPr>
              <w:rPr>
                <w:b/>
                <w:color w:val="FF3300"/>
                <w:sz w:val="40"/>
                <w:szCs w:val="40"/>
                <w:u w:val="single"/>
              </w:rPr>
            </w:pPr>
            <w:r w:rsidRPr="00DE20A1">
              <w:rPr>
                <w:b/>
                <w:color w:val="FF3300"/>
                <w:sz w:val="40"/>
                <w:szCs w:val="40"/>
                <w:u w:val="single"/>
              </w:rPr>
              <w:t>Семейный кодекс РФ</w:t>
            </w:r>
          </w:p>
          <w:p w:rsidR="00DE20A1" w:rsidRDefault="00DE20A1" w:rsidP="00A85FED">
            <w:pPr>
              <w:jc w:val="center"/>
              <w:rPr>
                <w:rFonts w:ascii="Times New Roman" w:hAnsi="Times New Roman"/>
              </w:rPr>
            </w:pPr>
            <w:r w:rsidRPr="009F4520">
              <w:rPr>
                <w:b/>
                <w:color w:val="996600"/>
                <w:sz w:val="24"/>
                <w:szCs w:val="24"/>
              </w:rPr>
              <w:t>Ст</w:t>
            </w:r>
            <w:r>
              <w:rPr>
                <w:b/>
                <w:color w:val="996600"/>
                <w:sz w:val="24"/>
                <w:szCs w:val="24"/>
              </w:rPr>
              <w:t>атья</w:t>
            </w:r>
            <w:r w:rsidRPr="009F4520">
              <w:rPr>
                <w:b/>
                <w:color w:val="996600"/>
                <w:sz w:val="24"/>
                <w:szCs w:val="24"/>
              </w:rPr>
              <w:t xml:space="preserve"> 63  Права и обязанности родителей по </w:t>
            </w:r>
            <w:r>
              <w:rPr>
                <w:b/>
                <w:color w:val="996600"/>
                <w:sz w:val="24"/>
                <w:szCs w:val="24"/>
              </w:rPr>
              <w:t>воспитанию и образованию детей.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20A1" w:rsidRPr="009F4520" w:rsidRDefault="00DE20A1" w:rsidP="00A85FED">
            <w:pPr>
              <w:jc w:val="both"/>
              <w:rPr>
                <w:b/>
                <w:color w:val="9966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</w:t>
            </w:r>
            <w:r w:rsidRPr="009F4520">
              <w:rPr>
                <w:rFonts w:ascii="Times New Roman" w:hAnsi="Times New Roman"/>
              </w:rPr>
              <w:t xml:space="preserve">. </w:t>
            </w: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1 Родители имеют право и обязаны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20A1" w:rsidRPr="004332DF" w:rsidRDefault="00DE20A1" w:rsidP="00A85FE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DE20A1" w:rsidRPr="00FD6023" w:rsidRDefault="00DE20A1" w:rsidP="00A85FED">
            <w:r>
              <w:rPr>
                <w:rFonts w:ascii="Arial" w:hAnsi="Arial" w:cs="Arial"/>
                <w:noProof/>
                <w:color w:val="2222CC"/>
                <w:sz w:val="20"/>
                <w:szCs w:val="20"/>
                <w:lang w:eastAsia="ru-RU"/>
              </w:rPr>
              <w:drawing>
                <wp:inline distT="0" distB="0" distL="0" distR="0" wp14:anchorId="53F1C9A8" wp14:editId="7DD203ED">
                  <wp:extent cx="2066925" cy="1553181"/>
                  <wp:effectExtent l="0" t="0" r="0" b="9525"/>
                  <wp:docPr id="5" name="Рисунок 5" descr="http://im0-tub-ru.yandex.net/i?id=8ad81421b3b0d24fdf1fceaf208bba30&amp;n=2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8ad81421b3b0d24fdf1fceaf208bba30&amp;n=2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DE20A1" w:rsidRDefault="00DE20A1" w:rsidP="00A85FED"/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A1" w:rsidRPr="009F4520" w:rsidRDefault="00DE20A1" w:rsidP="00A85FED">
            <w:pPr>
              <w:pStyle w:val="a5"/>
              <w:rPr>
                <w:rFonts w:asciiTheme="minorHAnsi" w:hAnsiTheme="minorHAnsi"/>
                <w:b/>
                <w:color w:val="996600"/>
              </w:rPr>
            </w:pPr>
            <w:r w:rsidRPr="009F4520">
              <w:rPr>
                <w:rStyle w:val="a6"/>
                <w:rFonts w:asciiTheme="minorHAnsi" w:hAnsiTheme="minorHAnsi"/>
                <w:color w:val="996600"/>
              </w:rPr>
              <w:t>Статья 66.</w:t>
            </w:r>
            <w:r w:rsidRPr="009F4520">
              <w:rPr>
                <w:rFonts w:asciiTheme="minorHAnsi" w:hAnsiTheme="minorHAnsi"/>
                <w:b/>
                <w:color w:val="996600"/>
              </w:rPr>
              <w:t xml:space="preserve"> Осуществление родительских прав родителем, проживающим отдельно от ребенка</w:t>
            </w:r>
          </w:p>
          <w:p w:rsidR="00DE20A1" w:rsidRPr="002F22FE" w:rsidRDefault="00DE20A1" w:rsidP="00A85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ч. 1</w:t>
            </w: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 xml:space="preserve"> 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образования.</w:t>
            </w:r>
          </w:p>
          <w:p w:rsidR="00DE20A1" w:rsidRPr="002F22FE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      </w:r>
          </w:p>
          <w:p w:rsidR="00DE20A1" w:rsidRPr="00DE20A1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DE20A1" w:rsidTr="00602FE8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A1" w:rsidRPr="009F4520" w:rsidRDefault="00DE20A1" w:rsidP="00A85F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воспитывать своих детей.</w:t>
            </w:r>
          </w:p>
          <w:p w:rsidR="00DE20A1" w:rsidRPr="004332DF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      </w:r>
          </w:p>
          <w:p w:rsidR="00DE20A1" w:rsidRPr="009F4520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>Родители имеют преимущественное право на обучение и воспитание своих детей перед всеми другими лицами.</w:t>
            </w:r>
          </w:p>
          <w:p w:rsidR="00DE20A1" w:rsidRPr="009F4520" w:rsidRDefault="00DE20A1" w:rsidP="00A85F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ч.2 Родители обязаны обеспечить получение детьми общего образования.</w:t>
            </w:r>
          </w:p>
          <w:p w:rsidR="00DE20A1" w:rsidRPr="009F4520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 xml:space="preserve">Родители имеют право выбора образовательной организации, </w:t>
            </w:r>
            <w:hyperlink r:id="rId8" w:history="1">
              <w:r w:rsidRPr="009F4520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формы</w:t>
              </w:r>
            </w:hyperlink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 xml:space="preserve"> получения детьми образования и формы их обучения с учетом мнения детей до получения ими основного общего образования.</w:t>
            </w:r>
          </w:p>
          <w:p w:rsidR="00DE20A1" w:rsidRDefault="00DE20A1" w:rsidP="00A85FED">
            <w:pPr>
              <w:pStyle w:val="a5"/>
              <w:ind w:left="0" w:firstLine="0"/>
            </w:pPr>
          </w:p>
          <w:p w:rsidR="00DE20A1" w:rsidRPr="009F4520" w:rsidRDefault="00DE20A1" w:rsidP="00A85FED">
            <w:pPr>
              <w:pStyle w:val="a5"/>
              <w:ind w:left="0" w:firstLine="0"/>
              <w:jc w:val="center"/>
              <w:rPr>
                <w:rFonts w:asciiTheme="minorHAnsi" w:hAnsiTheme="minorHAnsi"/>
                <w:b/>
                <w:color w:val="996600"/>
              </w:rPr>
            </w:pPr>
            <w:r w:rsidRPr="009F4520">
              <w:rPr>
                <w:rFonts w:asciiTheme="minorHAnsi" w:hAnsiTheme="minorHAnsi"/>
                <w:b/>
                <w:color w:val="996600"/>
              </w:rPr>
              <w:t>Ст. 65 Осуществление родительских прав</w:t>
            </w:r>
          </w:p>
          <w:p w:rsidR="00DE20A1" w:rsidRPr="009F4520" w:rsidRDefault="00DE20A1" w:rsidP="00A85F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ч. 1 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:rsidR="00DE20A1" w:rsidRPr="004332DF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DE20A1" w:rsidRPr="004332DF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32DF">
              <w:rPr>
                <w:rFonts w:ascii="Times New Roman" w:eastAsiaTheme="minorHAnsi" w:hAnsi="Times New Roman"/>
                <w:sz w:val="24"/>
                <w:szCs w:val="24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:rsidR="00DE20A1" w:rsidRPr="009F4520" w:rsidRDefault="00DE20A1" w:rsidP="00A85F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 xml:space="preserve">ч. </w:t>
            </w:r>
            <w:proofErr w:type="gramStart"/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>4  При</w:t>
            </w:r>
            <w:proofErr w:type="gramEnd"/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      </w:r>
          </w:p>
          <w:p w:rsidR="00DE20A1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DE20A1" w:rsidRDefault="00DE20A1" w:rsidP="00A85FED"/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0A1" w:rsidRPr="002F22FE" w:rsidRDefault="00DE20A1" w:rsidP="00A85FED">
            <w:pPr>
              <w:autoSpaceDE w:val="0"/>
              <w:autoSpaceDN w:val="0"/>
              <w:adjustRightInd w:val="0"/>
              <w:ind w:left="1612" w:hanging="892"/>
              <w:jc w:val="both"/>
              <w:rPr>
                <w:rFonts w:asciiTheme="minorHAnsi" w:eastAsiaTheme="minorHAnsi" w:hAnsiTheme="minorHAnsi" w:cs="Arial"/>
                <w:b/>
                <w:color w:val="996600"/>
                <w:sz w:val="24"/>
                <w:szCs w:val="24"/>
              </w:rPr>
            </w:pPr>
            <w:r w:rsidRPr="009F4520">
              <w:rPr>
                <w:rFonts w:asciiTheme="minorHAnsi" w:eastAsiaTheme="minorHAnsi" w:hAnsiTheme="minorHAnsi" w:cs="Arial"/>
                <w:b/>
                <w:bCs/>
                <w:color w:val="996600"/>
                <w:sz w:val="24"/>
                <w:szCs w:val="24"/>
              </w:rPr>
              <w:t>Статья 69.</w:t>
            </w:r>
            <w:r w:rsidRPr="002F22FE">
              <w:rPr>
                <w:rFonts w:asciiTheme="minorHAnsi" w:eastAsiaTheme="minorHAnsi" w:hAnsiTheme="minorHAnsi" w:cs="Arial"/>
                <w:b/>
                <w:color w:val="996600"/>
                <w:sz w:val="24"/>
                <w:szCs w:val="24"/>
              </w:rPr>
              <w:t xml:space="preserve"> Лишение родительских прав</w:t>
            </w:r>
          </w:p>
          <w:p w:rsidR="00DE20A1" w:rsidRPr="002F22FE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>Родители (один из них) могут быть лишены родительских прав, если они:</w:t>
            </w:r>
          </w:p>
          <w:p w:rsidR="00DE20A1" w:rsidRPr="002F22FE" w:rsidRDefault="005A7C59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DE20A1" w:rsidRPr="009F4520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уклоняются</w:t>
              </w:r>
            </w:hyperlink>
            <w:r w:rsidR="00DE20A1" w:rsidRPr="002F22FE">
              <w:rPr>
                <w:rFonts w:ascii="Times New Roman" w:eastAsiaTheme="minorHAnsi" w:hAnsi="Times New Roman"/>
                <w:sz w:val="24"/>
                <w:szCs w:val="24"/>
              </w:rPr>
              <w:t xml:space="preserve"> от выполнения обязанностей родителей, в том числе при злостном уклонении от уплаты алиментов;</w:t>
            </w:r>
          </w:p>
          <w:p w:rsidR="00DE20A1" w:rsidRPr="002F22FE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>отказываются без уважительных причин взять своего ребенка из родильного дома (отделения) либо из иной медицинской организации, воспитательного учреждения, организации социального обслуживания или из аналогичных организаций;</w:t>
            </w:r>
          </w:p>
          <w:p w:rsidR="00DE20A1" w:rsidRPr="002F22FE" w:rsidRDefault="005A7C59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DE20A1" w:rsidRPr="009F4520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злоупотребляют</w:t>
              </w:r>
            </w:hyperlink>
            <w:r w:rsidR="00DE20A1" w:rsidRPr="002F22FE">
              <w:rPr>
                <w:rFonts w:ascii="Times New Roman" w:eastAsiaTheme="minorHAnsi" w:hAnsi="Times New Roman"/>
                <w:sz w:val="24"/>
                <w:szCs w:val="24"/>
              </w:rPr>
              <w:t xml:space="preserve"> своими родительскими правами;</w:t>
            </w:r>
          </w:p>
          <w:p w:rsidR="00DE20A1" w:rsidRPr="002F22FE" w:rsidRDefault="005A7C59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DE20A1" w:rsidRPr="009F4520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жестоко обращаются</w:t>
              </w:r>
            </w:hyperlink>
            <w:r w:rsidR="00DE20A1" w:rsidRPr="002F22FE">
              <w:rPr>
                <w:rFonts w:ascii="Times New Roman" w:eastAsiaTheme="minorHAnsi" w:hAnsi="Times New Roman"/>
                <w:sz w:val="24"/>
                <w:szCs w:val="24"/>
              </w:rPr>
              <w:t xml:space="preserve"> с детьми, в том числе осуществляют физическое или психическое насилие над ними, покушаются на их половую неприкосновенность;</w:t>
            </w:r>
          </w:p>
          <w:p w:rsidR="00DE20A1" w:rsidRPr="002F22FE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>являются больными хроническим алкоголизмом или наркоманией;</w:t>
            </w:r>
          </w:p>
          <w:p w:rsidR="00DE20A1" w:rsidRPr="002F22FE" w:rsidRDefault="00DE20A1" w:rsidP="00DE20A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2FE">
              <w:rPr>
                <w:rFonts w:ascii="Times New Roman" w:eastAsiaTheme="minorHAnsi" w:hAnsi="Times New Roman"/>
                <w:sz w:val="24"/>
                <w:szCs w:val="24"/>
              </w:rPr>
              <w:t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      </w:r>
          </w:p>
          <w:p w:rsidR="00DE20A1" w:rsidRPr="00CE70AE" w:rsidRDefault="00DE20A1" w:rsidP="00A85FED">
            <w:pPr>
              <w:autoSpaceDE w:val="0"/>
              <w:autoSpaceDN w:val="0"/>
              <w:adjustRightInd w:val="0"/>
              <w:ind w:left="1612" w:hanging="892"/>
              <w:jc w:val="both"/>
              <w:rPr>
                <w:rFonts w:asciiTheme="minorHAnsi" w:eastAsiaTheme="minorHAnsi" w:hAnsiTheme="minorHAnsi" w:cs="Arial"/>
                <w:b/>
                <w:color w:val="996600"/>
                <w:sz w:val="24"/>
                <w:szCs w:val="24"/>
              </w:rPr>
            </w:pPr>
            <w:r w:rsidRPr="009F4520">
              <w:rPr>
                <w:rFonts w:asciiTheme="minorHAnsi" w:eastAsiaTheme="minorHAnsi" w:hAnsiTheme="minorHAnsi" w:cs="Arial"/>
                <w:b/>
                <w:bCs/>
                <w:color w:val="996600"/>
                <w:sz w:val="24"/>
                <w:szCs w:val="24"/>
              </w:rPr>
              <w:t>Статья 80.</w:t>
            </w:r>
            <w:r w:rsidRPr="00CE70AE">
              <w:rPr>
                <w:rFonts w:asciiTheme="minorHAnsi" w:eastAsiaTheme="minorHAnsi" w:hAnsiTheme="minorHAnsi" w:cs="Arial"/>
                <w:b/>
                <w:color w:val="996600"/>
                <w:sz w:val="24"/>
                <w:szCs w:val="24"/>
              </w:rPr>
              <w:t xml:space="preserve"> Обязанности родителей по содержанию несовершеннолетних детей</w:t>
            </w:r>
          </w:p>
          <w:p w:rsidR="00DE20A1" w:rsidRDefault="00DE20A1" w:rsidP="00A85FE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4520">
              <w:rPr>
                <w:rFonts w:ascii="Times New Roman" w:eastAsiaTheme="minorHAnsi" w:hAnsi="Times New Roman"/>
                <w:sz w:val="24"/>
                <w:szCs w:val="24"/>
              </w:rPr>
              <w:t xml:space="preserve">ч. </w:t>
            </w:r>
            <w:r w:rsidRPr="00CE70AE">
              <w:rPr>
                <w:rFonts w:ascii="Times New Roman" w:eastAsiaTheme="minorHAnsi" w:hAnsi="Times New Roman"/>
                <w:sz w:val="24"/>
                <w:szCs w:val="24"/>
              </w:rPr>
              <w:t>1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      </w:r>
          </w:p>
          <w:p w:rsidR="00DE20A1" w:rsidRPr="00DE20A1" w:rsidRDefault="00DE20A1" w:rsidP="00DE20A1">
            <w:pPr>
              <w:autoSpaceDE w:val="0"/>
              <w:autoSpaceDN w:val="0"/>
              <w:adjustRightInd w:val="0"/>
              <w:ind w:firstLine="720"/>
              <w:jc w:val="both"/>
              <w:rPr>
                <w:rStyle w:val="a6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ч. </w:t>
            </w:r>
            <w:r w:rsidRPr="00CE70AE">
              <w:rPr>
                <w:rFonts w:ascii="Times New Roman" w:eastAsiaTheme="minorHAnsi" w:hAnsi="Times New Roman"/>
                <w:sz w:val="24"/>
                <w:szCs w:val="24"/>
              </w:rPr>
              <w:t>2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      </w:r>
          </w:p>
        </w:tc>
      </w:tr>
    </w:tbl>
    <w:p w:rsidR="0098547F" w:rsidRDefault="0098547F" w:rsidP="00443F98"/>
    <w:sectPr w:rsidR="0098547F" w:rsidSect="00EC6D9B">
      <w:pgSz w:w="16838" w:h="11906" w:orient="landscape"/>
      <w:pgMar w:top="284" w:right="295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LettericaCondensedLigh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2FFD"/>
    <w:multiLevelType w:val="multilevel"/>
    <w:tmpl w:val="735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1"/>
    <w:rsid w:val="00285178"/>
    <w:rsid w:val="002F22FE"/>
    <w:rsid w:val="003150BB"/>
    <w:rsid w:val="00317131"/>
    <w:rsid w:val="003222F1"/>
    <w:rsid w:val="004332DF"/>
    <w:rsid w:val="00443F98"/>
    <w:rsid w:val="00471821"/>
    <w:rsid w:val="00537F9D"/>
    <w:rsid w:val="005A7C59"/>
    <w:rsid w:val="005C7FF5"/>
    <w:rsid w:val="00602FE8"/>
    <w:rsid w:val="00871D6C"/>
    <w:rsid w:val="008A1F27"/>
    <w:rsid w:val="008B5C2C"/>
    <w:rsid w:val="0098547F"/>
    <w:rsid w:val="009F4520"/>
    <w:rsid w:val="00A63DDE"/>
    <w:rsid w:val="00B433E0"/>
    <w:rsid w:val="00C35BA7"/>
    <w:rsid w:val="00CE70AE"/>
    <w:rsid w:val="00DA7981"/>
    <w:rsid w:val="00DE20A1"/>
    <w:rsid w:val="00EC6D9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15B2"/>
  <w15:docId w15:val="{B74F4FF9-F506-4C14-9CDB-EF1B9A6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5">
    <w:name w:val="c45"/>
    <w:basedOn w:val="a"/>
    <w:rsid w:val="00FD602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D6023"/>
  </w:style>
  <w:style w:type="character" w:customStyle="1" w:styleId="c7">
    <w:name w:val="c7"/>
    <w:basedOn w:val="a0"/>
    <w:rsid w:val="00FD6023"/>
  </w:style>
  <w:style w:type="character" w:customStyle="1" w:styleId="a4">
    <w:name w:val="Гипертекстовая ссылка"/>
    <w:basedOn w:val="a0"/>
    <w:uiPriority w:val="99"/>
    <w:rsid w:val="004332DF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332D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2F22FE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2F22F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styleId="a8">
    <w:name w:val="Balloon Text"/>
    <w:basedOn w:val="a"/>
    <w:link w:val="a9"/>
    <w:uiPriority w:val="99"/>
    <w:semiHidden/>
    <w:unhideWhenUsed/>
    <w:rsid w:val="00CE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0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8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8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56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6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3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451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97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34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750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339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06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text=%D0%BA%D0%B0%D1%80%D1%82%D0%B8%D0%BD%D0%BA%D0%B8+%D0%BF%D1%80%D0%B0%D0%B2%D0%BE%D1%81%D1%83%D0%B4%D0%B8%D0%B5+%D0%B8+%D0%BE%D1%82%D0%B2%D0%B5%D1%82%D1%81%D1%82%D0%B2%D0%B5%D0%BD%D0%BD%D0%BE%D1%81%D1%82%D1%8C&amp;img_url=http://zakruti.com/_bd/290/69741448.jpeg&amp;pos=0&amp;rpt=simage&amp;stype=image&amp;lr=38&amp;noreask=1&amp;source=wiz" TargetMode="External"/><Relationship Id="rId11" Type="http://schemas.openxmlformats.org/officeDocument/2006/relationships/hyperlink" Target="garantF1://12011896.113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garantF1://12011896.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1896.111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9AC43-D52A-488A-AF67-893AE88A2B93}"/>
</file>

<file path=customXml/itemProps2.xml><?xml version="1.0" encoding="utf-8"?>
<ds:datastoreItem xmlns:ds="http://schemas.openxmlformats.org/officeDocument/2006/customXml" ds:itemID="{4D8B52F8-6AE2-44B2-8F2B-403936AF49A4}"/>
</file>

<file path=customXml/itemProps3.xml><?xml version="1.0" encoding="utf-8"?>
<ds:datastoreItem xmlns:ds="http://schemas.openxmlformats.org/officeDocument/2006/customXml" ds:itemID="{13B2815D-238A-4364-A92F-5416529E2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Понимасова</dc:creator>
  <cp:keywords/>
  <dc:description/>
  <cp:lastModifiedBy>Галайдов Михаил Сергеевич</cp:lastModifiedBy>
  <cp:revision>11</cp:revision>
  <cp:lastPrinted>2017-02-02T05:45:00Z</cp:lastPrinted>
  <dcterms:created xsi:type="dcterms:W3CDTF">2016-08-24T06:29:00Z</dcterms:created>
  <dcterms:modified xsi:type="dcterms:W3CDTF">2023-10-12T08:57:00Z</dcterms:modified>
</cp:coreProperties>
</file>