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3C" w:rsidRDefault="007B20F5" w:rsidP="007B20F5">
      <w:pPr>
        <w:jc w:val="right"/>
        <w:rPr>
          <w:lang w:val="en-US"/>
        </w:rPr>
      </w:pPr>
      <w:proofErr w:type="spell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земельных участков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7B20F5" w:rsidRPr="0077307B" w:rsidTr="00665EC1">
        <w:tc>
          <w:tcPr>
            <w:tcW w:w="817" w:type="dxa"/>
            <w:shd w:val="clear" w:color="auto" w:fill="auto"/>
            <w:vAlign w:val="center"/>
          </w:tcPr>
          <w:p w:rsidR="007B20F5" w:rsidRPr="0077307B" w:rsidRDefault="007B20F5" w:rsidP="00665EC1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7B20F5" w:rsidRPr="0077307B" w:rsidRDefault="007B20F5" w:rsidP="00665EC1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0F5" w:rsidRPr="0077307B" w:rsidRDefault="007B20F5" w:rsidP="00665EC1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20F5" w:rsidRPr="0077307B" w:rsidRDefault="007B20F5" w:rsidP="00665EC1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0F5" w:rsidRPr="0077307B" w:rsidRDefault="007B20F5" w:rsidP="00665EC1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7B20F5" w:rsidRPr="0077307B" w:rsidTr="00665EC1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7B20F5" w:rsidRPr="0077307B" w:rsidRDefault="007B20F5" w:rsidP="00665EC1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0F5" w:rsidRPr="00715222" w:rsidRDefault="007B20F5" w:rsidP="00665EC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Нестационарный объект для организации обслуживания зоны отдыха населения (пляжная территория – теневой навес)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20F5" w:rsidRPr="00715222" w:rsidRDefault="007B20F5" w:rsidP="00665EC1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proofErr w:type="spellStart"/>
            <w:r>
              <w:rPr>
                <w:szCs w:val="26"/>
              </w:rPr>
              <w:t>Тракторозаводский</w:t>
            </w:r>
            <w:proofErr w:type="spellEnd"/>
            <w:r>
              <w:rPr>
                <w:szCs w:val="26"/>
              </w:rPr>
              <w:t xml:space="preserve"> район, юго-восточнее квартала 01_06_025</w:t>
            </w:r>
            <w:r w:rsidRPr="0077307B">
              <w:rPr>
                <w:szCs w:val="26"/>
              </w:rPr>
              <w:t xml:space="preserve"> (учетный </w:t>
            </w:r>
            <w:r>
              <w:rPr>
                <w:szCs w:val="26"/>
              </w:rPr>
              <w:t>1-37-83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0F5" w:rsidRPr="00715222" w:rsidRDefault="007B20F5" w:rsidP="00665EC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</w:tbl>
    <w:p w:rsidR="007B20F5" w:rsidRPr="007B20F5" w:rsidRDefault="007B20F5">
      <w:pPr>
        <w:rPr>
          <w:lang w:val="en-US"/>
        </w:rPr>
      </w:pPr>
    </w:p>
    <w:sectPr w:rsidR="007B20F5" w:rsidRPr="007B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F5"/>
    <w:rsid w:val="00607E3C"/>
    <w:rsid w:val="007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4FC4-EF1D-4E8D-BB2B-68E2C87A63FC}"/>
</file>

<file path=customXml/itemProps2.xml><?xml version="1.0" encoding="utf-8"?>
<ds:datastoreItem xmlns:ds="http://schemas.openxmlformats.org/officeDocument/2006/customXml" ds:itemID="{A8C54113-100A-485A-B705-1DB8B5337AF3}"/>
</file>

<file path=customXml/itemProps3.xml><?xml version="1.0" encoding="utf-8"?>
<ds:datastoreItem xmlns:ds="http://schemas.openxmlformats.org/officeDocument/2006/customXml" ds:itemID="{AE33EE04-7C78-48AC-B517-7DE841A8E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2018-06-20T06:51:00Z</dcterms:created>
  <dcterms:modified xsi:type="dcterms:W3CDTF">2018-06-20T06:52:00Z</dcterms:modified>
</cp:coreProperties>
</file>