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FB0CAC">
        <w:rPr>
          <w:b/>
          <w:color w:val="FF0000"/>
          <w:spacing w:val="52"/>
          <w:szCs w:val="28"/>
        </w:rPr>
        <w:t>5</w:t>
      </w:r>
      <w:r w:rsidR="005337C7">
        <w:rPr>
          <w:b/>
          <w:color w:val="FF0000"/>
          <w:spacing w:val="52"/>
          <w:szCs w:val="28"/>
        </w:rPr>
        <w:t>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5337C7">
        <w:rPr>
          <w:b/>
          <w:color w:val="FF0000"/>
          <w:spacing w:val="52"/>
          <w:szCs w:val="28"/>
        </w:rPr>
        <w:t>06</w:t>
      </w:r>
      <w:r w:rsidRPr="00BF1C37">
        <w:rPr>
          <w:b/>
          <w:color w:val="FF0000"/>
          <w:spacing w:val="52"/>
          <w:szCs w:val="28"/>
        </w:rPr>
        <w:t>.</w:t>
      </w:r>
      <w:r w:rsidR="005337C7">
        <w:rPr>
          <w:b/>
          <w:color w:val="FF0000"/>
          <w:spacing w:val="52"/>
          <w:szCs w:val="28"/>
        </w:rPr>
        <w:t>02</w:t>
      </w:r>
      <w:r w:rsidR="00905FA0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1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C10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03.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2.2023 № 376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337C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1134"/>
        <w:gridCol w:w="1559"/>
        <w:gridCol w:w="1559"/>
        <w:gridCol w:w="1701"/>
        <w:gridCol w:w="992"/>
        <w:gridCol w:w="1134"/>
        <w:gridCol w:w="1276"/>
      </w:tblGrid>
      <w:tr w:rsidR="00142FB8" w:rsidRPr="00142FB8" w:rsidTr="00FB22DE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D116C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441" w:type="dxa"/>
            <w:vAlign w:val="center"/>
          </w:tcPr>
          <w:p w:rsidR="009D116C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9D116C" w:rsidRPr="006700AE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34:34:030015:377</w:t>
            </w:r>
          </w:p>
        </w:tc>
        <w:tc>
          <w:tcPr>
            <w:tcW w:w="1559" w:type="dxa"/>
            <w:vAlign w:val="center"/>
          </w:tcPr>
          <w:p w:rsidR="009D116C" w:rsidRPr="006700AE" w:rsidRDefault="00A6781D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Кунцевская</w:t>
            </w:r>
            <w:proofErr w:type="gramEnd"/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59" w:type="dxa"/>
          </w:tcPr>
          <w:p w:rsidR="00A6781D" w:rsidRPr="00A6781D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6781D" w:rsidRPr="00A6781D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дома.</w:t>
            </w:r>
          </w:p>
          <w:p w:rsidR="009D116C" w:rsidRPr="006700AE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линолеум.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9D116C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 w:rsidR="009D116C"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559" w:type="dxa"/>
            <w:vAlign w:val="center"/>
          </w:tcPr>
          <w:p w:rsidR="00A6781D" w:rsidRPr="00A6781D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34-34/001-34/001/136/2016-718/1</w:t>
            </w:r>
          </w:p>
          <w:p w:rsidR="009D116C" w:rsidRPr="006700AE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27.09.2016</w:t>
            </w:r>
          </w:p>
        </w:tc>
        <w:tc>
          <w:tcPr>
            <w:tcW w:w="1559" w:type="dxa"/>
            <w:vAlign w:val="center"/>
          </w:tcPr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9672/22</w:t>
            </w:r>
          </w:p>
          <w:p w:rsidR="009D116C" w:rsidRPr="006700AE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14.12.2022</w:t>
            </w:r>
          </w:p>
        </w:tc>
        <w:tc>
          <w:tcPr>
            <w:tcW w:w="1701" w:type="dxa"/>
            <w:vAlign w:val="center"/>
          </w:tcPr>
          <w:p w:rsidR="009D116C" w:rsidRPr="006700AE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18 595,40</w:t>
            </w:r>
          </w:p>
        </w:tc>
        <w:tc>
          <w:tcPr>
            <w:tcW w:w="992" w:type="dxa"/>
            <w:vAlign w:val="center"/>
          </w:tcPr>
          <w:p w:rsidR="009D116C" w:rsidRPr="006700AE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18 595,40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781D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A6781D" w:rsidRPr="00A6781D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(4-й этаж)</w:t>
            </w:r>
          </w:p>
          <w:p w:rsidR="00F7469B" w:rsidRPr="009D116C" w:rsidRDefault="00A6781D" w:rsidP="00A678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кадастровый номер 34:34:030024:152</w:t>
            </w:r>
          </w:p>
        </w:tc>
        <w:tc>
          <w:tcPr>
            <w:tcW w:w="1559" w:type="dxa"/>
            <w:vAlign w:val="center"/>
          </w:tcPr>
          <w:p w:rsidR="00A6781D" w:rsidRPr="00A6781D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Дзержинский район, ул. 51-й </w:t>
            </w:r>
            <w:proofErr w:type="gramStart"/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F7469B" w:rsidRPr="009D116C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559" w:type="dxa"/>
          </w:tcPr>
          <w:p w:rsidR="00A6781D" w:rsidRPr="00A6781D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6781D" w:rsidRPr="00A6781D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</w:t>
            </w: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другими пользователями через подъезд жилого дома.</w:t>
            </w:r>
          </w:p>
          <w:p w:rsidR="00F7469B" w:rsidRPr="009D116C" w:rsidRDefault="00A6781D" w:rsidP="00A67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линолеум.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F7469B" w:rsidRPr="009D116C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104,2</w:t>
            </w:r>
          </w:p>
        </w:tc>
        <w:tc>
          <w:tcPr>
            <w:tcW w:w="1559" w:type="dxa"/>
            <w:vAlign w:val="center"/>
          </w:tcPr>
          <w:p w:rsidR="00A6781D" w:rsidRPr="00A6781D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34-34/001-34/001/122/2016-369/1</w:t>
            </w:r>
          </w:p>
          <w:p w:rsidR="00F7469B" w:rsidRPr="009D116C" w:rsidRDefault="00A6781D" w:rsidP="00A67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04.07.2016</w:t>
            </w:r>
          </w:p>
        </w:tc>
        <w:tc>
          <w:tcPr>
            <w:tcW w:w="1559" w:type="dxa"/>
            <w:vAlign w:val="center"/>
          </w:tcPr>
          <w:p w:rsidR="00A6781D" w:rsidRDefault="00A6781D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9608/22 </w:t>
            </w:r>
          </w:p>
          <w:p w:rsidR="00F7469B" w:rsidRPr="009D116C" w:rsidRDefault="00A6781D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14.12.2022</w:t>
            </w:r>
          </w:p>
        </w:tc>
        <w:tc>
          <w:tcPr>
            <w:tcW w:w="1701" w:type="dxa"/>
            <w:vAlign w:val="center"/>
          </w:tcPr>
          <w:p w:rsidR="00F7469B" w:rsidRPr="009D116C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18 443,40</w:t>
            </w:r>
          </w:p>
        </w:tc>
        <w:tc>
          <w:tcPr>
            <w:tcW w:w="992" w:type="dxa"/>
            <w:vAlign w:val="center"/>
          </w:tcPr>
          <w:p w:rsidR="00F7469B" w:rsidRPr="009D116C" w:rsidRDefault="00A6781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18 443,40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A6781D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69B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7469B" w:rsidRPr="00F7469B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34:34:030091:3006</w:t>
            </w:r>
          </w:p>
        </w:tc>
        <w:tc>
          <w:tcPr>
            <w:tcW w:w="1559" w:type="dxa"/>
            <w:vAlign w:val="center"/>
          </w:tcPr>
          <w:p w:rsidR="00F7469B" w:rsidRPr="00F7469B" w:rsidRDefault="00FB22D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Рионская</w:t>
            </w:r>
            <w:proofErr w:type="spell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59" w:type="dxa"/>
          </w:tcPr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 с торца жилого дома.</w:t>
            </w:r>
          </w:p>
          <w:p w:rsidR="00F7469B" w:rsidRPr="00F7469B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34-34-01/229/2009-634</w:t>
            </w:r>
          </w:p>
          <w:p w:rsidR="00F7469B" w:rsidRPr="00F7469B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28.12.2009</w:t>
            </w:r>
          </w:p>
        </w:tc>
        <w:tc>
          <w:tcPr>
            <w:tcW w:w="1559" w:type="dxa"/>
            <w:vAlign w:val="center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9836/22 </w:t>
            </w:r>
          </w:p>
          <w:p w:rsidR="00F7469B" w:rsidRPr="00F7469B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27.12.2022</w:t>
            </w:r>
          </w:p>
        </w:tc>
        <w:tc>
          <w:tcPr>
            <w:tcW w:w="1701" w:type="dxa"/>
            <w:vAlign w:val="center"/>
          </w:tcPr>
          <w:p w:rsidR="00F7469B" w:rsidRPr="00F7469B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9 195,30</w:t>
            </w:r>
          </w:p>
        </w:tc>
        <w:tc>
          <w:tcPr>
            <w:tcW w:w="992" w:type="dxa"/>
            <w:vAlign w:val="center"/>
          </w:tcPr>
          <w:p w:rsidR="00F7469B" w:rsidRPr="00F7469B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9 195,30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5FA0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34:34:030115:1759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Полоненко</w:t>
            </w:r>
            <w:proofErr w:type="spell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559" w:type="dxa"/>
          </w:tcPr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 с торца жилого дома.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бетонный. Стены –  обои, окрашены. </w:t>
            </w: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FB22DE" w:rsidRPr="00F7469B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34-34/001-34/001/060/2015-43/1</w:t>
            </w:r>
          </w:p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30.03.2015</w:t>
            </w:r>
          </w:p>
        </w:tc>
        <w:tc>
          <w:tcPr>
            <w:tcW w:w="1559" w:type="dxa"/>
            <w:vAlign w:val="center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9675/22 </w:t>
            </w:r>
          </w:p>
          <w:p w:rsidR="00FB22DE" w:rsidRP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14.12.2022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15 588,00</w:t>
            </w:r>
          </w:p>
        </w:tc>
        <w:tc>
          <w:tcPr>
            <w:tcW w:w="992" w:type="dxa"/>
            <w:vAlign w:val="center"/>
          </w:tcPr>
          <w:p w:rsidR="00FB22DE" w:rsidRP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15 588,00</w:t>
            </w:r>
          </w:p>
        </w:tc>
        <w:tc>
          <w:tcPr>
            <w:tcW w:w="1134" w:type="dxa"/>
            <w:vAlign w:val="center"/>
          </w:tcPr>
          <w:p w:rsidR="00FB22DE" w:rsidRPr="00F7469B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B22DE" w:rsidRPr="00142FB8" w:rsidTr="00FB2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B22DE" w:rsidRDefault="00FB22D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B22DE" w:rsidRPr="00FB22DE" w:rsidRDefault="00FB22DE" w:rsidP="00FB22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34:34:030015:319 и 34:34:030015:153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Кунцевская</w:t>
            </w:r>
            <w:proofErr w:type="gram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59" w:type="dxa"/>
          </w:tcPr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 с торца жилого дома.</w:t>
            </w:r>
          </w:p>
          <w:p w:rsidR="00FB22DE" w:rsidRPr="00FB22DE" w:rsidRDefault="00FB22DE" w:rsidP="00FB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окрашены.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1134" w:type="dxa"/>
            <w:vAlign w:val="center"/>
          </w:tcPr>
          <w:p w:rsid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195,0 (состоит из нежилого помещения площадью 161,7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нежилого помещения площадью 33,3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34-34-01/084/2012-540</w:t>
            </w:r>
          </w:p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02.05.2012 для площади 33,3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34-34-01/056/2009-137</w:t>
            </w:r>
          </w:p>
          <w:p w:rsidR="00FB22DE" w:rsidRP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04.03.2009 для площади 161,7 </w:t>
            </w:r>
            <w:proofErr w:type="spellStart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9663/22 </w:t>
            </w:r>
          </w:p>
          <w:p w:rsidR="00FB22DE" w:rsidRP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14.12.2022</w:t>
            </w:r>
          </w:p>
        </w:tc>
        <w:tc>
          <w:tcPr>
            <w:tcW w:w="1701" w:type="dxa"/>
            <w:vAlign w:val="center"/>
          </w:tcPr>
          <w:p w:rsidR="00FB22DE" w:rsidRP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45 630,00</w:t>
            </w:r>
          </w:p>
        </w:tc>
        <w:tc>
          <w:tcPr>
            <w:tcW w:w="992" w:type="dxa"/>
            <w:vAlign w:val="center"/>
          </w:tcPr>
          <w:p w:rsidR="00FB22DE" w:rsidRPr="00FB22DE" w:rsidRDefault="00FB22D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45 630,00</w:t>
            </w:r>
          </w:p>
        </w:tc>
        <w:tc>
          <w:tcPr>
            <w:tcW w:w="1134" w:type="dxa"/>
            <w:vAlign w:val="center"/>
          </w:tcPr>
          <w:p w:rsidR="00FB22DE" w:rsidRPr="00FB22DE" w:rsidRDefault="00FB22D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22DE" w:rsidRDefault="00FB22DE" w:rsidP="00FB22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FB22D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06.02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2.2023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C7" w:rsidRDefault="005337C7" w:rsidP="007427AF">
      <w:pPr>
        <w:spacing w:after="0" w:line="240" w:lineRule="auto"/>
      </w:pPr>
      <w:r>
        <w:separator/>
      </w:r>
    </w:p>
  </w:endnote>
  <w:endnote w:type="continuationSeparator" w:id="0">
    <w:p w:rsidR="005337C7" w:rsidRDefault="005337C7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C7" w:rsidRDefault="005337C7" w:rsidP="007427AF">
      <w:pPr>
        <w:spacing w:after="0" w:line="240" w:lineRule="auto"/>
      </w:pPr>
      <w:r>
        <w:separator/>
      </w:r>
    </w:p>
  </w:footnote>
  <w:footnote w:type="continuationSeparator" w:id="0">
    <w:p w:rsidR="005337C7" w:rsidRDefault="005337C7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5337C7" w:rsidRDefault="005337C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25">
          <w:rPr>
            <w:noProof/>
          </w:rPr>
          <w:t>2</w:t>
        </w:r>
        <w:r>
          <w:fldChar w:fldCharType="end"/>
        </w:r>
      </w:p>
    </w:sdtContent>
  </w:sdt>
  <w:p w:rsidR="005337C7" w:rsidRPr="007427AF" w:rsidRDefault="005337C7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47703-0D40-4744-8083-8CB61F866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268A4-CF18-4E2D-950B-DAC775BAC71E}"/>
</file>

<file path=customXml/itemProps3.xml><?xml version="1.0" encoding="utf-8"?>
<ds:datastoreItem xmlns:ds="http://schemas.openxmlformats.org/officeDocument/2006/customXml" ds:itemID="{D7F0DDD8-6DED-42AE-8859-C714A9E27098}"/>
</file>

<file path=customXml/itemProps4.xml><?xml version="1.0" encoding="utf-8"?>
<ds:datastoreItem xmlns:ds="http://schemas.openxmlformats.org/officeDocument/2006/customXml" ds:itemID="{A4B6B321-FE9C-443E-B400-BF449C157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27</Pages>
  <Words>8787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472</cp:revision>
  <cp:lastPrinted>2023-01-30T12:19:00Z</cp:lastPrinted>
  <dcterms:created xsi:type="dcterms:W3CDTF">2020-11-24T07:08:00Z</dcterms:created>
  <dcterms:modified xsi:type="dcterms:W3CDTF">2023-02-06T06:04:00Z</dcterms:modified>
</cp:coreProperties>
</file>