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07" w:rsidRPr="00CC5458" w:rsidRDefault="000278D2" w:rsidP="00A8450A">
      <w:pPr>
        <w:jc w:val="center"/>
      </w:pPr>
      <w:bookmarkStart w:id="0" w:name="_GoBack"/>
      <w:bookmarkEnd w:id="0"/>
      <w:r w:rsidRPr="00CC5458">
        <w:t>РАППА ЭКСПО</w:t>
      </w:r>
      <w:r w:rsidR="00004888">
        <w:rPr>
          <w:rFonts w:asciiTheme="minorHAnsi" w:hAnsiTheme="minorHAnsi"/>
        </w:rPr>
        <w:t xml:space="preserve"> </w:t>
      </w:r>
      <w:r w:rsidR="00004888" w:rsidRPr="00333979">
        <w:rPr>
          <w:rFonts w:asciiTheme="minorHAnsi" w:hAnsiTheme="minorHAnsi"/>
        </w:rPr>
        <w:t>Осень</w:t>
      </w:r>
      <w:r w:rsidRPr="00CC5458">
        <w:t>-20</w:t>
      </w:r>
      <w:r w:rsidR="008944D5">
        <w:t>2</w:t>
      </w:r>
      <w:r w:rsidR="00796487">
        <w:rPr>
          <w:rFonts w:asciiTheme="minorHAnsi" w:hAnsiTheme="minorHAnsi"/>
        </w:rPr>
        <w:t>1</w:t>
      </w:r>
      <w:r w:rsidRPr="00CC5458">
        <w:t xml:space="preserve">. </w:t>
      </w:r>
      <w:r w:rsidR="002D1B07" w:rsidRPr="00CC5458">
        <w:rPr>
          <w:rFonts w:hint="eastAsia"/>
        </w:rPr>
        <w:t>ДЕЛОВОЙ</w:t>
      </w:r>
      <w:r w:rsidR="002D1B07" w:rsidRPr="00CC5458">
        <w:t xml:space="preserve"> </w:t>
      </w:r>
      <w:r w:rsidR="002D1B07" w:rsidRPr="00CC5458">
        <w:rPr>
          <w:rFonts w:hint="eastAsia"/>
        </w:rPr>
        <w:t>ФОРУМ</w:t>
      </w:r>
      <w:r w:rsidR="002D1B07" w:rsidRPr="00CC5458">
        <w:t xml:space="preserve"> </w:t>
      </w:r>
      <w:r w:rsidR="002D1B07" w:rsidRPr="00CC5458">
        <w:rPr>
          <w:rFonts w:hint="eastAsia"/>
        </w:rPr>
        <w:t>ПРОФЕССИОНАЛОВ</w:t>
      </w:r>
      <w:r w:rsidR="002D1B07" w:rsidRPr="00CC5458">
        <w:t xml:space="preserve"> </w:t>
      </w:r>
      <w:r w:rsidR="002D1B07" w:rsidRPr="00CC5458">
        <w:rPr>
          <w:rFonts w:hint="eastAsia"/>
        </w:rPr>
        <w:t>ИНДУСТРИИ</w:t>
      </w:r>
      <w:r w:rsidR="002D1B07" w:rsidRPr="00CC5458">
        <w:t xml:space="preserve"> </w:t>
      </w:r>
      <w:r w:rsidR="002D1B07" w:rsidRPr="00CC5458">
        <w:rPr>
          <w:rFonts w:hint="eastAsia"/>
        </w:rPr>
        <w:t>РАЗВЛЕЧЕНИ</w:t>
      </w:r>
      <w:r w:rsidRPr="00CC5458">
        <w:t>Й.</w:t>
      </w:r>
    </w:p>
    <w:p w:rsidR="004128D2" w:rsidRPr="00CC5458" w:rsidRDefault="007622C4" w:rsidP="007622C4">
      <w:pPr>
        <w:spacing w:after="120"/>
        <w:ind w:firstLine="1134"/>
        <w:jc w:val="center"/>
        <w:rPr>
          <w:rFonts w:ascii="Tahoma" w:hAnsi="Tahoma" w:cs="Tahoma"/>
          <w:b/>
          <w:color w:val="C00000"/>
          <w:sz w:val="22"/>
          <w:szCs w:val="24"/>
        </w:rPr>
      </w:pPr>
      <w:r w:rsidRPr="00CC5458">
        <w:rPr>
          <w:rFonts w:ascii="Tahoma" w:hAnsi="Tahoma" w:cs="Tahoma"/>
          <w:b/>
          <w:color w:val="C00000"/>
          <w:sz w:val="22"/>
          <w:szCs w:val="24"/>
        </w:rPr>
        <w:t>ЗАЯВКА</w:t>
      </w:r>
      <w:r w:rsidRPr="00CC5458">
        <w:rPr>
          <w:rFonts w:ascii="Tahoma" w:hAnsi="Tahoma" w:cs="Tahoma"/>
          <w:b/>
          <w:color w:val="C00000"/>
          <w:sz w:val="22"/>
          <w:szCs w:val="24"/>
        </w:rPr>
        <w:tab/>
        <w:t xml:space="preserve"> </w:t>
      </w:r>
      <w:r w:rsidR="004128D2" w:rsidRPr="00CC5458">
        <w:rPr>
          <w:rFonts w:ascii="Tahoma" w:hAnsi="Tahoma" w:cs="Tahoma"/>
          <w:b/>
          <w:color w:val="C00000"/>
          <w:sz w:val="22"/>
          <w:szCs w:val="24"/>
        </w:rPr>
        <w:t xml:space="preserve"> от «</w:t>
      </w:r>
      <w:r w:rsidR="00E45B53">
        <w:rPr>
          <w:rFonts w:ascii="Tahoma" w:hAnsi="Tahoma" w:cs="Tahoma"/>
          <w:b/>
          <w:color w:val="C00000"/>
          <w:sz w:val="22"/>
          <w:szCs w:val="24"/>
        </w:rPr>
        <w:t>____</w:t>
      </w:r>
      <w:r w:rsidR="004128D2" w:rsidRPr="00CC5458">
        <w:rPr>
          <w:rFonts w:ascii="Tahoma" w:hAnsi="Tahoma" w:cs="Tahoma"/>
          <w:b/>
          <w:color w:val="C00000"/>
          <w:sz w:val="22"/>
          <w:szCs w:val="24"/>
        </w:rPr>
        <w:t xml:space="preserve">» </w:t>
      </w:r>
      <w:r w:rsidR="00E45B53">
        <w:rPr>
          <w:rFonts w:ascii="Tahoma" w:hAnsi="Tahoma" w:cs="Tahoma"/>
          <w:b/>
          <w:color w:val="C00000"/>
          <w:sz w:val="22"/>
          <w:szCs w:val="24"/>
        </w:rPr>
        <w:t>___________</w:t>
      </w:r>
      <w:r w:rsidR="001F5296">
        <w:rPr>
          <w:rFonts w:ascii="Tahoma" w:hAnsi="Tahoma" w:cs="Tahoma"/>
          <w:b/>
          <w:color w:val="C00000"/>
          <w:sz w:val="22"/>
          <w:szCs w:val="24"/>
        </w:rPr>
        <w:t xml:space="preserve"> </w:t>
      </w:r>
      <w:r w:rsidR="004128D2" w:rsidRPr="00CC5458">
        <w:rPr>
          <w:rFonts w:ascii="Tahoma" w:hAnsi="Tahoma" w:cs="Tahoma"/>
          <w:b/>
          <w:color w:val="C00000"/>
          <w:sz w:val="22"/>
          <w:szCs w:val="24"/>
        </w:rPr>
        <w:t>20</w:t>
      </w:r>
      <w:r w:rsidR="008944D5">
        <w:rPr>
          <w:rFonts w:ascii="Tahoma" w:hAnsi="Tahoma" w:cs="Tahoma"/>
          <w:b/>
          <w:color w:val="C00000"/>
          <w:sz w:val="22"/>
          <w:szCs w:val="24"/>
        </w:rPr>
        <w:t>2</w:t>
      </w:r>
      <w:r w:rsidR="00796487">
        <w:rPr>
          <w:rFonts w:ascii="Tahoma" w:hAnsi="Tahoma" w:cs="Tahoma"/>
          <w:b/>
          <w:color w:val="C00000"/>
          <w:sz w:val="22"/>
          <w:szCs w:val="24"/>
        </w:rPr>
        <w:t>1</w:t>
      </w:r>
      <w:r w:rsidR="004128D2" w:rsidRPr="00CC5458">
        <w:rPr>
          <w:rFonts w:ascii="Tahoma" w:hAnsi="Tahoma" w:cs="Tahoma"/>
          <w:b/>
          <w:color w:val="C00000"/>
          <w:sz w:val="22"/>
          <w:szCs w:val="24"/>
        </w:rPr>
        <w:t xml:space="preserve"> года</w:t>
      </w:r>
    </w:p>
    <w:p w:rsidR="004128D2" w:rsidRPr="001E6365" w:rsidRDefault="004128D2" w:rsidP="004128D2">
      <w:pPr>
        <w:ind w:firstLine="1134"/>
        <w:rPr>
          <w:rFonts w:ascii="Georgia" w:hAnsi="Georgia" w:cs="Arial"/>
          <w:b/>
          <w:color w:val="C00000"/>
          <w:sz w:val="4"/>
          <w:szCs w:val="4"/>
        </w:rPr>
      </w:pPr>
    </w:p>
    <w:tbl>
      <w:tblPr>
        <w:tblW w:w="10774" w:type="dxa"/>
        <w:tblInd w:w="-2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109"/>
        <w:gridCol w:w="140"/>
        <w:gridCol w:w="732"/>
        <w:gridCol w:w="719"/>
        <w:gridCol w:w="287"/>
        <w:gridCol w:w="259"/>
        <w:gridCol w:w="24"/>
        <w:gridCol w:w="111"/>
        <w:gridCol w:w="20"/>
        <w:gridCol w:w="155"/>
        <w:gridCol w:w="268"/>
        <w:gridCol w:w="420"/>
        <w:gridCol w:w="50"/>
        <w:gridCol w:w="517"/>
        <w:gridCol w:w="26"/>
        <w:gridCol w:w="236"/>
        <w:gridCol w:w="40"/>
        <w:gridCol w:w="409"/>
        <w:gridCol w:w="15"/>
        <w:gridCol w:w="146"/>
        <w:gridCol w:w="559"/>
        <w:gridCol w:w="291"/>
        <w:gridCol w:w="199"/>
        <w:gridCol w:w="361"/>
        <w:gridCol w:w="287"/>
        <w:gridCol w:w="534"/>
        <w:gridCol w:w="174"/>
        <w:gridCol w:w="535"/>
        <w:gridCol w:w="175"/>
        <w:gridCol w:w="708"/>
        <w:gridCol w:w="213"/>
        <w:gridCol w:w="921"/>
      </w:tblGrid>
      <w:tr w:rsidR="00E45B53" w:rsidRPr="008D3E36" w:rsidTr="00060989">
        <w:trPr>
          <w:trHeight w:val="255"/>
        </w:trPr>
        <w:tc>
          <w:tcPr>
            <w:tcW w:w="10774" w:type="dxa"/>
            <w:gridSpan w:val="34"/>
          </w:tcPr>
          <w:p w:rsidR="00E45B53" w:rsidRPr="000278D2" w:rsidRDefault="00E45B53" w:rsidP="000278D2">
            <w:pPr>
              <w:spacing w:beforeLines="20" w:before="48" w:afterLines="20" w:after="48"/>
              <w:ind w:right="-108"/>
              <w:rPr>
                <w:rFonts w:ascii="Garamond" w:hAnsi="Garamond"/>
                <w:b/>
                <w:sz w:val="16"/>
                <w:szCs w:val="19"/>
              </w:rPr>
            </w:pPr>
            <w:r>
              <w:rPr>
                <w:rFonts w:ascii="Tahoma" w:hAnsi="Tahoma" w:cs="Tahoma"/>
                <w:b/>
                <w:szCs w:val="19"/>
              </w:rPr>
              <w:t>Участник, название компании:</w:t>
            </w:r>
          </w:p>
        </w:tc>
      </w:tr>
      <w:tr w:rsidR="000F4B17" w:rsidRPr="008D3E36" w:rsidTr="001F5296">
        <w:trPr>
          <w:trHeight w:val="255"/>
        </w:trPr>
        <w:tc>
          <w:tcPr>
            <w:tcW w:w="10774" w:type="dxa"/>
            <w:gridSpan w:val="34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Garamond" w:hAnsi="Garamond"/>
                <w:b/>
                <w:sz w:val="16"/>
                <w:szCs w:val="19"/>
              </w:rPr>
            </w:pPr>
          </w:p>
        </w:tc>
      </w:tr>
      <w:tr w:rsidR="000278D2" w:rsidRPr="008D3E36" w:rsidTr="001F5296">
        <w:trPr>
          <w:trHeight w:val="255"/>
        </w:trPr>
        <w:tc>
          <w:tcPr>
            <w:tcW w:w="5247" w:type="dxa"/>
            <w:gridSpan w:val="19"/>
          </w:tcPr>
          <w:p w:rsidR="000278D2" w:rsidRPr="000278D2" w:rsidRDefault="000278D2" w:rsidP="00CC5458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9"/>
              </w:rPr>
            </w:pPr>
            <w:r w:rsidRPr="000278D2">
              <w:rPr>
                <w:rFonts w:ascii="Tahoma" w:hAnsi="Tahoma" w:cs="Tahoma"/>
                <w:szCs w:val="19"/>
              </w:rPr>
              <w:t>Название компании</w:t>
            </w:r>
            <w:r w:rsidR="00CC5458">
              <w:rPr>
                <w:rFonts w:ascii="Tahoma" w:hAnsi="Tahoma" w:cs="Tahoma"/>
                <w:szCs w:val="19"/>
              </w:rPr>
              <w:t xml:space="preserve"> для диплома и бейджа участника</w:t>
            </w:r>
            <w:r w:rsidRPr="000278D2">
              <w:rPr>
                <w:rFonts w:ascii="Tahoma" w:hAnsi="Tahoma" w:cs="Tahoma"/>
                <w:szCs w:val="19"/>
              </w:rPr>
              <w:t xml:space="preserve"> </w:t>
            </w:r>
          </w:p>
        </w:tc>
        <w:tc>
          <w:tcPr>
            <w:tcW w:w="5527" w:type="dxa"/>
            <w:gridSpan w:val="15"/>
          </w:tcPr>
          <w:p w:rsidR="000278D2" w:rsidRPr="000278D2" w:rsidRDefault="000278D2" w:rsidP="000278D2">
            <w:pPr>
              <w:spacing w:beforeLines="20" w:before="48" w:afterLines="20" w:after="48"/>
              <w:ind w:right="-108"/>
              <w:rPr>
                <w:rFonts w:ascii="Garamond" w:hAnsi="Garamond"/>
                <w:b/>
                <w:szCs w:val="19"/>
              </w:rPr>
            </w:pPr>
          </w:p>
        </w:tc>
      </w:tr>
      <w:tr w:rsidR="000F4B17" w:rsidRPr="008D3E36" w:rsidTr="001F5296">
        <w:trPr>
          <w:trHeight w:val="255"/>
        </w:trPr>
        <w:tc>
          <w:tcPr>
            <w:tcW w:w="3404" w:type="dxa"/>
            <w:gridSpan w:val="9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Р</w:t>
            </w:r>
            <w:r w:rsidR="00CC5458">
              <w:rPr>
                <w:rFonts w:ascii="Tahoma" w:hAnsi="Tahoma" w:cs="Tahoma"/>
              </w:rPr>
              <w:t>уководитель (Ф.И.О., должность)</w:t>
            </w:r>
          </w:p>
        </w:tc>
        <w:tc>
          <w:tcPr>
            <w:tcW w:w="7370" w:type="dxa"/>
            <w:gridSpan w:val="25"/>
          </w:tcPr>
          <w:p w:rsidR="000F4B17" w:rsidRPr="001F5296" w:rsidRDefault="000F4B17" w:rsidP="00E45B53">
            <w:pPr>
              <w:spacing w:beforeLines="20" w:before="48" w:afterLines="20" w:after="48"/>
              <w:ind w:right="-108"/>
              <w:rPr>
                <w:rFonts w:ascii="Garamond" w:hAnsi="Garamond"/>
                <w:b/>
                <w:szCs w:val="19"/>
              </w:rPr>
            </w:pPr>
            <w:r w:rsidRPr="000278D2">
              <w:rPr>
                <w:rFonts w:ascii="Garamond" w:hAnsi="Garamond"/>
                <w:szCs w:val="19"/>
              </w:rPr>
              <w:t> </w:t>
            </w:r>
          </w:p>
        </w:tc>
      </w:tr>
      <w:tr w:rsidR="00CC5458" w:rsidRPr="008D3E36" w:rsidTr="001F5296">
        <w:trPr>
          <w:trHeight w:val="255"/>
        </w:trPr>
        <w:tc>
          <w:tcPr>
            <w:tcW w:w="5671" w:type="dxa"/>
            <w:gridSpan w:val="21"/>
          </w:tcPr>
          <w:p w:rsidR="00CC5458" w:rsidRPr="00252B83" w:rsidRDefault="00CC5458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9"/>
              </w:rPr>
            </w:pPr>
            <w:r w:rsidRPr="00252B83">
              <w:rPr>
                <w:rFonts w:ascii="Tahoma" w:hAnsi="Tahoma" w:cs="Tahoma"/>
                <w:sz w:val="18"/>
                <w:szCs w:val="19"/>
              </w:rPr>
              <w:t>действующий на основании (У</w:t>
            </w:r>
            <w:r>
              <w:rPr>
                <w:rFonts w:ascii="Tahoma" w:hAnsi="Tahoma" w:cs="Tahoma"/>
                <w:sz w:val="18"/>
                <w:szCs w:val="19"/>
              </w:rPr>
              <w:t>става, Положения, Доверенности)</w:t>
            </w:r>
          </w:p>
        </w:tc>
        <w:tc>
          <w:tcPr>
            <w:tcW w:w="5103" w:type="dxa"/>
            <w:gridSpan w:val="13"/>
          </w:tcPr>
          <w:p w:rsidR="00CC5458" w:rsidRPr="00252B83" w:rsidRDefault="00CC5458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9"/>
              </w:rPr>
            </w:pPr>
          </w:p>
        </w:tc>
      </w:tr>
      <w:tr w:rsidR="000F4B17" w:rsidRPr="00126630" w:rsidTr="001F5296">
        <w:trPr>
          <w:trHeight w:val="255"/>
        </w:trPr>
        <w:tc>
          <w:tcPr>
            <w:tcW w:w="2115" w:type="dxa"/>
            <w:gridSpan w:val="5"/>
          </w:tcPr>
          <w:p w:rsidR="000F4B17" w:rsidRPr="000278D2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Юридический адрес</w:t>
            </w:r>
          </w:p>
        </w:tc>
        <w:tc>
          <w:tcPr>
            <w:tcW w:w="8659" w:type="dxa"/>
            <w:gridSpan w:val="29"/>
          </w:tcPr>
          <w:p w:rsidR="000F4B17" w:rsidRPr="001F5296" w:rsidRDefault="000F4B17" w:rsidP="000278D2">
            <w:pPr>
              <w:spacing w:beforeLines="20" w:before="48" w:afterLines="20" w:after="48"/>
              <w:ind w:left="-56" w:right="-108"/>
              <w:rPr>
                <w:rFonts w:ascii="Garamond" w:hAnsi="Garamond"/>
                <w:szCs w:val="19"/>
              </w:rPr>
            </w:pPr>
          </w:p>
        </w:tc>
      </w:tr>
      <w:tr w:rsidR="000F4B17" w:rsidRPr="00126630" w:rsidTr="001F5296">
        <w:trPr>
          <w:trHeight w:val="255"/>
        </w:trPr>
        <w:tc>
          <w:tcPr>
            <w:tcW w:w="3121" w:type="dxa"/>
            <w:gridSpan w:val="7"/>
          </w:tcPr>
          <w:p w:rsidR="000F4B17" w:rsidRPr="000278D2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Почтовый / фактический адрес</w:t>
            </w:r>
          </w:p>
        </w:tc>
        <w:tc>
          <w:tcPr>
            <w:tcW w:w="7653" w:type="dxa"/>
            <w:gridSpan w:val="27"/>
          </w:tcPr>
          <w:p w:rsidR="003D75F5" w:rsidRPr="001F5296" w:rsidRDefault="003D75F5" w:rsidP="003D75F5">
            <w:pPr>
              <w:rPr>
                <w:rFonts w:ascii="Garamond" w:hAnsi="Garamond"/>
                <w:szCs w:val="19"/>
                <w:lang w:val="uk-UA"/>
              </w:rPr>
            </w:pPr>
          </w:p>
        </w:tc>
      </w:tr>
      <w:tr w:rsidR="000F4B17" w:rsidRPr="00126630" w:rsidTr="001F5296">
        <w:trPr>
          <w:trHeight w:val="255"/>
        </w:trPr>
        <w:tc>
          <w:tcPr>
            <w:tcW w:w="1383" w:type="dxa"/>
            <w:gridSpan w:val="4"/>
          </w:tcPr>
          <w:p w:rsidR="000F4B17" w:rsidRPr="000278D2" w:rsidRDefault="00CC5458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Телефон</w:t>
            </w:r>
          </w:p>
        </w:tc>
        <w:tc>
          <w:tcPr>
            <w:tcW w:w="3588" w:type="dxa"/>
            <w:gridSpan w:val="13"/>
          </w:tcPr>
          <w:p w:rsidR="000F4B17" w:rsidRPr="000278D2" w:rsidRDefault="000F4B17" w:rsidP="001F5296">
            <w:pPr>
              <w:spacing w:beforeLines="20" w:before="48" w:afterLines="20" w:after="48"/>
              <w:ind w:left="-28" w:right="-108"/>
              <w:rPr>
                <w:rFonts w:ascii="Tahoma" w:hAnsi="Tahoma" w:cs="Tahoma"/>
              </w:rPr>
            </w:pPr>
          </w:p>
        </w:tc>
        <w:tc>
          <w:tcPr>
            <w:tcW w:w="685" w:type="dxa"/>
            <w:gridSpan w:val="3"/>
          </w:tcPr>
          <w:p w:rsidR="000F4B17" w:rsidRPr="000278D2" w:rsidRDefault="00CC5458" w:rsidP="00CC5458">
            <w:pPr>
              <w:spacing w:beforeLines="20" w:before="48" w:afterLines="20" w:after="48"/>
              <w:ind w:left="-104" w:right="-108" w:firstLine="10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Факс</w:t>
            </w:r>
          </w:p>
        </w:tc>
        <w:tc>
          <w:tcPr>
            <w:tcW w:w="2392" w:type="dxa"/>
            <w:gridSpan w:val="8"/>
          </w:tcPr>
          <w:p w:rsidR="000F4B17" w:rsidRPr="000278D2" w:rsidRDefault="000F4B17" w:rsidP="000278D2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  <w:tc>
          <w:tcPr>
            <w:tcW w:w="709" w:type="dxa"/>
            <w:gridSpan w:val="2"/>
          </w:tcPr>
          <w:p w:rsidR="000F4B17" w:rsidRPr="00CC5458" w:rsidRDefault="00CC5458" w:rsidP="00CC5458">
            <w:pPr>
              <w:spacing w:beforeLines="20" w:before="48" w:afterLines="20" w:after="48"/>
              <w:ind w:left="-5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E-mail</w:t>
            </w:r>
          </w:p>
        </w:tc>
        <w:tc>
          <w:tcPr>
            <w:tcW w:w="2017" w:type="dxa"/>
            <w:gridSpan w:val="4"/>
          </w:tcPr>
          <w:p w:rsidR="000F4B17" w:rsidRPr="000278D2" w:rsidRDefault="000F4B17" w:rsidP="000278D2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</w:tc>
      </w:tr>
      <w:tr w:rsidR="000F4B17" w:rsidRPr="00126630" w:rsidTr="001F5296">
        <w:trPr>
          <w:trHeight w:val="255"/>
        </w:trPr>
        <w:tc>
          <w:tcPr>
            <w:tcW w:w="993" w:type="dxa"/>
          </w:tcPr>
          <w:p w:rsidR="000F4B17" w:rsidRPr="000278D2" w:rsidRDefault="00CC5458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ИНН</w:t>
            </w:r>
          </w:p>
        </w:tc>
        <w:tc>
          <w:tcPr>
            <w:tcW w:w="2387" w:type="dxa"/>
            <w:gridSpan w:val="7"/>
          </w:tcPr>
          <w:p w:rsidR="000F4B17" w:rsidRPr="001F5296" w:rsidRDefault="000F4B17" w:rsidP="00E45B53">
            <w:pPr>
              <w:spacing w:beforeLines="20" w:before="48" w:afterLines="20" w:after="48"/>
              <w:ind w:right="-108"/>
              <w:rPr>
                <w:rFonts w:ascii="Tahoma" w:hAnsi="Tahoma" w:cs="Tahoma"/>
              </w:rPr>
            </w:pPr>
          </w:p>
        </w:tc>
        <w:tc>
          <w:tcPr>
            <w:tcW w:w="578" w:type="dxa"/>
            <w:gridSpan w:val="5"/>
          </w:tcPr>
          <w:p w:rsidR="000F4B17" w:rsidRPr="001F5296" w:rsidRDefault="00CC5458" w:rsidP="00CC5458">
            <w:pPr>
              <w:spacing w:beforeLines="20" w:before="48" w:afterLines="20" w:after="48"/>
              <w:ind w:left="-47" w:right="-108"/>
              <w:jc w:val="center"/>
              <w:rPr>
                <w:rFonts w:ascii="Tahoma" w:hAnsi="Tahoma" w:cs="Tahoma"/>
              </w:rPr>
            </w:pPr>
            <w:r w:rsidRPr="001F5296">
              <w:rPr>
                <w:rFonts w:ascii="Tahoma" w:hAnsi="Tahoma" w:cs="Tahoma"/>
              </w:rPr>
              <w:t>КПП</w:t>
            </w:r>
          </w:p>
        </w:tc>
        <w:tc>
          <w:tcPr>
            <w:tcW w:w="2418" w:type="dxa"/>
            <w:gridSpan w:val="10"/>
          </w:tcPr>
          <w:p w:rsidR="000F4B17" w:rsidRPr="001F5296" w:rsidRDefault="000F4B17" w:rsidP="00E45B53">
            <w:pPr>
              <w:spacing w:beforeLines="20" w:before="48" w:afterLines="20" w:after="48"/>
              <w:ind w:left="-26" w:right="-108"/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3"/>
          </w:tcPr>
          <w:p w:rsidR="000F4B17" w:rsidRPr="001F5296" w:rsidRDefault="00CC5458" w:rsidP="00CC5458">
            <w:pPr>
              <w:spacing w:beforeLines="20" w:before="48" w:afterLines="20" w:after="48"/>
              <w:ind w:left="-6"/>
              <w:jc w:val="center"/>
              <w:rPr>
                <w:rFonts w:ascii="Tahoma" w:hAnsi="Tahoma" w:cs="Tahoma"/>
              </w:rPr>
            </w:pPr>
            <w:r w:rsidRPr="001F5296">
              <w:rPr>
                <w:rFonts w:ascii="Tahoma" w:hAnsi="Tahoma" w:cs="Tahoma"/>
              </w:rPr>
              <w:t>Р/счет</w:t>
            </w:r>
          </w:p>
        </w:tc>
        <w:tc>
          <w:tcPr>
            <w:tcW w:w="3547" w:type="dxa"/>
            <w:gridSpan w:val="8"/>
          </w:tcPr>
          <w:p w:rsidR="000F4B17" w:rsidRPr="001F5296" w:rsidRDefault="000F4B17" w:rsidP="001F5296">
            <w:pPr>
              <w:ind w:left="140" w:right="140"/>
              <w:rPr>
                <w:rFonts w:ascii="Times New Roman" w:hAnsi="Times New Roman"/>
              </w:rPr>
            </w:pPr>
          </w:p>
        </w:tc>
      </w:tr>
      <w:tr w:rsidR="000F4B17" w:rsidRPr="00126630" w:rsidTr="001F5296">
        <w:trPr>
          <w:trHeight w:val="255"/>
        </w:trPr>
        <w:tc>
          <w:tcPr>
            <w:tcW w:w="3690" w:type="dxa"/>
            <w:gridSpan w:val="12"/>
          </w:tcPr>
          <w:p w:rsidR="000F4B17" w:rsidRPr="000278D2" w:rsidRDefault="00CC5458" w:rsidP="000278D2">
            <w:pPr>
              <w:spacing w:beforeLines="20" w:before="48" w:afterLines="20" w:after="48"/>
              <w:ind w:left="84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Наименование банка и его адрес</w:t>
            </w:r>
          </w:p>
        </w:tc>
        <w:tc>
          <w:tcPr>
            <w:tcW w:w="7084" w:type="dxa"/>
            <w:gridSpan w:val="22"/>
          </w:tcPr>
          <w:p w:rsidR="00C62677" w:rsidRPr="001F5296" w:rsidRDefault="00C6267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</w:rPr>
            </w:pPr>
          </w:p>
        </w:tc>
      </w:tr>
      <w:tr w:rsidR="000F4B17" w:rsidRPr="00126630" w:rsidTr="001F5296">
        <w:trPr>
          <w:trHeight w:val="255"/>
        </w:trPr>
        <w:tc>
          <w:tcPr>
            <w:tcW w:w="993" w:type="dxa"/>
          </w:tcPr>
          <w:p w:rsidR="000F4B17" w:rsidRPr="000278D2" w:rsidRDefault="000F4B17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К/счет</w:t>
            </w:r>
          </w:p>
        </w:tc>
        <w:tc>
          <w:tcPr>
            <w:tcW w:w="3385" w:type="dxa"/>
            <w:gridSpan w:val="13"/>
          </w:tcPr>
          <w:p w:rsidR="000F4B17" w:rsidRPr="001F5296" w:rsidRDefault="000F4B17" w:rsidP="00E45B53">
            <w:pPr>
              <w:spacing w:beforeLines="20" w:before="48" w:afterLines="20" w:after="48"/>
              <w:ind w:left="-57" w:right="-108"/>
              <w:rPr>
                <w:rFonts w:ascii="Tahoma" w:hAnsi="Tahoma" w:cs="Tahoma"/>
              </w:rPr>
            </w:pPr>
            <w:r w:rsidRPr="001F5296">
              <w:rPr>
                <w:rFonts w:ascii="Tahoma" w:hAnsi="Tahoma" w:cs="Tahoma"/>
              </w:rPr>
              <w:t> </w:t>
            </w:r>
          </w:p>
        </w:tc>
        <w:tc>
          <w:tcPr>
            <w:tcW w:w="567" w:type="dxa"/>
            <w:gridSpan w:val="2"/>
          </w:tcPr>
          <w:p w:rsidR="000F4B17" w:rsidRPr="001F5296" w:rsidRDefault="00CC5458" w:rsidP="00CC5458">
            <w:pPr>
              <w:spacing w:beforeLines="20" w:before="48" w:afterLines="20" w:after="48"/>
              <w:ind w:left="-57" w:right="-108" w:firstLine="57"/>
              <w:jc w:val="center"/>
              <w:rPr>
                <w:rFonts w:ascii="Tahoma" w:hAnsi="Tahoma" w:cs="Tahoma"/>
              </w:rPr>
            </w:pPr>
            <w:r w:rsidRPr="001F5296">
              <w:rPr>
                <w:rFonts w:ascii="Tahoma" w:hAnsi="Tahoma" w:cs="Tahoma"/>
              </w:rPr>
              <w:t>БИК</w:t>
            </w:r>
          </w:p>
        </w:tc>
        <w:tc>
          <w:tcPr>
            <w:tcW w:w="1921" w:type="dxa"/>
            <w:gridSpan w:val="9"/>
          </w:tcPr>
          <w:p w:rsidR="000F4B17" w:rsidRPr="001F5296" w:rsidRDefault="000F4B17" w:rsidP="00E45B53">
            <w:pPr>
              <w:spacing w:beforeLines="20" w:before="48" w:afterLines="20" w:after="48"/>
              <w:ind w:right="-108"/>
              <w:rPr>
                <w:rFonts w:ascii="Tahoma" w:hAnsi="Tahoma" w:cs="Tahoma"/>
              </w:rPr>
            </w:pPr>
            <w:r w:rsidRPr="001F5296">
              <w:rPr>
                <w:rFonts w:ascii="Tahoma" w:hAnsi="Tahoma" w:cs="Tahoma"/>
              </w:rPr>
              <w:t> </w:t>
            </w:r>
          </w:p>
        </w:tc>
        <w:tc>
          <w:tcPr>
            <w:tcW w:w="648" w:type="dxa"/>
            <w:gridSpan w:val="2"/>
          </w:tcPr>
          <w:p w:rsidR="000F4B17" w:rsidRPr="000278D2" w:rsidRDefault="00CC5458" w:rsidP="00CC5458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Сайт</w:t>
            </w:r>
          </w:p>
        </w:tc>
        <w:tc>
          <w:tcPr>
            <w:tcW w:w="3260" w:type="dxa"/>
            <w:gridSpan w:val="7"/>
          </w:tcPr>
          <w:p w:rsidR="000F4B17" w:rsidRPr="000278D2" w:rsidRDefault="001F5296" w:rsidP="00E45B53">
            <w:pPr>
              <w:spacing w:beforeLines="20" w:before="48" w:afterLines="20" w:after="48"/>
              <w:ind w:left="-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0F4B17" w:rsidRPr="00126630" w:rsidTr="001F5296">
        <w:trPr>
          <w:trHeight w:val="251"/>
        </w:trPr>
        <w:tc>
          <w:tcPr>
            <w:tcW w:w="10774" w:type="dxa"/>
            <w:gridSpan w:val="34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</w:rPr>
            </w:pPr>
            <w:r w:rsidRPr="000278D2">
              <w:rPr>
                <w:rFonts w:ascii="Tahoma" w:hAnsi="Tahoma" w:cs="Tahoma"/>
                <w:b/>
              </w:rPr>
              <w:t>Про</w:t>
            </w:r>
            <w:r w:rsidR="00404D41" w:rsidRPr="000278D2">
              <w:rPr>
                <w:rFonts w:ascii="Tahoma" w:hAnsi="Tahoma" w:cs="Tahoma"/>
                <w:b/>
              </w:rPr>
              <w:t>шу</w:t>
            </w:r>
            <w:r w:rsidRPr="000278D2">
              <w:rPr>
                <w:rFonts w:ascii="Tahoma" w:hAnsi="Tahoma" w:cs="Tahoma"/>
                <w:b/>
              </w:rPr>
              <w:t xml:space="preserve"> зарегистрировать в качестве участника(</w:t>
            </w:r>
            <w:r w:rsidRPr="000278D2">
              <w:rPr>
                <w:rFonts w:ascii="Tahoma" w:hAnsi="Tahoma" w:cs="Tahoma"/>
                <w:b/>
                <w:u w:val="single"/>
              </w:rPr>
              <w:t>ов</w:t>
            </w:r>
            <w:r w:rsidRPr="000278D2">
              <w:rPr>
                <w:rFonts w:ascii="Tahoma" w:hAnsi="Tahoma" w:cs="Tahoma"/>
                <w:b/>
              </w:rPr>
              <w:t xml:space="preserve">) </w:t>
            </w:r>
            <w:r w:rsidR="002D1B07" w:rsidRPr="000278D2">
              <w:rPr>
                <w:rFonts w:ascii="Tahoma" w:hAnsi="Tahoma" w:cs="Tahoma"/>
                <w:b/>
              </w:rPr>
              <w:t>мероприятия</w:t>
            </w:r>
            <w:r w:rsidRPr="000278D2">
              <w:rPr>
                <w:rFonts w:ascii="Tahoma" w:hAnsi="Tahoma" w:cs="Tahoma"/>
                <w:b/>
              </w:rPr>
              <w:t>:</w:t>
            </w:r>
          </w:p>
        </w:tc>
      </w:tr>
      <w:tr w:rsidR="000F4B17" w:rsidRPr="00126630" w:rsidTr="007D6F20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134" w:type="dxa"/>
            <w:gridSpan w:val="2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Фамилия</w:t>
            </w:r>
          </w:p>
        </w:tc>
        <w:tc>
          <w:tcPr>
            <w:tcW w:w="2381" w:type="dxa"/>
            <w:gridSpan w:val="8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jc w:val="center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Имя</w:t>
            </w:r>
          </w:p>
        </w:tc>
        <w:tc>
          <w:tcPr>
            <w:tcW w:w="1859" w:type="dxa"/>
            <w:gridSpan w:val="9"/>
            <w:vAlign w:val="center"/>
          </w:tcPr>
          <w:p w:rsidR="000F4B17" w:rsidRPr="000278D2" w:rsidRDefault="000F4B17" w:rsidP="00E45B53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9" w:right="-108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Отчество</w:t>
            </w:r>
          </w:p>
        </w:tc>
        <w:tc>
          <w:tcPr>
            <w:tcW w:w="1555" w:type="dxa"/>
            <w:gridSpan w:val="5"/>
            <w:vAlign w:val="center"/>
          </w:tcPr>
          <w:p w:rsidR="000F4B17" w:rsidRPr="00C13226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F4B17" w:rsidRPr="000278D2" w:rsidRDefault="000F4B17" w:rsidP="00CC5458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Cs w:val="16"/>
              </w:rPr>
            </w:pPr>
            <w:r w:rsidRPr="00CC5458">
              <w:rPr>
                <w:rFonts w:ascii="Tahoma" w:hAnsi="Tahoma" w:cs="Tahoma"/>
                <w:sz w:val="16"/>
                <w:szCs w:val="16"/>
              </w:rPr>
              <w:t>№ мер</w:t>
            </w:r>
            <w:r w:rsidR="00CC5458" w:rsidRPr="00CC5458">
              <w:rPr>
                <w:rFonts w:ascii="Tahoma" w:hAnsi="Tahoma" w:cs="Tahoma"/>
                <w:sz w:val="16"/>
                <w:szCs w:val="16"/>
              </w:rPr>
              <w:t>оприя</w:t>
            </w:r>
            <w:r w:rsidRPr="00CC5458">
              <w:rPr>
                <w:rFonts w:ascii="Tahoma" w:hAnsi="Tahoma" w:cs="Tahoma"/>
                <w:sz w:val="16"/>
                <w:szCs w:val="16"/>
              </w:rPr>
              <w:t>ти</w:t>
            </w:r>
            <w:r w:rsidR="00B47227" w:rsidRPr="00CC5458"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134" w:type="dxa"/>
            <w:gridSpan w:val="2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</w:rPr>
            </w:pPr>
          </w:p>
        </w:tc>
      </w:tr>
      <w:tr w:rsidR="000F4B17" w:rsidRPr="00126630" w:rsidTr="007D6F20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134" w:type="dxa"/>
            <w:gridSpan w:val="2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Фамилия</w:t>
            </w:r>
          </w:p>
        </w:tc>
        <w:tc>
          <w:tcPr>
            <w:tcW w:w="2381" w:type="dxa"/>
            <w:gridSpan w:val="8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6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jc w:val="center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Имя</w:t>
            </w:r>
          </w:p>
        </w:tc>
        <w:tc>
          <w:tcPr>
            <w:tcW w:w="1859" w:type="dxa"/>
            <w:gridSpan w:val="9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9" w:right="-108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Отчество</w:t>
            </w:r>
          </w:p>
        </w:tc>
        <w:tc>
          <w:tcPr>
            <w:tcW w:w="1555" w:type="dxa"/>
            <w:gridSpan w:val="5"/>
            <w:vAlign w:val="center"/>
          </w:tcPr>
          <w:p w:rsidR="000F4B17" w:rsidRPr="00C13226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F4B17" w:rsidRPr="000278D2" w:rsidRDefault="00CC5458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</w:rPr>
            </w:pPr>
            <w:r w:rsidRPr="00CC5458">
              <w:rPr>
                <w:rFonts w:ascii="Tahoma" w:hAnsi="Tahoma" w:cs="Tahoma"/>
                <w:sz w:val="16"/>
                <w:szCs w:val="16"/>
              </w:rPr>
              <w:t>№ мероприятий</w:t>
            </w:r>
          </w:p>
        </w:tc>
        <w:tc>
          <w:tcPr>
            <w:tcW w:w="1134" w:type="dxa"/>
            <w:gridSpan w:val="2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</w:rPr>
            </w:pPr>
          </w:p>
        </w:tc>
      </w:tr>
      <w:tr w:rsidR="000F4B17" w:rsidRPr="00126630" w:rsidTr="001F52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3535" w:type="dxa"/>
            <w:gridSpan w:val="11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Контактное лицо: ФИО, должность</w:t>
            </w:r>
          </w:p>
        </w:tc>
        <w:tc>
          <w:tcPr>
            <w:tcW w:w="7239" w:type="dxa"/>
            <w:gridSpan w:val="23"/>
            <w:vAlign w:val="center"/>
          </w:tcPr>
          <w:p w:rsidR="000F4B17" w:rsidRPr="00BE24DE" w:rsidRDefault="00BE24DE" w:rsidP="00796487">
            <w:pPr>
              <w:spacing w:beforeLines="20" w:before="48" w:afterLines="20" w:after="48"/>
              <w:ind w:left="-108" w:right="-108"/>
              <w:rPr>
                <w:rFonts w:ascii="Tahoma" w:hAnsi="Tahoma" w:cs="Tahoma"/>
              </w:rPr>
            </w:pPr>
            <w:r w:rsidRPr="000278D2">
              <w:rPr>
                <w:rFonts w:ascii="Garamond" w:hAnsi="Garamond"/>
                <w:szCs w:val="19"/>
              </w:rPr>
              <w:t> </w:t>
            </w:r>
          </w:p>
        </w:tc>
      </w:tr>
      <w:tr w:rsidR="000F4B17" w:rsidRPr="00126630" w:rsidTr="001F52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43" w:type="dxa"/>
            <w:gridSpan w:val="3"/>
            <w:vAlign w:val="center"/>
          </w:tcPr>
          <w:p w:rsidR="000F4B17" w:rsidRPr="000278D2" w:rsidRDefault="00CC5458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Т</w:t>
            </w:r>
            <w:r w:rsidR="000F4B17" w:rsidRPr="000278D2">
              <w:rPr>
                <w:rFonts w:ascii="Tahoma" w:hAnsi="Tahoma" w:cs="Tahoma"/>
              </w:rPr>
              <w:t>елефон</w:t>
            </w:r>
          </w:p>
        </w:tc>
        <w:tc>
          <w:tcPr>
            <w:tcW w:w="3185" w:type="dxa"/>
            <w:gridSpan w:val="12"/>
            <w:vAlign w:val="center"/>
          </w:tcPr>
          <w:p w:rsidR="000F4B17" w:rsidRPr="000278D2" w:rsidRDefault="000F4B17" w:rsidP="00796487">
            <w:pPr>
              <w:spacing w:beforeLines="20" w:before="48" w:afterLines="20" w:after="48"/>
              <w:ind w:left="-108" w:right="-321"/>
              <w:rPr>
                <w:rFonts w:ascii="Tahoma" w:hAnsi="Tahoma" w:cs="Tahoma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E-mail</w:t>
            </w:r>
          </w:p>
        </w:tc>
        <w:tc>
          <w:tcPr>
            <w:tcW w:w="5567" w:type="dxa"/>
            <w:gridSpan w:val="16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</w:rPr>
            </w:pPr>
          </w:p>
        </w:tc>
      </w:tr>
      <w:tr w:rsidR="00004888" w:rsidRPr="00126630" w:rsidTr="00F67150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004888" w:rsidRPr="00CC5458" w:rsidRDefault="00004888" w:rsidP="00B72BB4">
            <w:pPr>
              <w:spacing w:before="120"/>
              <w:ind w:right="-108"/>
              <w:jc w:val="center"/>
              <w:rPr>
                <w:rFonts w:ascii="Tahoma" w:hAnsi="Tahoma" w:cs="Tahoma"/>
              </w:rPr>
            </w:pPr>
            <w:r w:rsidRPr="00CC5458">
              <w:rPr>
                <w:rFonts w:ascii="Tahoma" w:hAnsi="Tahoma" w:cs="Tahoma"/>
              </w:rPr>
              <w:t xml:space="preserve">№ </w:t>
            </w:r>
          </w:p>
          <w:p w:rsidR="00004888" w:rsidRPr="00B72BB4" w:rsidRDefault="00B97552" w:rsidP="00C13226">
            <w:pPr>
              <w:spacing w:before="120"/>
              <w:ind w:left="-108" w:right="-111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 w:rsidRPr="00C13226">
              <w:rPr>
                <w:rFonts w:ascii="Tahoma" w:hAnsi="Tahoma" w:cs="Tahoma"/>
                <w:sz w:val="14"/>
              </w:rPr>
              <w:t>М</w:t>
            </w:r>
            <w:r w:rsidR="00004888" w:rsidRPr="00C13226">
              <w:rPr>
                <w:rFonts w:ascii="Tahoma" w:hAnsi="Tahoma" w:cs="Tahoma"/>
                <w:sz w:val="14"/>
              </w:rPr>
              <w:t>ероприятия</w:t>
            </w:r>
          </w:p>
        </w:tc>
        <w:tc>
          <w:tcPr>
            <w:tcW w:w="7939" w:type="dxa"/>
            <w:gridSpan w:val="30"/>
            <w:vMerge w:val="restart"/>
            <w:shd w:val="clear" w:color="auto" w:fill="D9D9D9" w:themeFill="background1" w:themeFillShade="D9"/>
            <w:vAlign w:val="center"/>
          </w:tcPr>
          <w:p w:rsidR="00004888" w:rsidRPr="00B72BB4" w:rsidRDefault="00004888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НАЗВАНИЯ МЕРОПРИЯТИЙ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004888" w:rsidRPr="00B72BB4" w:rsidRDefault="00004888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Стоимость, руб.</w:t>
            </w:r>
          </w:p>
        </w:tc>
      </w:tr>
      <w:tr w:rsidR="00004888" w:rsidRPr="00126630" w:rsidTr="00004888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004888" w:rsidRPr="00CC5458" w:rsidRDefault="00004888" w:rsidP="00B72BB4">
            <w:pPr>
              <w:spacing w:before="120"/>
              <w:ind w:right="-108"/>
              <w:jc w:val="center"/>
              <w:rPr>
                <w:rFonts w:ascii="Tahoma" w:hAnsi="Tahoma" w:cs="Tahoma"/>
              </w:rPr>
            </w:pPr>
          </w:p>
        </w:tc>
        <w:tc>
          <w:tcPr>
            <w:tcW w:w="7939" w:type="dxa"/>
            <w:gridSpan w:val="30"/>
            <w:vMerge/>
            <w:shd w:val="clear" w:color="auto" w:fill="D9D9D9" w:themeFill="background1" w:themeFillShade="D9"/>
            <w:vAlign w:val="center"/>
          </w:tcPr>
          <w:p w:rsidR="00004888" w:rsidRDefault="00004888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04888" w:rsidRPr="00DA247B" w:rsidRDefault="00004888" w:rsidP="00004888">
            <w:pPr>
              <w:spacing w:before="120"/>
              <w:ind w:left="-146" w:right="-108"/>
              <w:jc w:val="center"/>
              <w:rPr>
                <w:rFonts w:ascii="Tahoma" w:hAnsi="Tahoma" w:cs="Tahoma"/>
                <w:b/>
                <w:sz w:val="14"/>
                <w:szCs w:val="17"/>
                <w:lang w:val="en-US"/>
              </w:rPr>
            </w:pPr>
            <w:r w:rsidRPr="00DA247B">
              <w:rPr>
                <w:rFonts w:ascii="Tahoma" w:hAnsi="Tahoma" w:cs="Tahoma"/>
                <w:b/>
                <w:sz w:val="14"/>
                <w:szCs w:val="17"/>
                <w:lang w:val="en-US"/>
              </w:rPr>
              <w:t>До 21.09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004888" w:rsidRPr="00DA247B" w:rsidRDefault="00004888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7"/>
                <w:lang w:val="en-US"/>
              </w:rPr>
            </w:pPr>
            <w:r w:rsidRPr="00DA247B">
              <w:rPr>
                <w:rFonts w:ascii="Tahoma" w:hAnsi="Tahoma" w:cs="Tahoma"/>
                <w:b/>
                <w:sz w:val="14"/>
                <w:szCs w:val="17"/>
                <w:lang w:val="en-US"/>
              </w:rPr>
              <w:t>После 21.09</w:t>
            </w:r>
          </w:p>
        </w:tc>
      </w:tr>
      <w:tr w:rsidR="00CD610C" w:rsidRPr="00126630" w:rsidTr="001F5296">
        <w:tblPrEx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10774" w:type="dxa"/>
            <w:gridSpan w:val="34"/>
            <w:shd w:val="clear" w:color="auto" w:fill="auto"/>
          </w:tcPr>
          <w:p w:rsidR="00CD610C" w:rsidRPr="00004888" w:rsidRDefault="00004888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color w:val="C00000"/>
                <w:sz w:val="16"/>
                <w:szCs w:val="14"/>
                <w:lang w:val="en-US"/>
              </w:rPr>
            </w:pPr>
            <w:r>
              <w:rPr>
                <w:rFonts w:ascii="Tahoma" w:hAnsi="Tahoma" w:cs="Tahoma"/>
                <w:b/>
                <w:color w:val="C00000"/>
                <w:szCs w:val="14"/>
                <w:lang w:val="en-US"/>
              </w:rPr>
              <w:t>10</w:t>
            </w:r>
            <w:r>
              <w:rPr>
                <w:rFonts w:ascii="Tahoma" w:hAnsi="Tahoma" w:cs="Tahoma"/>
                <w:b/>
                <w:color w:val="C00000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color w:val="C00000"/>
                <w:szCs w:val="14"/>
                <w:lang w:val="en-US"/>
              </w:rPr>
              <w:t>ОКТЯБРЯ</w:t>
            </w:r>
          </w:p>
        </w:tc>
      </w:tr>
      <w:tr w:rsidR="00004888" w:rsidRPr="00126630" w:rsidTr="00CC1635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888" w:rsidRPr="00DB7010" w:rsidRDefault="00004888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 w:rsidRPr="00DB7010">
              <w:rPr>
                <w:rFonts w:ascii="Tahoma" w:hAnsi="Tahoma" w:cs="Tahoma"/>
                <w:b/>
                <w:color w:val="262626"/>
              </w:rPr>
              <w:t>1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888" w:rsidRDefault="00004888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sz w:val="18"/>
                <w:szCs w:val="24"/>
                <w:lang w:val="en-US"/>
              </w:rPr>
              <w:t>Бизнес-тренинг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>*</w:t>
            </w:r>
          </w:p>
          <w:p w:rsidR="00004888" w:rsidRPr="00B47227" w:rsidRDefault="00004888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10:00 – 1</w:t>
            </w:r>
            <w:r>
              <w:rPr>
                <w:rFonts w:ascii="Tahoma" w:hAnsi="Tahoma" w:cs="Tahoma"/>
                <w:color w:val="262626"/>
                <w:szCs w:val="18"/>
                <w:lang w:val="en-US"/>
              </w:rPr>
              <w:t>7</w:t>
            </w:r>
            <w:r>
              <w:rPr>
                <w:rFonts w:ascii="Tahoma" w:hAnsi="Tahoma" w:cs="Tahoma"/>
                <w:color w:val="262626"/>
                <w:szCs w:val="18"/>
              </w:rPr>
              <w:t>:00</w:t>
            </w:r>
          </w:p>
        </w:tc>
        <w:tc>
          <w:tcPr>
            <w:tcW w:w="609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888" w:rsidRPr="00004888" w:rsidRDefault="00004888" w:rsidP="00004888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rPr>
                <w:rFonts w:ascii="Tahoma" w:hAnsi="Tahoma" w:cs="Tahoma"/>
                <w:bCs/>
              </w:rPr>
            </w:pPr>
            <w:r w:rsidRPr="00004888">
              <w:rPr>
                <w:rFonts w:ascii="Tahoma" w:hAnsi="Tahoma" w:cs="Tahoma"/>
                <w:sz w:val="18"/>
                <w:szCs w:val="24"/>
              </w:rPr>
              <w:t>Секреты высокодоходной эксплуатации призовых, аркадных и тировых аттракционов</w:t>
            </w:r>
            <w:r w:rsidR="00F123D6">
              <w:rPr>
                <w:rFonts w:ascii="Tahoma" w:hAnsi="Tahoma" w:cs="Tahoma"/>
                <w:sz w:val="18"/>
                <w:szCs w:val="24"/>
              </w:rPr>
              <w:t>. (Гостиница «Космос»)</w:t>
            </w:r>
          </w:p>
        </w:tc>
        <w:tc>
          <w:tcPr>
            <w:tcW w:w="92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888" w:rsidRPr="00F123D6" w:rsidRDefault="00004888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 w:rsidRPr="00F123D6">
              <w:rPr>
                <w:rFonts w:ascii="Tahoma" w:hAnsi="Tahoma" w:cs="Tahoma"/>
                <w:b/>
                <w:sz w:val="16"/>
                <w:szCs w:val="17"/>
              </w:rPr>
              <w:t>9000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888" w:rsidRPr="00F123D6" w:rsidRDefault="00004888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 w:rsidRPr="00F123D6">
              <w:rPr>
                <w:rFonts w:ascii="Tahoma" w:hAnsi="Tahoma" w:cs="Tahoma"/>
                <w:b/>
                <w:sz w:val="16"/>
                <w:szCs w:val="17"/>
              </w:rPr>
              <w:t>10 500</w:t>
            </w:r>
          </w:p>
        </w:tc>
      </w:tr>
      <w:tr w:rsidR="00004888" w:rsidRPr="00126630" w:rsidTr="00CC1635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888" w:rsidRPr="00DB7010" w:rsidRDefault="00004888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2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888" w:rsidRDefault="00004888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24"/>
              </w:rPr>
            </w:pPr>
            <w:r>
              <w:rPr>
                <w:rFonts w:ascii="Tahoma" w:hAnsi="Tahoma" w:cs="Tahoma"/>
                <w:sz w:val="18"/>
                <w:szCs w:val="24"/>
              </w:rPr>
              <w:t>Семинар *</w:t>
            </w:r>
          </w:p>
          <w:p w:rsidR="00004888" w:rsidRDefault="00ED6CC4" w:rsidP="00920D18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24"/>
              </w:rPr>
            </w:pPr>
            <w:r>
              <w:rPr>
                <w:rFonts w:ascii="Tahoma" w:hAnsi="Tahoma" w:cs="Tahoma"/>
                <w:sz w:val="18"/>
                <w:szCs w:val="24"/>
              </w:rPr>
              <w:t>1</w:t>
            </w:r>
            <w:r w:rsidR="00920D18">
              <w:rPr>
                <w:rFonts w:ascii="Tahoma" w:hAnsi="Tahoma" w:cs="Tahoma"/>
                <w:sz w:val="18"/>
                <w:szCs w:val="24"/>
              </w:rPr>
              <w:t>2</w:t>
            </w:r>
            <w:r w:rsidR="00004888">
              <w:rPr>
                <w:rFonts w:ascii="Tahoma" w:hAnsi="Tahoma" w:cs="Tahoma"/>
                <w:sz w:val="18"/>
                <w:szCs w:val="24"/>
              </w:rPr>
              <w:t>:</w:t>
            </w:r>
            <w:r>
              <w:rPr>
                <w:rFonts w:ascii="Tahoma" w:hAnsi="Tahoma" w:cs="Tahoma"/>
                <w:sz w:val="18"/>
                <w:szCs w:val="24"/>
              </w:rPr>
              <w:t xml:space="preserve">00 </w:t>
            </w:r>
            <w:r w:rsidR="00004888">
              <w:rPr>
                <w:rFonts w:ascii="Tahoma" w:hAnsi="Tahoma" w:cs="Tahoma"/>
                <w:sz w:val="18"/>
                <w:szCs w:val="24"/>
              </w:rPr>
              <w:t>-</w:t>
            </w:r>
            <w:r>
              <w:rPr>
                <w:rFonts w:ascii="Tahoma" w:hAnsi="Tahoma" w:cs="Tahoma"/>
                <w:sz w:val="18"/>
                <w:szCs w:val="24"/>
              </w:rPr>
              <w:t xml:space="preserve"> </w:t>
            </w:r>
            <w:r w:rsidR="00004888">
              <w:rPr>
                <w:rFonts w:ascii="Tahoma" w:hAnsi="Tahoma" w:cs="Tahoma"/>
                <w:sz w:val="18"/>
                <w:szCs w:val="24"/>
              </w:rPr>
              <w:t>1</w:t>
            </w:r>
            <w:r w:rsidR="00920D18">
              <w:rPr>
                <w:rFonts w:ascii="Tahoma" w:hAnsi="Tahoma" w:cs="Tahoma"/>
                <w:sz w:val="18"/>
                <w:szCs w:val="24"/>
              </w:rPr>
              <w:t>6</w:t>
            </w:r>
            <w:r w:rsidR="00004888">
              <w:rPr>
                <w:rFonts w:ascii="Tahoma" w:hAnsi="Tahoma" w:cs="Tahoma"/>
                <w:sz w:val="18"/>
                <w:szCs w:val="24"/>
              </w:rPr>
              <w:t>:00</w:t>
            </w:r>
          </w:p>
        </w:tc>
        <w:tc>
          <w:tcPr>
            <w:tcW w:w="609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888" w:rsidRPr="00F123D6" w:rsidRDefault="00DA247B" w:rsidP="00004888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rPr>
                <w:rFonts w:ascii="Tahoma" w:hAnsi="Tahoma" w:cs="Tahoma"/>
                <w:sz w:val="18"/>
                <w:szCs w:val="24"/>
              </w:rPr>
            </w:pPr>
            <w:r>
              <w:rPr>
                <w:rFonts w:ascii="Tahoma" w:hAnsi="Tahoma" w:cs="Tahoma"/>
                <w:sz w:val="18"/>
                <w:szCs w:val="24"/>
              </w:rPr>
              <w:t>Повышение эффективности работы развлекательных центров</w:t>
            </w:r>
            <w:r w:rsidR="00F123D6">
              <w:rPr>
                <w:rFonts w:ascii="Tahoma" w:hAnsi="Tahoma" w:cs="Tahoma"/>
                <w:sz w:val="18"/>
                <w:szCs w:val="24"/>
              </w:rPr>
              <w:t xml:space="preserve"> (Гостиница «Космос»). Ведет Киселева Л.А.</w:t>
            </w:r>
          </w:p>
        </w:tc>
        <w:tc>
          <w:tcPr>
            <w:tcW w:w="92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888" w:rsidRDefault="00DA247B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7500</w:t>
            </w:r>
          </w:p>
        </w:tc>
        <w:tc>
          <w:tcPr>
            <w:tcW w:w="92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4888" w:rsidRDefault="00DA247B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8500</w:t>
            </w:r>
          </w:p>
        </w:tc>
      </w:tr>
      <w:tr w:rsidR="002E595C" w:rsidRPr="00126630" w:rsidTr="001F5296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10774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595C" w:rsidRPr="000278D2" w:rsidRDefault="00004888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</w:rPr>
            </w:pPr>
            <w:r w:rsidRPr="00F123D6">
              <w:rPr>
                <w:rFonts w:ascii="Tahoma" w:hAnsi="Tahoma" w:cs="Tahoma"/>
                <w:b/>
                <w:color w:val="C00000"/>
                <w:szCs w:val="17"/>
              </w:rPr>
              <w:t>11 ОКТЯБРЯ</w:t>
            </w:r>
          </w:p>
        </w:tc>
      </w:tr>
      <w:tr w:rsidR="00A8450A" w:rsidRPr="00126630" w:rsidTr="0055203D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50A" w:rsidRPr="00DB7010" w:rsidRDefault="00F123D6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3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50A" w:rsidRDefault="00F123D6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Круглый стол</w:t>
            </w:r>
          </w:p>
          <w:p w:rsidR="00A8450A" w:rsidRPr="00B47227" w:rsidRDefault="00A8450A" w:rsidP="00F123D6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</w:t>
            </w:r>
            <w:r w:rsidR="00F123D6">
              <w:rPr>
                <w:rFonts w:ascii="Tahoma" w:hAnsi="Tahoma" w:cs="Tahoma"/>
                <w:color w:val="262626"/>
                <w:szCs w:val="18"/>
              </w:rPr>
              <w:t>2</w:t>
            </w:r>
            <w:r>
              <w:rPr>
                <w:rFonts w:ascii="Tahoma" w:hAnsi="Tahoma" w:cs="Tahoma"/>
                <w:color w:val="262626"/>
                <w:szCs w:val="18"/>
              </w:rPr>
              <w:t>:00 – 1</w:t>
            </w:r>
            <w:r w:rsidR="00F123D6">
              <w:rPr>
                <w:rFonts w:ascii="Tahoma" w:hAnsi="Tahoma" w:cs="Tahoma"/>
                <w:color w:val="262626"/>
                <w:szCs w:val="18"/>
              </w:rPr>
              <w:t>3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>:</w:t>
            </w:r>
            <w:r w:rsidR="00F123D6">
              <w:rPr>
                <w:rFonts w:ascii="Tahoma" w:hAnsi="Tahoma" w:cs="Tahoma"/>
                <w:color w:val="262626"/>
                <w:szCs w:val="18"/>
              </w:rPr>
              <w:t>3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 xml:space="preserve">0   </w:t>
            </w:r>
          </w:p>
        </w:tc>
        <w:tc>
          <w:tcPr>
            <w:tcW w:w="609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50A" w:rsidRPr="008944D5" w:rsidRDefault="00F123D6" w:rsidP="00A8450A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rPr>
                <w:rFonts w:ascii="Tahoma" w:hAnsi="Tahoma" w:cs="Tahoma"/>
                <w:b/>
                <w:bCs/>
              </w:rPr>
            </w:pPr>
            <w:r w:rsidRPr="00F123D6">
              <w:rPr>
                <w:rFonts w:ascii="Tahoma" w:hAnsi="Tahoma" w:cs="Tahoma" w:hint="eastAsia"/>
                <w:sz w:val="18"/>
              </w:rPr>
              <w:t>Новые</w:t>
            </w:r>
            <w:r w:rsidRPr="00F123D6">
              <w:rPr>
                <w:rFonts w:ascii="Tahoma" w:hAnsi="Tahoma" w:cs="Tahoma"/>
                <w:sz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</w:rPr>
              <w:t>модели</w:t>
            </w:r>
            <w:r w:rsidRPr="00F123D6">
              <w:rPr>
                <w:rFonts w:ascii="Tahoma" w:hAnsi="Tahoma" w:cs="Tahoma"/>
                <w:sz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</w:rPr>
              <w:t>покупки</w:t>
            </w:r>
            <w:r w:rsidRPr="00F123D6">
              <w:rPr>
                <w:rFonts w:ascii="Tahoma" w:hAnsi="Tahoma" w:cs="Tahoma"/>
                <w:sz w:val="18"/>
              </w:rPr>
              <w:t>/</w:t>
            </w:r>
            <w:r w:rsidRPr="00F123D6">
              <w:rPr>
                <w:rFonts w:ascii="Tahoma" w:hAnsi="Tahoma" w:cs="Tahoma" w:hint="eastAsia"/>
                <w:sz w:val="18"/>
              </w:rPr>
              <w:t>продажи</w:t>
            </w:r>
            <w:r w:rsidRPr="00F123D6">
              <w:rPr>
                <w:rFonts w:ascii="Tahoma" w:hAnsi="Tahoma" w:cs="Tahoma"/>
                <w:sz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</w:rPr>
              <w:t>аттракционов</w:t>
            </w:r>
            <w:r w:rsidRPr="00F123D6">
              <w:rPr>
                <w:rFonts w:ascii="Tahoma" w:hAnsi="Tahoma" w:cs="Tahoma"/>
                <w:sz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</w:rPr>
              <w:t>и</w:t>
            </w:r>
            <w:r w:rsidRPr="00F123D6">
              <w:rPr>
                <w:rFonts w:ascii="Tahoma" w:hAnsi="Tahoma" w:cs="Tahoma"/>
                <w:sz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</w:rPr>
              <w:t>развлекательного</w:t>
            </w:r>
            <w:r w:rsidRPr="00F123D6">
              <w:rPr>
                <w:rFonts w:ascii="Tahoma" w:hAnsi="Tahoma" w:cs="Tahoma"/>
                <w:sz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</w:rPr>
              <w:t>оборудования</w:t>
            </w:r>
            <w:r w:rsidR="00DA247B">
              <w:rPr>
                <w:rFonts w:ascii="Tahoma" w:hAnsi="Tahoma" w:cs="Tahoma"/>
                <w:sz w:val="18"/>
              </w:rPr>
              <w:t>. (павильон 55)</w:t>
            </w: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50A" w:rsidRPr="00FF5793" w:rsidRDefault="00F123D6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бесплатно</w:t>
            </w:r>
          </w:p>
        </w:tc>
      </w:tr>
      <w:tr w:rsidR="00F123D6" w:rsidRPr="00126630" w:rsidTr="009E4313">
        <w:tblPrEx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Pr="00DB7010" w:rsidRDefault="00F123D6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4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Default="00F123D6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Бизнес-тренинг*</w:t>
            </w:r>
          </w:p>
          <w:p w:rsidR="00F123D6" w:rsidRPr="00B47227" w:rsidRDefault="00F123D6" w:rsidP="00F123D6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14:00-18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 xml:space="preserve">:00    </w:t>
            </w:r>
          </w:p>
        </w:tc>
        <w:tc>
          <w:tcPr>
            <w:tcW w:w="609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Pr="00404D41" w:rsidRDefault="00F123D6" w:rsidP="00A8450A">
            <w:pPr>
              <w:spacing w:beforeLines="40" w:before="96" w:afterLines="40" w:after="96"/>
              <w:rPr>
                <w:rFonts w:ascii="Garamond" w:hAnsi="Garamond"/>
              </w:rPr>
            </w:pPr>
            <w:r w:rsidRPr="00F123D6">
              <w:rPr>
                <w:rFonts w:ascii="Tahoma" w:hAnsi="Tahoma" w:cs="Tahoma" w:hint="eastAsia"/>
                <w:bCs/>
                <w:sz w:val="18"/>
              </w:rPr>
              <w:t>Радикальное</w:t>
            </w:r>
            <w:r w:rsidRPr="00F123D6">
              <w:rPr>
                <w:rFonts w:ascii="Tahoma" w:hAnsi="Tahoma" w:cs="Tahoma"/>
                <w:bCs/>
                <w:sz w:val="18"/>
              </w:rPr>
              <w:t xml:space="preserve"> </w:t>
            </w:r>
            <w:r w:rsidRPr="00F123D6">
              <w:rPr>
                <w:rFonts w:ascii="Tahoma" w:hAnsi="Tahoma" w:cs="Tahoma" w:hint="eastAsia"/>
                <w:bCs/>
                <w:sz w:val="18"/>
              </w:rPr>
              <w:t>увеличение</w:t>
            </w:r>
            <w:r w:rsidRPr="00F123D6">
              <w:rPr>
                <w:rFonts w:ascii="Tahoma" w:hAnsi="Tahoma" w:cs="Tahoma"/>
                <w:bCs/>
                <w:sz w:val="18"/>
              </w:rPr>
              <w:t xml:space="preserve"> </w:t>
            </w:r>
            <w:r w:rsidRPr="00F123D6">
              <w:rPr>
                <w:rFonts w:ascii="Tahoma" w:hAnsi="Tahoma" w:cs="Tahoma" w:hint="eastAsia"/>
                <w:bCs/>
                <w:sz w:val="18"/>
              </w:rPr>
              <w:t>продаж</w:t>
            </w:r>
            <w:r w:rsidRPr="00F123D6">
              <w:rPr>
                <w:rFonts w:ascii="Tahoma" w:hAnsi="Tahoma" w:cs="Tahoma"/>
                <w:bCs/>
                <w:sz w:val="18"/>
              </w:rPr>
              <w:t xml:space="preserve"> </w:t>
            </w:r>
            <w:r w:rsidRPr="00F123D6">
              <w:rPr>
                <w:rFonts w:ascii="Tahoma" w:hAnsi="Tahoma" w:cs="Tahoma" w:hint="eastAsia"/>
                <w:bCs/>
                <w:sz w:val="18"/>
              </w:rPr>
              <w:t>билетов</w:t>
            </w:r>
            <w:r w:rsidRPr="00F123D6">
              <w:rPr>
                <w:rFonts w:ascii="Tahoma" w:hAnsi="Tahoma" w:cs="Tahoma"/>
                <w:bCs/>
                <w:sz w:val="18"/>
              </w:rPr>
              <w:t xml:space="preserve"> </w:t>
            </w:r>
            <w:r w:rsidRPr="00F123D6">
              <w:rPr>
                <w:rFonts w:ascii="Tahoma" w:hAnsi="Tahoma" w:cs="Tahoma" w:hint="eastAsia"/>
                <w:bCs/>
                <w:sz w:val="18"/>
              </w:rPr>
              <w:t>парка</w:t>
            </w:r>
            <w:r w:rsidR="00920D18">
              <w:rPr>
                <w:rFonts w:ascii="Tahoma" w:hAnsi="Tahoma" w:cs="Tahoma"/>
                <w:bCs/>
                <w:sz w:val="18"/>
              </w:rPr>
              <w:t xml:space="preserve"> развлечений</w:t>
            </w:r>
            <w:r w:rsidR="00333979">
              <w:rPr>
                <w:rFonts w:ascii="Tahoma" w:hAnsi="Tahoma" w:cs="Tahoma"/>
                <w:bCs/>
                <w:sz w:val="18"/>
              </w:rPr>
              <w:t>. (павильон 55)</w:t>
            </w:r>
          </w:p>
        </w:tc>
        <w:tc>
          <w:tcPr>
            <w:tcW w:w="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23D6" w:rsidRPr="00FF5793" w:rsidRDefault="00F123D6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7500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23D6" w:rsidRPr="00FF5793" w:rsidRDefault="00F123D6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8500</w:t>
            </w:r>
          </w:p>
        </w:tc>
      </w:tr>
      <w:tr w:rsidR="00F123D6" w:rsidRPr="00126630" w:rsidTr="00172D3F">
        <w:tblPrEx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Default="00F123D6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5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Default="00F123D6" w:rsidP="00F123D6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B47227">
              <w:rPr>
                <w:rFonts w:ascii="Tahoma" w:hAnsi="Tahoma" w:cs="Tahoma"/>
                <w:color w:val="262626"/>
                <w:szCs w:val="18"/>
              </w:rPr>
              <w:t>Прием РАППА</w:t>
            </w:r>
          </w:p>
          <w:p w:rsidR="00F123D6" w:rsidRDefault="00F123D6" w:rsidP="00F123D6">
            <w:pPr>
              <w:spacing w:beforeLines="40" w:before="96" w:afterLines="40" w:after="96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18:30 – 23:00</w:t>
            </w:r>
          </w:p>
        </w:tc>
        <w:tc>
          <w:tcPr>
            <w:tcW w:w="609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Pr="00F123D6" w:rsidRDefault="00F123D6" w:rsidP="00A8450A">
            <w:pPr>
              <w:spacing w:beforeLines="40" w:before="96" w:afterLines="40" w:after="96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</w:rPr>
              <w:t>Торжественный п</w:t>
            </w:r>
            <w:r w:rsidRPr="00404D41">
              <w:rPr>
                <w:rFonts w:ascii="Tahoma" w:hAnsi="Tahoma" w:cs="Tahoma"/>
                <w:sz w:val="18"/>
              </w:rPr>
              <w:t>рием</w:t>
            </w:r>
            <w:r>
              <w:rPr>
                <w:rFonts w:ascii="Tahoma" w:hAnsi="Tahoma" w:cs="Tahoma"/>
                <w:sz w:val="18"/>
              </w:rPr>
              <w:t>,</w:t>
            </w:r>
            <w:r w:rsidRPr="00404D41">
              <w:rPr>
                <w:rFonts w:ascii="Tahoma" w:hAnsi="Tahoma" w:cs="Tahoma"/>
                <w:sz w:val="18"/>
              </w:rPr>
              <w:t xml:space="preserve"> </w:t>
            </w:r>
            <w:r w:rsidRPr="004A328F">
              <w:rPr>
                <w:rFonts w:ascii="Tahoma" w:hAnsi="Tahoma" w:cs="Tahoma" w:hint="eastAsia"/>
                <w:sz w:val="18"/>
              </w:rPr>
              <w:t>посвященный</w:t>
            </w:r>
            <w:r w:rsidRPr="004A328F">
              <w:rPr>
                <w:rFonts w:ascii="Tahoma" w:hAnsi="Tahoma" w:cs="Tahoma"/>
                <w:sz w:val="18"/>
              </w:rPr>
              <w:t xml:space="preserve"> </w:t>
            </w:r>
            <w:r w:rsidRPr="004A328F">
              <w:rPr>
                <w:rFonts w:ascii="Tahoma" w:hAnsi="Tahoma" w:cs="Tahoma" w:hint="eastAsia"/>
                <w:sz w:val="18"/>
              </w:rPr>
              <w:t>открытию</w:t>
            </w:r>
            <w:r w:rsidRPr="004A328F">
              <w:rPr>
                <w:rFonts w:ascii="Tahoma" w:hAnsi="Tahoma" w:cs="Tahoma"/>
                <w:sz w:val="18"/>
              </w:rPr>
              <w:t xml:space="preserve"> </w:t>
            </w:r>
            <w:r w:rsidRPr="004A328F">
              <w:rPr>
                <w:rFonts w:ascii="Tahoma" w:hAnsi="Tahoma" w:cs="Tahoma" w:hint="eastAsia"/>
                <w:sz w:val="18"/>
              </w:rPr>
              <w:t>выставки</w:t>
            </w:r>
            <w:r w:rsidRPr="004A328F">
              <w:rPr>
                <w:rFonts w:ascii="Tahoma" w:hAnsi="Tahoma" w:cs="Tahoma"/>
                <w:sz w:val="18"/>
              </w:rPr>
              <w:t xml:space="preserve"> </w:t>
            </w:r>
            <w:r w:rsidRPr="004A328F">
              <w:rPr>
                <w:rFonts w:ascii="Tahoma" w:hAnsi="Tahoma" w:cs="Tahoma" w:hint="eastAsia"/>
                <w:sz w:val="18"/>
              </w:rPr>
              <w:t>РАППА</w:t>
            </w:r>
            <w:r w:rsidRPr="004A328F">
              <w:rPr>
                <w:rFonts w:ascii="Tahoma" w:hAnsi="Tahoma" w:cs="Tahoma"/>
                <w:sz w:val="18"/>
              </w:rPr>
              <w:t xml:space="preserve"> </w:t>
            </w:r>
            <w:r w:rsidRPr="004A328F">
              <w:rPr>
                <w:rFonts w:ascii="Tahoma" w:hAnsi="Tahoma" w:cs="Tahoma" w:hint="eastAsia"/>
                <w:sz w:val="18"/>
              </w:rPr>
              <w:t>ЭКСПО</w:t>
            </w:r>
            <w:r>
              <w:rPr>
                <w:rFonts w:ascii="Tahoma" w:hAnsi="Tahoma" w:cs="Tahoma"/>
                <w:sz w:val="18"/>
              </w:rPr>
              <w:t xml:space="preserve"> Осень</w:t>
            </w:r>
            <w:r w:rsidRPr="004A328F">
              <w:rPr>
                <w:rFonts w:ascii="Tahoma" w:hAnsi="Tahoma" w:cs="Tahoma"/>
                <w:sz w:val="18"/>
              </w:rPr>
              <w:t xml:space="preserve"> -20</w:t>
            </w:r>
            <w:r>
              <w:rPr>
                <w:rFonts w:ascii="Tahoma" w:hAnsi="Tahoma" w:cs="Tahoma"/>
                <w:sz w:val="18"/>
              </w:rPr>
              <w:t>21</w:t>
            </w: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23D6" w:rsidRDefault="00F123D6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5 000</w:t>
            </w:r>
          </w:p>
        </w:tc>
      </w:tr>
      <w:tr w:rsidR="002E595C" w:rsidRPr="00126630" w:rsidTr="001F529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0774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595C" w:rsidRPr="00004888" w:rsidRDefault="00004888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  <w:lang w:val="en-US"/>
              </w:rPr>
            </w:pPr>
            <w:r>
              <w:rPr>
                <w:rFonts w:ascii="Tahoma" w:hAnsi="Tahoma" w:cs="Tahoma"/>
                <w:b/>
                <w:color w:val="C00000"/>
                <w:szCs w:val="17"/>
                <w:lang w:val="en-US"/>
              </w:rPr>
              <w:t>12 ОКТЯБРЯ</w:t>
            </w:r>
          </w:p>
        </w:tc>
      </w:tr>
      <w:tr w:rsidR="00F123D6" w:rsidRPr="00126630" w:rsidTr="000B35A5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Pr="005B193F" w:rsidRDefault="00F123D6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6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Default="00F123D6" w:rsidP="00F123D6">
            <w:pPr>
              <w:spacing w:beforeLines="40" w:before="96" w:afterLines="40" w:after="96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Семинар*</w:t>
            </w:r>
          </w:p>
          <w:p w:rsidR="00F123D6" w:rsidRPr="00B47227" w:rsidRDefault="007D56C5" w:rsidP="00DA247B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12</w:t>
            </w:r>
            <w:r w:rsidR="00F123D6">
              <w:rPr>
                <w:rFonts w:ascii="Tahoma" w:hAnsi="Tahoma" w:cs="Tahoma"/>
                <w:color w:val="262626"/>
                <w:szCs w:val="18"/>
              </w:rPr>
              <w:t>:00-1</w:t>
            </w:r>
            <w:r w:rsidR="00DA247B">
              <w:rPr>
                <w:rFonts w:ascii="Tahoma" w:hAnsi="Tahoma" w:cs="Tahoma"/>
                <w:color w:val="262626"/>
                <w:szCs w:val="18"/>
              </w:rPr>
              <w:t>3</w:t>
            </w:r>
            <w:r w:rsidR="00F123D6" w:rsidRPr="00B47227">
              <w:rPr>
                <w:rFonts w:ascii="Tahoma" w:hAnsi="Tahoma" w:cs="Tahoma"/>
                <w:color w:val="262626"/>
                <w:szCs w:val="18"/>
              </w:rPr>
              <w:t xml:space="preserve">:00    </w:t>
            </w:r>
          </w:p>
        </w:tc>
        <w:tc>
          <w:tcPr>
            <w:tcW w:w="609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Pr="004A328F" w:rsidRDefault="00DA247B" w:rsidP="00A8450A">
            <w:pPr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Проблемы современных систем автоматизации и новые требования законодательства</w:t>
            </w:r>
            <w:r w:rsidR="00B97552">
              <w:rPr>
                <w:rFonts w:ascii="Tahoma" w:hAnsi="Tahoma" w:cs="Tahoma"/>
                <w:sz w:val="18"/>
                <w:szCs w:val="18"/>
              </w:rPr>
              <w:t>. (павильон 55)</w:t>
            </w:r>
          </w:p>
        </w:tc>
        <w:tc>
          <w:tcPr>
            <w:tcW w:w="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Pr="00FF5793" w:rsidRDefault="00DA247B" w:rsidP="00ED6CC4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2</w:t>
            </w:r>
            <w:r w:rsidR="00ED6CC4">
              <w:rPr>
                <w:rFonts w:ascii="Tahoma" w:hAnsi="Tahoma" w:cs="Tahoma"/>
                <w:b/>
                <w:sz w:val="16"/>
                <w:szCs w:val="17"/>
              </w:rPr>
              <w:t>0</w:t>
            </w:r>
            <w:r>
              <w:rPr>
                <w:rFonts w:ascii="Tahoma" w:hAnsi="Tahoma" w:cs="Tahoma"/>
                <w:b/>
                <w:sz w:val="16"/>
                <w:szCs w:val="17"/>
              </w:rPr>
              <w:t>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Pr="00FF5793" w:rsidRDefault="00ED6CC4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2</w:t>
            </w:r>
            <w:r w:rsidR="00DA247B">
              <w:rPr>
                <w:rFonts w:ascii="Tahoma" w:hAnsi="Tahoma" w:cs="Tahoma"/>
                <w:b/>
                <w:sz w:val="16"/>
                <w:szCs w:val="17"/>
              </w:rPr>
              <w:t>500</w:t>
            </w:r>
          </w:p>
        </w:tc>
      </w:tr>
      <w:tr w:rsidR="00F123D6" w:rsidRPr="00126630" w:rsidTr="00D55C10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Pr="005B193F" w:rsidRDefault="00F123D6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7</w:t>
            </w:r>
          </w:p>
        </w:tc>
        <w:tc>
          <w:tcPr>
            <w:tcW w:w="1841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Default="00F123D6" w:rsidP="004B5F42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Конференция</w:t>
            </w:r>
          </w:p>
          <w:p w:rsidR="00F123D6" w:rsidRPr="00B47227" w:rsidRDefault="00F123D6" w:rsidP="00D55C10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B47227">
              <w:rPr>
                <w:rFonts w:ascii="Tahoma" w:hAnsi="Tahoma" w:cs="Tahoma"/>
                <w:color w:val="262626"/>
                <w:szCs w:val="18"/>
              </w:rPr>
              <w:t>1</w:t>
            </w:r>
            <w:r>
              <w:rPr>
                <w:rFonts w:ascii="Tahoma" w:hAnsi="Tahoma" w:cs="Tahoma"/>
                <w:color w:val="262626"/>
                <w:szCs w:val="18"/>
              </w:rPr>
              <w:t>4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>:</w:t>
            </w:r>
            <w:r>
              <w:rPr>
                <w:rFonts w:ascii="Tahoma" w:hAnsi="Tahoma" w:cs="Tahoma"/>
                <w:color w:val="262626"/>
                <w:szCs w:val="18"/>
              </w:rPr>
              <w:t>0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 xml:space="preserve">0 – </w:t>
            </w:r>
            <w:r>
              <w:rPr>
                <w:rFonts w:ascii="Tahoma" w:hAnsi="Tahoma" w:cs="Tahoma"/>
                <w:color w:val="262626"/>
                <w:szCs w:val="18"/>
              </w:rPr>
              <w:t>1</w:t>
            </w:r>
            <w:r w:rsidR="00D55C10">
              <w:rPr>
                <w:rFonts w:ascii="Tahoma" w:hAnsi="Tahoma" w:cs="Tahoma"/>
                <w:color w:val="262626"/>
                <w:szCs w:val="18"/>
              </w:rPr>
              <w:t>5</w:t>
            </w:r>
            <w:r>
              <w:rPr>
                <w:rFonts w:ascii="Tahoma" w:hAnsi="Tahoma" w:cs="Tahoma"/>
                <w:color w:val="262626"/>
                <w:szCs w:val="18"/>
              </w:rPr>
              <w:t>:</w:t>
            </w:r>
            <w:r w:rsidR="00D55C10">
              <w:rPr>
                <w:rFonts w:ascii="Tahoma" w:hAnsi="Tahoma" w:cs="Tahoma"/>
                <w:color w:val="262626"/>
                <w:szCs w:val="18"/>
              </w:rPr>
              <w:t>45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 xml:space="preserve">   </w:t>
            </w:r>
          </w:p>
        </w:tc>
        <w:tc>
          <w:tcPr>
            <w:tcW w:w="609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Pr="004A328F" w:rsidRDefault="00F123D6" w:rsidP="004B5F42">
            <w:pPr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  <w:r w:rsidRPr="00F123D6">
              <w:rPr>
                <w:rFonts w:ascii="Tahoma" w:hAnsi="Tahoma" w:cs="Tahoma" w:hint="eastAsia"/>
                <w:sz w:val="18"/>
                <w:szCs w:val="18"/>
              </w:rPr>
              <w:t>Развлекательный</w:t>
            </w:r>
            <w:r w:rsidRPr="00F123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  <w:szCs w:val="18"/>
              </w:rPr>
              <w:t>бизнес</w:t>
            </w:r>
            <w:r w:rsidRPr="00F123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  <w:szCs w:val="18"/>
              </w:rPr>
              <w:t>в</w:t>
            </w:r>
            <w:r w:rsidRPr="00F123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  <w:szCs w:val="18"/>
              </w:rPr>
              <w:t>меняющихся</w:t>
            </w:r>
            <w:r w:rsidRPr="00F123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  <w:szCs w:val="18"/>
              </w:rPr>
              <w:t>экономических</w:t>
            </w:r>
            <w:r w:rsidRPr="00F123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  <w:szCs w:val="18"/>
              </w:rPr>
              <w:t>условиях</w:t>
            </w:r>
            <w:r w:rsidRPr="00F123D6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F123D6">
              <w:rPr>
                <w:rFonts w:ascii="Tahoma" w:hAnsi="Tahoma" w:cs="Tahoma" w:hint="eastAsia"/>
                <w:sz w:val="18"/>
                <w:szCs w:val="18"/>
              </w:rPr>
              <w:t>новые</w:t>
            </w:r>
            <w:r w:rsidRPr="00F123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  <w:szCs w:val="18"/>
              </w:rPr>
              <w:t>направления</w:t>
            </w:r>
            <w:r w:rsidRPr="00F123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  <w:szCs w:val="18"/>
              </w:rPr>
              <w:t>работы</w:t>
            </w:r>
            <w:r w:rsidRPr="00F123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  <w:szCs w:val="18"/>
              </w:rPr>
              <w:t>и</w:t>
            </w:r>
            <w:r w:rsidRPr="00F123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  <w:szCs w:val="18"/>
              </w:rPr>
              <w:t>инструменты</w:t>
            </w:r>
            <w:r w:rsidRPr="00F123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  <w:szCs w:val="18"/>
              </w:rPr>
              <w:t>для</w:t>
            </w:r>
            <w:r w:rsidRPr="00F123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123D6">
              <w:rPr>
                <w:rFonts w:ascii="Tahoma" w:hAnsi="Tahoma" w:cs="Tahoma" w:hint="eastAsia"/>
                <w:sz w:val="18"/>
                <w:szCs w:val="18"/>
              </w:rPr>
              <w:t>развития</w:t>
            </w:r>
            <w:r w:rsidR="007542AA">
              <w:rPr>
                <w:rFonts w:ascii="Tahoma" w:hAnsi="Tahoma" w:cs="Tahoma"/>
                <w:sz w:val="18"/>
                <w:szCs w:val="18"/>
              </w:rPr>
              <w:t>. (павильон 55)</w:t>
            </w: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3D6" w:rsidRPr="00FF5793" w:rsidRDefault="00F123D6" w:rsidP="004B5F42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 w:rsidRPr="00A978D2">
              <w:rPr>
                <w:rFonts w:ascii="Tahoma" w:hAnsi="Tahoma" w:cs="Tahoma"/>
                <w:b/>
                <w:sz w:val="16"/>
                <w:szCs w:val="17"/>
              </w:rPr>
              <w:t>бесплатно</w:t>
            </w:r>
          </w:p>
        </w:tc>
      </w:tr>
      <w:tr w:rsidR="00D55C10" w:rsidRPr="00126630" w:rsidTr="00DA56B2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5C10" w:rsidRDefault="00D55C10" w:rsidP="00A845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8</w:t>
            </w:r>
          </w:p>
        </w:tc>
        <w:tc>
          <w:tcPr>
            <w:tcW w:w="1841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5C10" w:rsidRDefault="00D55C10" w:rsidP="004B5F42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/>
                <w:szCs w:val="18"/>
                <w:lang w:val="en-US"/>
              </w:rPr>
              <w:t>Семинар*</w:t>
            </w:r>
          </w:p>
          <w:p w:rsidR="00D55C10" w:rsidRPr="00D55C10" w:rsidRDefault="00D55C10" w:rsidP="004B5F42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  <w:lang w:val="en-US"/>
              </w:rPr>
            </w:pPr>
            <w:r>
              <w:rPr>
                <w:rFonts w:ascii="Tahoma" w:hAnsi="Tahoma" w:cs="Tahoma"/>
                <w:color w:val="262626"/>
                <w:szCs w:val="18"/>
                <w:lang w:val="en-US"/>
              </w:rPr>
              <w:t>16:00-17:30</w:t>
            </w:r>
          </w:p>
        </w:tc>
        <w:tc>
          <w:tcPr>
            <w:tcW w:w="609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5C10" w:rsidRPr="007C6F7D" w:rsidRDefault="00D55C10" w:rsidP="004B5F42">
            <w:pPr>
              <w:spacing w:beforeLines="40" w:before="96" w:afterLines="40" w:after="96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55C10">
              <w:rPr>
                <w:rFonts w:ascii="Tahoma" w:hAnsi="Tahoma" w:cs="Tahoma"/>
                <w:sz w:val="18"/>
                <w:szCs w:val="18"/>
              </w:rPr>
              <w:t>Проблемы законодательного регулирования надзора за батутами, веревочными парками и другими аттракционами</w:t>
            </w:r>
            <w:r w:rsidR="007C6F7D" w:rsidRPr="007C6F7D">
              <w:rPr>
                <w:rFonts w:ascii="Tahoma" w:hAnsi="Tahoma" w:cs="Tahoma"/>
                <w:sz w:val="18"/>
                <w:szCs w:val="18"/>
              </w:rPr>
              <w:t>. (</w:t>
            </w:r>
            <w:r w:rsidR="007C6F7D">
              <w:rPr>
                <w:rFonts w:ascii="Tahoma" w:hAnsi="Tahoma" w:cs="Tahoma"/>
                <w:sz w:val="18"/>
                <w:szCs w:val="18"/>
                <w:lang w:val="en-US"/>
              </w:rPr>
              <w:t>павильон 55)</w:t>
            </w:r>
          </w:p>
        </w:tc>
        <w:tc>
          <w:tcPr>
            <w:tcW w:w="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5C10" w:rsidRPr="00D55C10" w:rsidRDefault="00D55C10" w:rsidP="004B5F42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7"/>
                <w:lang w:val="en-US"/>
              </w:rPr>
              <w:t>2500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5C10" w:rsidRPr="00D55C10" w:rsidRDefault="00D55C10" w:rsidP="004B5F42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7"/>
                <w:lang w:val="en-US"/>
              </w:rPr>
              <w:t>3000</w:t>
            </w:r>
          </w:p>
        </w:tc>
      </w:tr>
    </w:tbl>
    <w:p w:rsidR="00404D41" w:rsidRPr="00D55C10" w:rsidRDefault="00BA5624" w:rsidP="00CC5458">
      <w:pPr>
        <w:spacing w:before="40"/>
        <w:ind w:firstLine="142"/>
        <w:rPr>
          <w:rFonts w:ascii="Century Gothic" w:hAnsi="Century Gothic" w:cs="Tahoma"/>
          <w:bCs/>
          <w:i/>
          <w:sz w:val="24"/>
          <w:szCs w:val="19"/>
        </w:rPr>
      </w:pPr>
      <w:r w:rsidRPr="00D55C10">
        <w:rPr>
          <w:rFonts w:ascii="Calibri" w:hAnsi="Calibri" w:cs="Gautami"/>
          <w:b/>
          <w:bCs/>
          <w:sz w:val="8"/>
          <w:szCs w:val="19"/>
        </w:rPr>
        <w:br/>
      </w:r>
      <w:r w:rsidR="004128D2" w:rsidRPr="00D55C10">
        <w:rPr>
          <w:rFonts w:ascii="Century Gothic" w:hAnsi="Century Gothic" w:cs="Tahoma"/>
          <w:bCs/>
          <w:szCs w:val="19"/>
        </w:rPr>
        <w:t xml:space="preserve">*Второй участник из одной компании </w:t>
      </w:r>
      <w:r w:rsidR="00712EDB" w:rsidRPr="00D55C10">
        <w:rPr>
          <w:rFonts w:ascii="Century Gothic" w:hAnsi="Century Gothic" w:cs="Tahoma"/>
          <w:bCs/>
          <w:szCs w:val="19"/>
        </w:rPr>
        <w:t xml:space="preserve">получает скидку </w:t>
      </w:r>
      <w:r w:rsidR="00404D41" w:rsidRPr="00D55C10">
        <w:rPr>
          <w:rFonts w:ascii="Century Gothic" w:hAnsi="Century Gothic" w:cs="Tahoma"/>
          <w:bCs/>
          <w:szCs w:val="19"/>
        </w:rPr>
        <w:t>1</w:t>
      </w:r>
      <w:r w:rsidR="006D4A99" w:rsidRPr="00D55C10">
        <w:rPr>
          <w:rFonts w:ascii="Century Gothic" w:hAnsi="Century Gothic" w:cs="Tahoma"/>
          <w:bCs/>
          <w:szCs w:val="19"/>
        </w:rPr>
        <w:t>0</w:t>
      </w:r>
      <w:r w:rsidR="004128D2" w:rsidRPr="00D55C10">
        <w:rPr>
          <w:rFonts w:ascii="Century Gothic" w:hAnsi="Century Gothic" w:cs="Tahoma"/>
          <w:bCs/>
          <w:szCs w:val="19"/>
        </w:rPr>
        <w:t xml:space="preserve">%, третий – </w:t>
      </w:r>
      <w:r w:rsidR="00404D41" w:rsidRPr="00D55C10">
        <w:rPr>
          <w:rFonts w:ascii="Century Gothic" w:hAnsi="Century Gothic" w:cs="Tahoma"/>
          <w:bCs/>
          <w:szCs w:val="19"/>
        </w:rPr>
        <w:t>2</w:t>
      </w:r>
      <w:r w:rsidR="006D4A99" w:rsidRPr="00D55C10">
        <w:rPr>
          <w:rFonts w:ascii="Century Gothic" w:hAnsi="Century Gothic" w:cs="Tahoma"/>
          <w:bCs/>
          <w:szCs w:val="19"/>
        </w:rPr>
        <w:t>0</w:t>
      </w:r>
      <w:r w:rsidR="004128D2" w:rsidRPr="00D55C10">
        <w:rPr>
          <w:rFonts w:ascii="Century Gothic" w:hAnsi="Century Gothic" w:cs="Tahoma"/>
          <w:bCs/>
          <w:szCs w:val="19"/>
        </w:rPr>
        <w:t xml:space="preserve">% </w:t>
      </w:r>
      <w:r w:rsidR="00712EDB" w:rsidRPr="00D55C10">
        <w:rPr>
          <w:rFonts w:ascii="Century Gothic" w:hAnsi="Century Gothic" w:cs="Tahoma"/>
          <w:bCs/>
          <w:szCs w:val="19"/>
        </w:rPr>
        <w:t xml:space="preserve">от </w:t>
      </w:r>
      <w:r w:rsidR="004128D2" w:rsidRPr="00D55C10">
        <w:rPr>
          <w:rFonts w:ascii="Century Gothic" w:hAnsi="Century Gothic" w:cs="Tahoma"/>
          <w:bCs/>
          <w:szCs w:val="19"/>
        </w:rPr>
        <w:t>стоимости</w:t>
      </w:r>
      <w:r w:rsidR="00712EDB" w:rsidRPr="00D55C10">
        <w:rPr>
          <w:rFonts w:ascii="Century Gothic" w:hAnsi="Century Gothic" w:cs="Tahoma"/>
          <w:bCs/>
          <w:szCs w:val="19"/>
        </w:rPr>
        <w:t xml:space="preserve"> </w:t>
      </w:r>
      <w:r w:rsidR="002A3F6D" w:rsidRPr="00D55C10">
        <w:rPr>
          <w:rFonts w:ascii="Century Gothic" w:hAnsi="Century Gothic" w:cs="Tahoma"/>
          <w:bCs/>
          <w:szCs w:val="19"/>
        </w:rPr>
        <w:t>конкретного</w:t>
      </w:r>
      <w:r w:rsidR="004E0D08" w:rsidRPr="00D55C10">
        <w:rPr>
          <w:rFonts w:ascii="Century Gothic" w:hAnsi="Century Gothic" w:cs="Tahoma"/>
          <w:bCs/>
          <w:szCs w:val="19"/>
        </w:rPr>
        <w:t xml:space="preserve"> </w:t>
      </w:r>
      <w:r w:rsidR="00153430" w:rsidRPr="00D55C10">
        <w:rPr>
          <w:rFonts w:ascii="Century Gothic" w:hAnsi="Century Gothic" w:cs="Tahoma"/>
          <w:bCs/>
          <w:szCs w:val="19"/>
        </w:rPr>
        <w:t xml:space="preserve">мероприятия </w:t>
      </w:r>
      <w:r w:rsidR="00153430" w:rsidRPr="00D55C10">
        <w:rPr>
          <w:rFonts w:ascii="Century Gothic" w:hAnsi="Century Gothic" w:cs="Tahoma"/>
          <w:bCs/>
          <w:i/>
          <w:szCs w:val="19"/>
        </w:rPr>
        <w:t>(при участии в одном мероприятии).</w:t>
      </w:r>
    </w:p>
    <w:p w:rsidR="004128D2" w:rsidRDefault="004128D2" w:rsidP="00404D41">
      <w:pPr>
        <w:spacing w:before="40"/>
        <w:rPr>
          <w:rFonts w:ascii="Calibri" w:hAnsi="Calibri"/>
          <w:sz w:val="22"/>
          <w:szCs w:val="18"/>
        </w:rPr>
      </w:pPr>
      <w:r w:rsidRPr="00B47227">
        <w:rPr>
          <w:rFonts w:ascii="Calibri" w:hAnsi="Calibri"/>
          <w:sz w:val="22"/>
          <w:szCs w:val="18"/>
        </w:rPr>
        <w:t>При отказе менее чем за 1</w:t>
      </w:r>
      <w:r w:rsidR="00537B40">
        <w:rPr>
          <w:rFonts w:ascii="Calibri" w:hAnsi="Calibri"/>
          <w:sz w:val="22"/>
          <w:szCs w:val="18"/>
        </w:rPr>
        <w:t>0</w:t>
      </w:r>
      <w:r w:rsidRPr="00B47227">
        <w:rPr>
          <w:rFonts w:ascii="Calibri" w:hAnsi="Calibri"/>
          <w:sz w:val="22"/>
          <w:szCs w:val="18"/>
        </w:rPr>
        <w:t xml:space="preserve"> дней перечисленные денежные средства не возвращаются.</w:t>
      </w:r>
    </w:p>
    <w:p w:rsidR="00153430" w:rsidRPr="003E563E" w:rsidRDefault="00153430" w:rsidP="00404D41">
      <w:pPr>
        <w:spacing w:before="40"/>
        <w:rPr>
          <w:rFonts w:ascii="Calibri" w:hAnsi="Calibri" w:cs="Gautami"/>
          <w:bCs/>
          <w:sz w:val="18"/>
          <w:szCs w:val="18"/>
        </w:rPr>
      </w:pPr>
    </w:p>
    <w:p w:rsidR="004128D2" w:rsidRDefault="004128D2" w:rsidP="003C488F">
      <w:pPr>
        <w:spacing w:before="120"/>
        <w:rPr>
          <w:rFonts w:ascii="Garamond" w:hAnsi="Garamond"/>
          <w:sz w:val="28"/>
          <w:szCs w:val="22"/>
        </w:rPr>
      </w:pPr>
      <w:r w:rsidRPr="00B47227">
        <w:rPr>
          <w:rFonts w:ascii="Garamond" w:hAnsi="Garamond"/>
          <w:b/>
          <w:sz w:val="28"/>
          <w:szCs w:val="22"/>
        </w:rPr>
        <w:lastRenderedPageBreak/>
        <w:t xml:space="preserve">Способ оплаты: </w:t>
      </w:r>
      <w:r w:rsidRPr="00B47227">
        <w:rPr>
          <w:rFonts w:ascii="Garamond" w:hAnsi="Garamond"/>
          <w:sz w:val="28"/>
          <w:szCs w:val="22"/>
        </w:rPr>
        <w:t xml:space="preserve"> Безналичный расчет </w:t>
      </w:r>
      <w:r w:rsidR="005F3000" w:rsidRPr="00B47227">
        <w:rPr>
          <w:rFonts w:ascii="Garamond" w:hAnsi="Garamond"/>
          <w:sz w:val="28"/>
          <w:szCs w:val="22"/>
        </w:rPr>
        <w:t>_____</w:t>
      </w:r>
      <w:r w:rsidRPr="00B47227">
        <w:rPr>
          <w:rFonts w:ascii="Garamond" w:hAnsi="Garamond"/>
          <w:sz w:val="28"/>
          <w:szCs w:val="22"/>
        </w:rPr>
        <w:tab/>
        <w:t xml:space="preserve">     Наличный расчет</w:t>
      </w:r>
      <w:r w:rsidR="005F3000" w:rsidRPr="00B47227">
        <w:rPr>
          <w:rFonts w:ascii="Garamond" w:hAnsi="Garamond"/>
          <w:sz w:val="28"/>
          <w:szCs w:val="22"/>
        </w:rPr>
        <w:t>_____</w:t>
      </w:r>
    </w:p>
    <w:p w:rsidR="00CC5458" w:rsidRPr="00CC5458" w:rsidRDefault="00CC5458" w:rsidP="003C488F">
      <w:pPr>
        <w:spacing w:before="120"/>
        <w:rPr>
          <w:rFonts w:ascii="Garamond" w:hAnsi="Garamond"/>
          <w:sz w:val="12"/>
          <w:szCs w:val="22"/>
        </w:rPr>
      </w:pPr>
    </w:p>
    <w:p w:rsidR="003C488F" w:rsidRPr="00B47227" w:rsidRDefault="003C488F" w:rsidP="000747FA">
      <w:pPr>
        <w:spacing w:before="40"/>
        <w:rPr>
          <w:rFonts w:ascii="Garamond" w:hAnsi="Garamond" w:cs="Arial"/>
          <w:bCs/>
          <w:sz w:val="8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4A0" w:firstRow="1" w:lastRow="0" w:firstColumn="1" w:lastColumn="0" w:noHBand="0" w:noVBand="1"/>
      </w:tblPr>
      <w:tblGrid>
        <w:gridCol w:w="10420"/>
      </w:tblGrid>
      <w:tr w:rsidR="00E86C5D" w:rsidRPr="00B47227" w:rsidTr="00047092">
        <w:tc>
          <w:tcPr>
            <w:tcW w:w="10420" w:type="dxa"/>
            <w:tcBorders>
              <w:bottom w:val="nil"/>
            </w:tcBorders>
            <w:shd w:val="clear" w:color="auto" w:fill="7F7F7F"/>
          </w:tcPr>
          <w:p w:rsidR="003C488F" w:rsidRPr="00CC5458" w:rsidRDefault="003C488F" w:rsidP="004365B1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CC5458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Помощь в бронировании гостиницы: </w:t>
            </w:r>
            <w:r w:rsidRPr="00CC5458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ab/>
            </w:r>
          </w:p>
        </w:tc>
      </w:tr>
      <w:tr w:rsidR="00E86C5D" w:rsidRPr="00B47227" w:rsidTr="005F3000">
        <w:trPr>
          <w:trHeight w:val="525"/>
        </w:trPr>
        <w:tc>
          <w:tcPr>
            <w:tcW w:w="10420" w:type="dxa"/>
            <w:tcBorders>
              <w:top w:val="nil"/>
            </w:tcBorders>
            <w:shd w:val="clear" w:color="auto" w:fill="7F7F7F"/>
          </w:tcPr>
          <w:p w:rsidR="003C488F" w:rsidRDefault="008540DE" w:rsidP="004365B1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Заказ гостиниц</w:t>
            </w:r>
            <w:r w:rsid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Москве 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осуществляет ООО «</w:t>
            </w:r>
            <w:r w:rsidR="002F4804">
              <w:rPr>
                <w:rFonts w:ascii="Tahoma" w:hAnsi="Tahoma" w:cs="Tahoma"/>
                <w:color w:val="FFFFFF"/>
                <w:sz w:val="18"/>
                <w:szCs w:val="18"/>
              </w:rPr>
              <w:t>Лунас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», </w:t>
            </w:r>
            <w:r w:rsidR="00A978D2"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Тел</w:t>
            </w:r>
            <w:r w:rsidR="00A978D2"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.: +7(499) 553-06-38 </w:t>
            </w:r>
            <w:r w:rsidR="00A978D2"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доб</w:t>
            </w:r>
            <w:r w:rsidR="004365B1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="00A978D2"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номер</w:t>
            </w:r>
            <w:r w:rsidR="004365B1">
              <w:rPr>
                <w:rFonts w:ascii="Tahoma" w:hAnsi="Tahoma" w:cs="Tahoma"/>
                <w:color w:val="FFFFFF"/>
                <w:sz w:val="18"/>
                <w:szCs w:val="18"/>
              </w:rPr>
              <w:t>: 00</w:t>
            </w:r>
            <w:r w:rsidR="002F4804">
              <w:rPr>
                <w:rFonts w:ascii="Tahoma" w:hAnsi="Tahoma" w:cs="Tahoma"/>
                <w:color w:val="FFFFFF"/>
                <w:sz w:val="18"/>
                <w:szCs w:val="18"/>
              </w:rPr>
              <w:t>2</w:t>
            </w:r>
            <w:r w:rsidR="004365B1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="002F4804">
              <w:rPr>
                <w:rFonts w:ascii="Tahoma" w:hAnsi="Tahoma" w:cs="Tahoma"/>
                <w:color w:val="FFFFFF"/>
                <w:sz w:val="18"/>
                <w:szCs w:val="18"/>
              </w:rPr>
              <w:t>–</w:t>
            </w:r>
            <w:r w:rsidR="004365B1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="002F4804">
              <w:rPr>
                <w:rFonts w:ascii="Tahoma" w:hAnsi="Tahoma" w:cs="Tahoma"/>
                <w:color w:val="FFFFFF"/>
                <w:sz w:val="18"/>
                <w:szCs w:val="18"/>
              </w:rPr>
              <w:t>Жукова Наталия</w:t>
            </w:r>
          </w:p>
          <w:p w:rsidR="00A978D2" w:rsidRPr="00CC5458" w:rsidRDefault="00A978D2" w:rsidP="004365B1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При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обращении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по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телефону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,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необходимо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назвать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>код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- </w:t>
            </w:r>
            <w:r w:rsidRPr="00A978D2">
              <w:rPr>
                <w:rFonts w:ascii="Tahoma" w:hAnsi="Tahoma" w:cs="Tahoma" w:hint="eastAsia"/>
                <w:b/>
                <w:color w:val="FFFFFF"/>
                <w:sz w:val="18"/>
                <w:szCs w:val="18"/>
              </w:rPr>
              <w:t>РАППА</w:t>
            </w:r>
            <w:r w:rsidRPr="00A978D2"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b/>
                <w:color w:val="FFFFFF"/>
                <w:sz w:val="18"/>
                <w:szCs w:val="18"/>
              </w:rPr>
              <w:t>ЭКСПО</w:t>
            </w:r>
            <w:r w:rsidR="004365B1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.</w:t>
            </w:r>
          </w:p>
          <w:p w:rsidR="008540DE" w:rsidRPr="00CC5458" w:rsidRDefault="00D76118" w:rsidP="002F4804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Дополнительную информацию о ценах на гостиницы и возможностях размещения см. на сайте </w:t>
            </w:r>
            <w:r w:rsid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www</w:t>
            </w:r>
            <w:r w:rsidR="00CC5458" w:rsidRPr="00CC5458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raapa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ru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разделе «</w:t>
            </w:r>
            <w:r w:rsidR="002F4804">
              <w:rPr>
                <w:rFonts w:ascii="Tahoma" w:hAnsi="Tahoma" w:cs="Tahoma"/>
                <w:color w:val="FFFFFF"/>
                <w:sz w:val="18"/>
                <w:szCs w:val="18"/>
              </w:rPr>
              <w:t>Мероприятия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»</w:t>
            </w:r>
            <w:r w:rsidR="002F4804">
              <w:rPr>
                <w:rFonts w:ascii="Tahoma" w:hAnsi="Tahoma" w:cs="Tahoma"/>
                <w:color w:val="FFFFFF"/>
                <w:sz w:val="18"/>
                <w:szCs w:val="18"/>
              </w:rPr>
              <w:t xml:space="preserve">  - «Гостиницы»</w:t>
            </w:r>
          </w:p>
        </w:tc>
      </w:tr>
    </w:tbl>
    <w:p w:rsidR="003C488F" w:rsidRPr="00796487" w:rsidRDefault="00451079" w:rsidP="00796487">
      <w:pPr>
        <w:spacing w:before="120" w:after="120"/>
        <w:jc w:val="center"/>
        <w:rPr>
          <w:rFonts w:ascii="Tahoma" w:hAnsi="Tahoma" w:cs="Tahoma"/>
          <w:b/>
          <w:bCs/>
          <w:iCs/>
          <w:color w:val="000000"/>
          <w:szCs w:val="18"/>
        </w:rPr>
      </w:pPr>
      <w:r w:rsidRPr="00796487">
        <w:rPr>
          <w:rFonts w:ascii="Tahoma" w:hAnsi="Tahoma" w:cs="Tahoma"/>
          <w:b/>
          <w:bCs/>
          <w:iCs/>
          <w:color w:val="000000"/>
          <w:szCs w:val="18"/>
        </w:rPr>
        <w:t>О</w:t>
      </w:r>
      <w:r w:rsidR="003C488F" w:rsidRPr="00796487">
        <w:rPr>
          <w:rFonts w:ascii="Tahoma" w:hAnsi="Tahoma" w:cs="Tahoma"/>
          <w:b/>
          <w:bCs/>
          <w:iCs/>
          <w:color w:val="000000"/>
          <w:szCs w:val="18"/>
        </w:rPr>
        <w:t xml:space="preserve">плату по безналичному расчету гарантируем </w:t>
      </w:r>
      <w:r w:rsidR="00404D41" w:rsidRPr="00796487">
        <w:rPr>
          <w:rFonts w:ascii="Tahoma" w:hAnsi="Tahoma" w:cs="Tahoma"/>
          <w:b/>
          <w:bCs/>
          <w:iCs/>
          <w:color w:val="000000"/>
          <w:szCs w:val="18"/>
        </w:rPr>
        <w:t xml:space="preserve">в течение </w:t>
      </w:r>
      <w:r w:rsidR="00B47160" w:rsidRPr="00796487">
        <w:rPr>
          <w:rFonts w:ascii="Tahoma" w:hAnsi="Tahoma" w:cs="Tahoma"/>
          <w:b/>
          <w:bCs/>
          <w:iCs/>
          <w:color w:val="000000"/>
          <w:szCs w:val="18"/>
        </w:rPr>
        <w:t xml:space="preserve">5 </w:t>
      </w:r>
      <w:r w:rsidR="00404D41" w:rsidRPr="00796487">
        <w:rPr>
          <w:rFonts w:ascii="Tahoma" w:hAnsi="Tahoma" w:cs="Tahoma"/>
          <w:b/>
          <w:bCs/>
          <w:iCs/>
          <w:color w:val="000000"/>
          <w:szCs w:val="18"/>
        </w:rPr>
        <w:t>дней с даты выставления счета</w:t>
      </w:r>
      <w:r w:rsidR="003C488F" w:rsidRPr="00796487">
        <w:rPr>
          <w:rFonts w:ascii="Tahoma" w:hAnsi="Tahoma" w:cs="Tahoma"/>
          <w:b/>
          <w:bCs/>
          <w:iCs/>
          <w:color w:val="000000"/>
          <w:szCs w:val="18"/>
        </w:rPr>
        <w:t>.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C5458" w:rsidRPr="00B47227" w:rsidTr="00FB415F">
        <w:tc>
          <w:tcPr>
            <w:tcW w:w="10348" w:type="dxa"/>
          </w:tcPr>
          <w:p w:rsidR="00CC5458" w:rsidRDefault="00C13226" w:rsidP="00451079">
            <w:pPr>
              <w:rPr>
                <w:rFonts w:ascii="Tahoma" w:hAnsi="Tahoma" w:cs="Tahoma"/>
                <w:bCs/>
                <w:iCs/>
                <w:color w:val="000000"/>
                <w:szCs w:val="16"/>
              </w:rPr>
            </w:pPr>
            <w:r>
              <w:rPr>
                <w:rFonts w:ascii="Tahoma" w:hAnsi="Tahoma" w:cs="Tahoma"/>
                <w:bCs/>
                <w:iCs/>
                <w:color w:val="000000"/>
                <w:szCs w:val="16"/>
              </w:rPr>
              <w:br/>
            </w:r>
            <w:r w:rsidR="00CC5458" w:rsidRPr="00B47227">
              <w:rPr>
                <w:rFonts w:ascii="Tahoma" w:hAnsi="Tahoma" w:cs="Tahoma"/>
                <w:bCs/>
                <w:iCs/>
                <w:color w:val="000000"/>
                <w:szCs w:val="16"/>
              </w:rPr>
              <w:t>Название:</w:t>
            </w:r>
            <w:r w:rsidR="00341C66">
              <w:rPr>
                <w:rFonts w:ascii="Tahoma" w:hAnsi="Tahoma" w:cs="Tahoma"/>
                <w:bCs/>
                <w:iCs/>
                <w:color w:val="000000"/>
                <w:szCs w:val="16"/>
              </w:rPr>
              <w:t xml:space="preserve"> </w:t>
            </w:r>
          </w:p>
          <w:p w:rsidR="00CC5458" w:rsidRPr="00B47227" w:rsidRDefault="00CC5458" w:rsidP="00451079">
            <w:pPr>
              <w:rPr>
                <w:rFonts w:ascii="Tahoma" w:hAnsi="Tahoma" w:cs="Tahoma"/>
                <w:bCs/>
                <w:iCs/>
                <w:color w:val="000000"/>
                <w:szCs w:val="16"/>
              </w:rPr>
            </w:pPr>
          </w:p>
          <w:p w:rsidR="00CC5458" w:rsidRPr="00B47227" w:rsidRDefault="00CC5458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Cs w:val="16"/>
              </w:rPr>
            </w:pPr>
            <w:r w:rsidRPr="00B47227">
              <w:rPr>
                <w:rFonts w:ascii="Tahoma" w:hAnsi="Tahoma" w:cs="Tahoma"/>
                <w:bCs/>
                <w:iCs/>
                <w:color w:val="000000"/>
                <w:szCs w:val="16"/>
              </w:rPr>
              <w:t>Руководитель:</w:t>
            </w:r>
            <w:r w:rsidR="00341C66">
              <w:rPr>
                <w:rFonts w:ascii="Tahoma" w:hAnsi="Tahoma" w:cs="Tahoma"/>
                <w:bCs/>
                <w:iCs/>
                <w:color w:val="000000"/>
                <w:szCs w:val="16"/>
              </w:rPr>
              <w:t xml:space="preserve"> </w:t>
            </w:r>
          </w:p>
          <w:p w:rsidR="00CC5458" w:rsidRPr="00B47227" w:rsidRDefault="00CC5458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Cs w:val="16"/>
              </w:rPr>
            </w:pPr>
          </w:p>
          <w:p w:rsidR="00CC5458" w:rsidRPr="00B47227" w:rsidRDefault="00C13226" w:rsidP="005A180D">
            <w:pPr>
              <w:ind w:left="-7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 xml:space="preserve">     </w:t>
            </w:r>
            <w:r w:rsidR="00CC5458" w:rsidRPr="00B47227">
              <w:rPr>
                <w:rFonts w:ascii="Tahoma" w:hAnsi="Tahoma" w:cs="Tahoma"/>
                <w:szCs w:val="16"/>
              </w:rPr>
              <w:t xml:space="preserve">МП          </w:t>
            </w:r>
            <w:r w:rsidRPr="00C13226">
              <w:rPr>
                <w:rFonts w:ascii="Tahoma" w:hAnsi="Tahoma" w:cs="Tahoma"/>
                <w:szCs w:val="16"/>
              </w:rPr>
              <w:t xml:space="preserve">                                              </w:t>
            </w:r>
            <w:r w:rsidR="002F4804">
              <w:rPr>
                <w:rFonts w:ascii="Tahoma" w:hAnsi="Tahoma" w:cs="Tahoma"/>
                <w:szCs w:val="16"/>
              </w:rPr>
              <w:t xml:space="preserve">       «____</w:t>
            </w:r>
            <w:r w:rsidR="00CC5458" w:rsidRPr="00B47227">
              <w:rPr>
                <w:rFonts w:ascii="Tahoma" w:hAnsi="Tahoma" w:cs="Tahoma"/>
                <w:szCs w:val="16"/>
              </w:rPr>
              <w:t xml:space="preserve">» </w:t>
            </w:r>
            <w:r w:rsidR="002F4804">
              <w:rPr>
                <w:rFonts w:ascii="Tahoma" w:hAnsi="Tahoma" w:cs="Tahoma"/>
                <w:szCs w:val="16"/>
              </w:rPr>
              <w:t>__________</w:t>
            </w:r>
            <w:r w:rsidR="00341C66">
              <w:rPr>
                <w:rFonts w:ascii="Tahoma" w:hAnsi="Tahoma" w:cs="Tahoma"/>
                <w:szCs w:val="16"/>
              </w:rPr>
              <w:t xml:space="preserve"> </w:t>
            </w:r>
            <w:r w:rsidR="00CC5458" w:rsidRPr="00B47227">
              <w:rPr>
                <w:rFonts w:ascii="Tahoma" w:hAnsi="Tahoma" w:cs="Tahoma"/>
                <w:szCs w:val="16"/>
              </w:rPr>
              <w:t>20</w:t>
            </w:r>
            <w:r w:rsidR="002F4804">
              <w:rPr>
                <w:rFonts w:ascii="Tahoma" w:hAnsi="Tahoma" w:cs="Tahoma"/>
                <w:szCs w:val="16"/>
              </w:rPr>
              <w:t>21</w:t>
            </w:r>
            <w:r w:rsidR="00CC5458" w:rsidRPr="00B47227">
              <w:rPr>
                <w:rFonts w:ascii="Tahoma" w:hAnsi="Tahoma" w:cs="Tahoma"/>
                <w:szCs w:val="16"/>
              </w:rPr>
              <w:t>г.</w:t>
            </w:r>
          </w:p>
          <w:p w:rsidR="00CC5458" w:rsidRPr="00B47227" w:rsidRDefault="00CC5458" w:rsidP="00451079">
            <w:pPr>
              <w:tabs>
                <w:tab w:val="left" w:pos="1605"/>
              </w:tabs>
              <w:spacing w:line="276" w:lineRule="auto"/>
              <w:ind w:left="-7"/>
              <w:rPr>
                <w:rFonts w:ascii="Tahoma" w:hAnsi="Tahoma" w:cs="Tahoma"/>
                <w:szCs w:val="16"/>
              </w:rPr>
            </w:pPr>
            <w:r w:rsidRPr="00B47227">
              <w:rPr>
                <w:rFonts w:ascii="Tahoma" w:hAnsi="Tahoma" w:cs="Tahoma"/>
                <w:szCs w:val="16"/>
              </w:rPr>
              <w:tab/>
            </w:r>
            <w:r w:rsidR="00C13226" w:rsidRPr="00C13226">
              <w:rPr>
                <w:rFonts w:ascii="Tahoma" w:hAnsi="Tahoma" w:cs="Tahoma"/>
                <w:szCs w:val="16"/>
              </w:rPr>
              <w:t xml:space="preserve">                                                 </w:t>
            </w:r>
            <w:r w:rsidRPr="00B47227">
              <w:rPr>
                <w:rFonts w:ascii="Tahoma" w:hAnsi="Tahoma" w:cs="Tahoma"/>
                <w:szCs w:val="16"/>
              </w:rPr>
              <w:t>дата заполнения</w:t>
            </w:r>
          </w:p>
        </w:tc>
      </w:tr>
    </w:tbl>
    <w:p w:rsidR="00153430" w:rsidRDefault="00153430" w:rsidP="001360B2">
      <w:pPr>
        <w:spacing w:after="40"/>
        <w:ind w:left="-284" w:right="-1"/>
        <w:rPr>
          <w:rFonts w:ascii="Tahoma" w:hAnsi="Tahoma" w:cs="Tahoma"/>
          <w:b/>
          <w:color w:val="000000"/>
          <w:sz w:val="18"/>
          <w:szCs w:val="14"/>
        </w:rPr>
      </w:pPr>
    </w:p>
    <w:p w:rsidR="004128D2" w:rsidRDefault="004128D2" w:rsidP="00CC5458">
      <w:pPr>
        <w:spacing w:after="40"/>
        <w:ind w:right="-1"/>
        <w:rPr>
          <w:rFonts w:ascii="Tahoma" w:hAnsi="Tahoma" w:cs="Tahoma"/>
          <w:color w:val="000000"/>
          <w:sz w:val="18"/>
          <w:szCs w:val="14"/>
        </w:rPr>
      </w:pPr>
      <w:r w:rsidRPr="00B47227">
        <w:rPr>
          <w:rFonts w:ascii="Tahoma" w:hAnsi="Tahoma" w:cs="Tahoma"/>
          <w:b/>
          <w:color w:val="000000"/>
          <w:sz w:val="18"/>
          <w:szCs w:val="14"/>
        </w:rPr>
        <w:t>ПРИМЕЧАНИЕ</w:t>
      </w:r>
      <w:r w:rsidRPr="00B47227">
        <w:rPr>
          <w:rFonts w:ascii="Tahoma" w:hAnsi="Tahoma" w:cs="Tahoma"/>
          <w:color w:val="000000"/>
          <w:sz w:val="18"/>
          <w:szCs w:val="14"/>
        </w:rPr>
        <w:t xml:space="preserve">: </w:t>
      </w:r>
      <w:r w:rsidR="003A5D05" w:rsidRPr="00B47227">
        <w:rPr>
          <w:rFonts w:ascii="Tahoma" w:hAnsi="Tahoma" w:cs="Tahoma"/>
          <w:color w:val="000000"/>
          <w:sz w:val="18"/>
          <w:szCs w:val="14"/>
        </w:rPr>
        <w:t xml:space="preserve">Договор составляется на основании заполненной Заявки. </w:t>
      </w:r>
      <w:r w:rsidRPr="00B47227">
        <w:rPr>
          <w:rFonts w:ascii="Tahoma" w:hAnsi="Tahoma" w:cs="Tahoma"/>
          <w:color w:val="000000"/>
          <w:sz w:val="18"/>
          <w:szCs w:val="14"/>
        </w:rPr>
        <w:t>Акты выполненных работ будут выдаваться представителям организаций при предъявлении доверенности на получение финансовых документов. При наличном расчете, в случае отсутствия доверенности, оплата будет приниматься как от физических лиц! Акт выполненных работ, не подписанный участником конференции в течение 10 дней после окончания  работ,  считается принятым в случае отсутствия претензии в письменном виде</w:t>
      </w:r>
    </w:p>
    <w:p w:rsidR="00C13226" w:rsidRPr="008D7D5D" w:rsidRDefault="00C13226" w:rsidP="00CC5458">
      <w:pPr>
        <w:spacing w:after="40"/>
        <w:ind w:right="-1"/>
        <w:rPr>
          <w:rFonts w:ascii="Tahoma" w:hAnsi="Tahoma" w:cs="Tahoma"/>
          <w:color w:val="000000"/>
          <w:sz w:val="18"/>
          <w:szCs w:val="14"/>
        </w:rPr>
      </w:pPr>
    </w:p>
    <w:p w:rsidR="00C13226" w:rsidRPr="00C13226" w:rsidRDefault="00C13226" w:rsidP="00C13226">
      <w:pPr>
        <w:spacing w:line="360" w:lineRule="auto"/>
        <w:jc w:val="center"/>
        <w:rPr>
          <w:rStyle w:val="a5"/>
          <w:rFonts w:ascii="Tahoma" w:hAnsi="Tahoma" w:cs="Tahoma"/>
          <w:b/>
          <w:color w:val="auto"/>
          <w:szCs w:val="16"/>
          <w:u w:val="none"/>
        </w:rPr>
      </w:pPr>
      <w:r w:rsidRPr="00B47227">
        <w:rPr>
          <w:rFonts w:ascii="Tahoma" w:hAnsi="Tahoma" w:cs="Tahoma"/>
          <w:b/>
          <w:szCs w:val="16"/>
        </w:rPr>
        <w:t xml:space="preserve">ЗАПОЛНЕННУЮ ЗАЯВКУ </w:t>
      </w:r>
      <w:r>
        <w:rPr>
          <w:rFonts w:ascii="Tahoma" w:hAnsi="Tahoma" w:cs="Tahoma"/>
          <w:b/>
          <w:szCs w:val="16"/>
        </w:rPr>
        <w:t xml:space="preserve">В ФОРМАТЕ </w:t>
      </w:r>
      <w:r w:rsidRPr="00C13226">
        <w:rPr>
          <w:rFonts w:ascii="Tahoma" w:hAnsi="Tahoma" w:cs="Tahoma"/>
          <w:b/>
          <w:szCs w:val="16"/>
        </w:rPr>
        <w:t>.</w:t>
      </w:r>
      <w:r>
        <w:rPr>
          <w:rFonts w:ascii="Tahoma" w:hAnsi="Tahoma" w:cs="Tahoma"/>
          <w:b/>
          <w:szCs w:val="16"/>
          <w:lang w:val="en-US"/>
        </w:rPr>
        <w:t>DOC</w:t>
      </w:r>
      <w:r w:rsidRPr="00C13226">
        <w:rPr>
          <w:rFonts w:ascii="Tahoma" w:hAnsi="Tahoma" w:cs="Tahoma"/>
          <w:b/>
          <w:szCs w:val="16"/>
        </w:rPr>
        <w:t xml:space="preserve"> </w:t>
      </w:r>
      <w:r>
        <w:rPr>
          <w:rFonts w:ascii="Tahoma" w:hAnsi="Tahoma" w:cs="Tahoma"/>
          <w:b/>
          <w:szCs w:val="16"/>
        </w:rPr>
        <w:t xml:space="preserve">ИЛИ </w:t>
      </w:r>
      <w:r w:rsidRPr="00C13226">
        <w:rPr>
          <w:rFonts w:ascii="Tahoma" w:hAnsi="Tahoma" w:cs="Tahoma"/>
          <w:b/>
          <w:szCs w:val="16"/>
        </w:rPr>
        <w:t>.</w:t>
      </w:r>
      <w:r>
        <w:rPr>
          <w:rFonts w:ascii="Tahoma" w:hAnsi="Tahoma" w:cs="Tahoma"/>
          <w:b/>
          <w:szCs w:val="16"/>
          <w:lang w:val="en-US"/>
        </w:rPr>
        <w:t>DOCX</w:t>
      </w:r>
      <w:r w:rsidRPr="00C13226">
        <w:rPr>
          <w:rFonts w:ascii="Tahoma" w:hAnsi="Tahoma" w:cs="Tahoma"/>
          <w:b/>
          <w:szCs w:val="16"/>
        </w:rPr>
        <w:t xml:space="preserve">, </w:t>
      </w:r>
      <w:r>
        <w:rPr>
          <w:rFonts w:ascii="Tahoma" w:hAnsi="Tahoma" w:cs="Tahoma"/>
          <w:b/>
          <w:szCs w:val="16"/>
        </w:rPr>
        <w:t xml:space="preserve">А ТАКЖЕ СКАНИРОВАННУЮ ВЕРСИЮ С ПЕЧАТЬЮ </w:t>
      </w:r>
      <w:r w:rsidRPr="00B47227">
        <w:rPr>
          <w:rFonts w:ascii="Tahoma" w:hAnsi="Tahoma" w:cs="Tahoma"/>
          <w:b/>
          <w:szCs w:val="16"/>
        </w:rPr>
        <w:t xml:space="preserve">ОТПРАВЬТЕ ПО ЭЛЕКТРОННОЙ ПОЧТЕ: </w:t>
      </w:r>
      <w:hyperlink r:id="rId6" w:history="1">
        <w:r w:rsidR="00AA27BD" w:rsidRPr="00E43002">
          <w:rPr>
            <w:rStyle w:val="a5"/>
            <w:rFonts w:ascii="Tahoma" w:hAnsi="Tahoma" w:cs="Tahoma"/>
            <w:b/>
            <w:szCs w:val="16"/>
            <w:lang w:val="en-US"/>
          </w:rPr>
          <w:t>RAAPA</w:t>
        </w:r>
        <w:r w:rsidR="00AA27BD" w:rsidRPr="00E43002">
          <w:rPr>
            <w:rStyle w:val="a5"/>
            <w:rFonts w:ascii="Tahoma" w:hAnsi="Tahoma" w:cs="Tahoma"/>
            <w:b/>
            <w:szCs w:val="16"/>
          </w:rPr>
          <w:t>6@</w:t>
        </w:r>
        <w:r w:rsidR="00AA27BD" w:rsidRPr="00E43002">
          <w:rPr>
            <w:rStyle w:val="a5"/>
            <w:rFonts w:ascii="Tahoma" w:hAnsi="Tahoma" w:cs="Tahoma"/>
            <w:b/>
            <w:szCs w:val="16"/>
            <w:lang w:val="en-US"/>
          </w:rPr>
          <w:t>RAAPA</w:t>
        </w:r>
        <w:r w:rsidR="00AA27BD" w:rsidRPr="00E43002">
          <w:rPr>
            <w:rStyle w:val="a5"/>
            <w:rFonts w:ascii="Tahoma" w:hAnsi="Tahoma" w:cs="Tahoma"/>
            <w:b/>
            <w:szCs w:val="16"/>
          </w:rPr>
          <w:t>.</w:t>
        </w:r>
        <w:r w:rsidR="00AA27BD" w:rsidRPr="00E43002">
          <w:rPr>
            <w:rStyle w:val="a5"/>
            <w:rFonts w:ascii="Tahoma" w:hAnsi="Tahoma" w:cs="Tahoma"/>
            <w:b/>
            <w:szCs w:val="16"/>
            <w:lang w:val="en-US"/>
          </w:rPr>
          <w:t>RU</w:t>
        </w:r>
      </w:hyperlink>
      <w:r w:rsidRPr="00B47227">
        <w:rPr>
          <w:rFonts w:ascii="Tahoma" w:hAnsi="Tahoma" w:cs="Tahoma"/>
          <w:b/>
          <w:szCs w:val="16"/>
        </w:rPr>
        <w:t xml:space="preserve">; </w:t>
      </w:r>
      <w:hyperlink r:id="rId7" w:history="1">
        <w:r w:rsidRPr="00B47227">
          <w:rPr>
            <w:rStyle w:val="a5"/>
            <w:rFonts w:ascii="Tahoma" w:hAnsi="Tahoma" w:cs="Tahoma"/>
            <w:b/>
            <w:szCs w:val="16"/>
            <w:lang w:val="en-US"/>
          </w:rPr>
          <w:t>RAAPA</w:t>
        </w:r>
        <w:r w:rsidRPr="00B47227">
          <w:rPr>
            <w:rStyle w:val="a5"/>
            <w:rFonts w:ascii="Tahoma" w:hAnsi="Tahoma" w:cs="Tahoma"/>
            <w:b/>
            <w:szCs w:val="16"/>
          </w:rPr>
          <w:t>@</w:t>
        </w:r>
        <w:r w:rsidRPr="00B47227">
          <w:rPr>
            <w:rStyle w:val="a5"/>
            <w:rFonts w:ascii="Tahoma" w:hAnsi="Tahoma" w:cs="Tahoma"/>
            <w:b/>
            <w:szCs w:val="16"/>
            <w:lang w:val="en-US"/>
          </w:rPr>
          <w:t>RAAPA</w:t>
        </w:r>
        <w:r w:rsidRPr="00B47227">
          <w:rPr>
            <w:rStyle w:val="a5"/>
            <w:rFonts w:ascii="Tahoma" w:hAnsi="Tahoma" w:cs="Tahoma"/>
            <w:b/>
            <w:szCs w:val="16"/>
          </w:rPr>
          <w:t>.</w:t>
        </w:r>
        <w:r w:rsidRPr="00B47227">
          <w:rPr>
            <w:rStyle w:val="a5"/>
            <w:rFonts w:ascii="Tahoma" w:hAnsi="Tahoma" w:cs="Tahoma"/>
            <w:b/>
            <w:szCs w:val="16"/>
            <w:lang w:val="en-US"/>
          </w:rPr>
          <w:t>RU</w:t>
        </w:r>
      </w:hyperlink>
      <w:r>
        <w:rPr>
          <w:rStyle w:val="a5"/>
          <w:rFonts w:ascii="Tahoma" w:hAnsi="Tahoma" w:cs="Tahoma"/>
          <w:b/>
          <w:szCs w:val="16"/>
        </w:rPr>
        <w:br/>
      </w:r>
    </w:p>
    <w:p w:rsidR="00B47160" w:rsidRPr="00B47227" w:rsidRDefault="00245247" w:rsidP="00CC5458">
      <w:pPr>
        <w:spacing w:after="120"/>
        <w:ind w:right="141"/>
        <w:rPr>
          <w:rFonts w:ascii="Tahoma" w:hAnsi="Tahoma" w:cs="Tahoma"/>
          <w:szCs w:val="16"/>
        </w:rPr>
      </w:pPr>
      <w:r w:rsidRPr="00B47227">
        <w:rPr>
          <w:rFonts w:ascii="Tahoma" w:hAnsi="Tahoma" w:cs="Tahoma"/>
          <w:szCs w:val="16"/>
        </w:rPr>
        <w:t xml:space="preserve">Подробную информацию и новости о мероприятии смотрите на сайте: </w:t>
      </w:r>
      <w:hyperlink r:id="rId8" w:history="1">
        <w:r w:rsidRPr="00B47227">
          <w:rPr>
            <w:rStyle w:val="a5"/>
            <w:rFonts w:ascii="Tahoma" w:hAnsi="Tahoma" w:cs="Tahoma"/>
            <w:szCs w:val="16"/>
            <w:lang w:val="en-US"/>
          </w:rPr>
          <w:t>www</w:t>
        </w:r>
        <w:r w:rsidRPr="00B47227">
          <w:rPr>
            <w:rStyle w:val="a5"/>
            <w:rFonts w:ascii="Tahoma" w:hAnsi="Tahoma" w:cs="Tahoma"/>
            <w:szCs w:val="16"/>
          </w:rPr>
          <w:t>.</w:t>
        </w:r>
        <w:r w:rsidRPr="00B47227">
          <w:rPr>
            <w:rStyle w:val="a5"/>
            <w:rFonts w:ascii="Tahoma" w:hAnsi="Tahoma" w:cs="Tahoma"/>
            <w:szCs w:val="16"/>
            <w:lang w:val="en-US"/>
          </w:rPr>
          <w:t>raapa</w:t>
        </w:r>
        <w:r w:rsidRPr="00B47227">
          <w:rPr>
            <w:rStyle w:val="a5"/>
            <w:rFonts w:ascii="Tahoma" w:hAnsi="Tahoma" w:cs="Tahoma"/>
            <w:szCs w:val="16"/>
          </w:rPr>
          <w:t>.</w:t>
        </w:r>
        <w:r w:rsidRPr="00B47227">
          <w:rPr>
            <w:rStyle w:val="a5"/>
            <w:rFonts w:ascii="Tahoma" w:hAnsi="Tahoma" w:cs="Tahoma"/>
            <w:szCs w:val="16"/>
            <w:lang w:val="en-US"/>
          </w:rPr>
          <w:t>ru</w:t>
        </w:r>
      </w:hyperlink>
      <w:r w:rsidRPr="00B47227">
        <w:rPr>
          <w:rFonts w:ascii="Tahoma" w:hAnsi="Tahoma" w:cs="Tahoma"/>
          <w:szCs w:val="16"/>
        </w:rPr>
        <w:t xml:space="preserve">. По всем вопросам обращайтесь в наш офис по телефонам: +7 (495) 234-52-04, +7 (495) 234-52-42 или по электронной почте: </w:t>
      </w:r>
      <w:hyperlink r:id="rId9" w:history="1">
        <w:r w:rsidRPr="00B47227">
          <w:rPr>
            <w:rStyle w:val="a5"/>
            <w:rFonts w:ascii="Tahoma" w:hAnsi="Tahoma" w:cs="Tahoma"/>
            <w:szCs w:val="16"/>
            <w:lang w:val="en-US"/>
          </w:rPr>
          <w:t>raapa</w:t>
        </w:r>
        <w:r w:rsidRPr="00B47227">
          <w:rPr>
            <w:rStyle w:val="a5"/>
            <w:rFonts w:ascii="Tahoma" w:hAnsi="Tahoma" w:cs="Tahoma"/>
            <w:szCs w:val="16"/>
          </w:rPr>
          <w:t>@</w:t>
        </w:r>
        <w:r w:rsidRPr="00B47227">
          <w:rPr>
            <w:rStyle w:val="a5"/>
            <w:rFonts w:ascii="Tahoma" w:hAnsi="Tahoma" w:cs="Tahoma"/>
            <w:szCs w:val="16"/>
            <w:lang w:val="en-US"/>
          </w:rPr>
          <w:t>raapa</w:t>
        </w:r>
        <w:r w:rsidRPr="00B47227">
          <w:rPr>
            <w:rStyle w:val="a5"/>
            <w:rFonts w:ascii="Tahoma" w:hAnsi="Tahoma" w:cs="Tahoma"/>
            <w:szCs w:val="16"/>
          </w:rPr>
          <w:t>.</w:t>
        </w:r>
        <w:r w:rsidRPr="00B47227">
          <w:rPr>
            <w:rStyle w:val="a5"/>
            <w:rFonts w:ascii="Tahoma" w:hAnsi="Tahoma" w:cs="Tahoma"/>
            <w:szCs w:val="16"/>
            <w:lang w:val="en-US"/>
          </w:rPr>
          <w:t>ru</w:t>
        </w:r>
      </w:hyperlink>
      <w:r w:rsidRPr="00B47227">
        <w:rPr>
          <w:rFonts w:ascii="Tahoma" w:hAnsi="Tahoma" w:cs="Tahoma"/>
          <w:szCs w:val="16"/>
        </w:rPr>
        <w:t xml:space="preserve"> </w:t>
      </w:r>
    </w:p>
    <w:sectPr w:rsidR="00B47160" w:rsidRPr="00B47227" w:rsidSect="00537B40">
      <w:endnotePr>
        <w:numFmt w:val="decimal"/>
      </w:endnotePr>
      <w:pgSz w:w="11906" w:h="16838"/>
      <w:pgMar w:top="567" w:right="707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37B"/>
    <w:multiLevelType w:val="hybridMultilevel"/>
    <w:tmpl w:val="A4FCCC40"/>
    <w:lvl w:ilvl="0" w:tplc="3E84D0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8463870"/>
    <w:multiLevelType w:val="hybridMultilevel"/>
    <w:tmpl w:val="B600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A0B19"/>
    <w:multiLevelType w:val="hybridMultilevel"/>
    <w:tmpl w:val="925EB1AE"/>
    <w:lvl w:ilvl="0" w:tplc="5290BC2C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D2"/>
    <w:rsid w:val="00004888"/>
    <w:rsid w:val="000278D2"/>
    <w:rsid w:val="00032D17"/>
    <w:rsid w:val="00040EDF"/>
    <w:rsid w:val="00047092"/>
    <w:rsid w:val="000747FA"/>
    <w:rsid w:val="00083CA7"/>
    <w:rsid w:val="000973FC"/>
    <w:rsid w:val="000A5F40"/>
    <w:rsid w:val="000D11EE"/>
    <w:rsid w:val="000F4B17"/>
    <w:rsid w:val="001360B2"/>
    <w:rsid w:val="00137A1F"/>
    <w:rsid w:val="00141A85"/>
    <w:rsid w:val="00142FA4"/>
    <w:rsid w:val="00144BA0"/>
    <w:rsid w:val="00153430"/>
    <w:rsid w:val="00157A7B"/>
    <w:rsid w:val="001738A1"/>
    <w:rsid w:val="001825FF"/>
    <w:rsid w:val="001A3974"/>
    <w:rsid w:val="001F3C0D"/>
    <w:rsid w:val="001F5296"/>
    <w:rsid w:val="00207BFB"/>
    <w:rsid w:val="002156DD"/>
    <w:rsid w:val="002270F1"/>
    <w:rsid w:val="00245247"/>
    <w:rsid w:val="00247A55"/>
    <w:rsid w:val="00252B83"/>
    <w:rsid w:val="002958AF"/>
    <w:rsid w:val="002976C9"/>
    <w:rsid w:val="00297DB9"/>
    <w:rsid w:val="002A3F6D"/>
    <w:rsid w:val="002D1B07"/>
    <w:rsid w:val="002E595C"/>
    <w:rsid w:val="002E78B3"/>
    <w:rsid w:val="002F2E45"/>
    <w:rsid w:val="002F4804"/>
    <w:rsid w:val="00304143"/>
    <w:rsid w:val="003128A8"/>
    <w:rsid w:val="00333979"/>
    <w:rsid w:val="00341C66"/>
    <w:rsid w:val="003657BE"/>
    <w:rsid w:val="003A5D05"/>
    <w:rsid w:val="003B50BF"/>
    <w:rsid w:val="003C488F"/>
    <w:rsid w:val="003D75F5"/>
    <w:rsid w:val="003E563E"/>
    <w:rsid w:val="00404D41"/>
    <w:rsid w:val="004128D2"/>
    <w:rsid w:val="004365B1"/>
    <w:rsid w:val="00445927"/>
    <w:rsid w:val="00451079"/>
    <w:rsid w:val="00471132"/>
    <w:rsid w:val="004751A8"/>
    <w:rsid w:val="00487703"/>
    <w:rsid w:val="004A328F"/>
    <w:rsid w:val="004E0D08"/>
    <w:rsid w:val="004E41C1"/>
    <w:rsid w:val="004E4D24"/>
    <w:rsid w:val="004F361F"/>
    <w:rsid w:val="00504479"/>
    <w:rsid w:val="00537B40"/>
    <w:rsid w:val="005A180D"/>
    <w:rsid w:val="005B193F"/>
    <w:rsid w:val="005B605D"/>
    <w:rsid w:val="005C2744"/>
    <w:rsid w:val="005F3000"/>
    <w:rsid w:val="00603C24"/>
    <w:rsid w:val="00612BBD"/>
    <w:rsid w:val="00670224"/>
    <w:rsid w:val="00676980"/>
    <w:rsid w:val="006D4A99"/>
    <w:rsid w:val="00712EDB"/>
    <w:rsid w:val="00724670"/>
    <w:rsid w:val="007542AA"/>
    <w:rsid w:val="007622C4"/>
    <w:rsid w:val="00765773"/>
    <w:rsid w:val="00780073"/>
    <w:rsid w:val="00796487"/>
    <w:rsid w:val="007A5FF0"/>
    <w:rsid w:val="007C6F7D"/>
    <w:rsid w:val="007D56C5"/>
    <w:rsid w:val="007D6F20"/>
    <w:rsid w:val="008540DE"/>
    <w:rsid w:val="0086723B"/>
    <w:rsid w:val="008944D5"/>
    <w:rsid w:val="008B398E"/>
    <w:rsid w:val="008D7D5D"/>
    <w:rsid w:val="008E3B06"/>
    <w:rsid w:val="00920D18"/>
    <w:rsid w:val="00962321"/>
    <w:rsid w:val="009900C4"/>
    <w:rsid w:val="00992F47"/>
    <w:rsid w:val="009F204C"/>
    <w:rsid w:val="009F75EE"/>
    <w:rsid w:val="00A14E7B"/>
    <w:rsid w:val="00A8450A"/>
    <w:rsid w:val="00A8698F"/>
    <w:rsid w:val="00A978D2"/>
    <w:rsid w:val="00AA27BD"/>
    <w:rsid w:val="00AA6034"/>
    <w:rsid w:val="00B054D3"/>
    <w:rsid w:val="00B106D6"/>
    <w:rsid w:val="00B3075A"/>
    <w:rsid w:val="00B41589"/>
    <w:rsid w:val="00B47160"/>
    <w:rsid w:val="00B47227"/>
    <w:rsid w:val="00B47B68"/>
    <w:rsid w:val="00B671AB"/>
    <w:rsid w:val="00B72BB4"/>
    <w:rsid w:val="00B905DB"/>
    <w:rsid w:val="00B97552"/>
    <w:rsid w:val="00BA5624"/>
    <w:rsid w:val="00BD7B4A"/>
    <w:rsid w:val="00BE24DE"/>
    <w:rsid w:val="00BF4B54"/>
    <w:rsid w:val="00C13226"/>
    <w:rsid w:val="00C205F3"/>
    <w:rsid w:val="00C62677"/>
    <w:rsid w:val="00C734DF"/>
    <w:rsid w:val="00CC5458"/>
    <w:rsid w:val="00CC6C5F"/>
    <w:rsid w:val="00CD610C"/>
    <w:rsid w:val="00CF6C6A"/>
    <w:rsid w:val="00D04E0B"/>
    <w:rsid w:val="00D26C88"/>
    <w:rsid w:val="00D55C10"/>
    <w:rsid w:val="00D70442"/>
    <w:rsid w:val="00D76118"/>
    <w:rsid w:val="00D827E7"/>
    <w:rsid w:val="00D9229C"/>
    <w:rsid w:val="00DA247B"/>
    <w:rsid w:val="00DB7010"/>
    <w:rsid w:val="00E45B53"/>
    <w:rsid w:val="00E5077A"/>
    <w:rsid w:val="00E86C5D"/>
    <w:rsid w:val="00EC2A19"/>
    <w:rsid w:val="00ED6CC4"/>
    <w:rsid w:val="00EE0313"/>
    <w:rsid w:val="00F05DE0"/>
    <w:rsid w:val="00F123D6"/>
    <w:rsid w:val="00F97792"/>
    <w:rsid w:val="00FA710B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2"/>
    <w:pPr>
      <w:widowControl w:val="0"/>
    </w:pPr>
    <w:rPr>
      <w:rFonts w:ascii="HelvDL" w:eastAsia="Times New Roman" w:hAnsi="HelvD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8D2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4128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412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28D2"/>
    <w:pPr>
      <w:ind w:left="720"/>
      <w:contextualSpacing/>
    </w:pPr>
  </w:style>
  <w:style w:type="table" w:styleId="a7">
    <w:name w:val="Table Grid"/>
    <w:basedOn w:val="a1"/>
    <w:uiPriority w:val="59"/>
    <w:rsid w:val="003C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6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0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5F300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2"/>
    <w:pPr>
      <w:widowControl w:val="0"/>
    </w:pPr>
    <w:rPr>
      <w:rFonts w:ascii="HelvDL" w:eastAsia="Times New Roman" w:hAnsi="HelvD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8D2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4128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412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28D2"/>
    <w:pPr>
      <w:ind w:left="720"/>
      <w:contextualSpacing/>
    </w:pPr>
  </w:style>
  <w:style w:type="table" w:styleId="a7">
    <w:name w:val="Table Grid"/>
    <w:basedOn w:val="a1"/>
    <w:uiPriority w:val="59"/>
    <w:rsid w:val="003C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6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0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5F30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apa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mailto:raapa@raapa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APA6@RAAP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apa@raap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7257B-F789-4F42-BD8B-F4326CE0A048}"/>
</file>

<file path=customXml/itemProps2.xml><?xml version="1.0" encoding="utf-8"?>
<ds:datastoreItem xmlns:ds="http://schemas.openxmlformats.org/officeDocument/2006/customXml" ds:itemID="{1B7C002A-C761-42FF-AA94-3691E29F9A2F}"/>
</file>

<file path=customXml/itemProps3.xml><?xml version="1.0" encoding="utf-8"?>
<ds:datastoreItem xmlns:ds="http://schemas.openxmlformats.org/officeDocument/2006/customXml" ds:itemID="{51C18177-9357-4794-9894-9716208F7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Links>
    <vt:vector size="24" baseType="variant">
      <vt:variant>
        <vt:i4>1048612</vt:i4>
      </vt:variant>
      <vt:variant>
        <vt:i4>9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http://www.raapa.ru/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mailto:raapa2@raapa.ru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Комнатный Павел Анатольевич</cp:lastModifiedBy>
  <cp:revision>2</cp:revision>
  <cp:lastPrinted>2021-08-26T12:50:00Z</cp:lastPrinted>
  <dcterms:created xsi:type="dcterms:W3CDTF">2021-09-01T06:32:00Z</dcterms:created>
  <dcterms:modified xsi:type="dcterms:W3CDTF">2021-09-01T06:32:00Z</dcterms:modified>
</cp:coreProperties>
</file>