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49" w:rsidRPr="001F0F49" w:rsidRDefault="001F0F49" w:rsidP="0003397D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F49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1F0F49"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:rsidR="001F0F49" w:rsidRPr="0003397D" w:rsidRDefault="001F0F49" w:rsidP="0003397D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97D">
        <w:rPr>
          <w:rFonts w:ascii="Times New Roman" w:hAnsi="Times New Roman" w:cs="Times New Roman"/>
          <w:b/>
          <w:sz w:val="24"/>
          <w:szCs w:val="24"/>
        </w:rPr>
        <w:t>Председатель Совета работников                                            Директор МУК ДК «Патриот»</w:t>
      </w:r>
    </w:p>
    <w:p w:rsidR="001F0F49" w:rsidRPr="0003397D" w:rsidRDefault="006F20EE" w:rsidP="006F20EE">
      <w:pPr>
        <w:tabs>
          <w:tab w:val="left" w:pos="6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397D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03397D">
        <w:rPr>
          <w:rFonts w:ascii="Times New Roman" w:hAnsi="Times New Roman" w:cs="Times New Roman"/>
          <w:b/>
          <w:sz w:val="24"/>
          <w:szCs w:val="24"/>
        </w:rPr>
        <w:t>Ж.Н. Витвицкая</w:t>
      </w:r>
      <w:r w:rsidR="0003397D" w:rsidRPr="000339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_______________ В.В. Земцова</w:t>
      </w:r>
    </w:p>
    <w:p w:rsidR="001F0F49" w:rsidRPr="0003397D" w:rsidRDefault="006F20EE" w:rsidP="0003397D">
      <w:pPr>
        <w:tabs>
          <w:tab w:val="left" w:pos="6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97D">
        <w:rPr>
          <w:rFonts w:ascii="Times New Roman" w:hAnsi="Times New Roman" w:cs="Times New Roman"/>
          <w:b/>
          <w:sz w:val="24"/>
          <w:szCs w:val="24"/>
        </w:rPr>
        <w:t>«____» __________20____г.</w:t>
      </w:r>
      <w:r w:rsidR="0003397D">
        <w:rPr>
          <w:rFonts w:ascii="Times New Roman" w:hAnsi="Times New Roman" w:cs="Times New Roman"/>
          <w:b/>
          <w:sz w:val="24"/>
          <w:szCs w:val="24"/>
        </w:rPr>
        <w:tab/>
        <w:t xml:space="preserve"> «___»____________ 20 ___ г</w:t>
      </w:r>
    </w:p>
    <w:p w:rsidR="0050005A" w:rsidRPr="007E5348" w:rsidRDefault="0050005A" w:rsidP="001C191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</w:t>
      </w:r>
    </w:p>
    <w:p w:rsidR="0050005A" w:rsidRDefault="0050005A" w:rsidP="001C191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этики работников муниципального  учреждения культуры «</w:t>
      </w:r>
      <w:r w:rsidR="001C1919" w:rsidRPr="007E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 культуры «Патриот» Кировского  района Волгограда</w:t>
      </w:r>
      <w:r w:rsidRPr="007E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35C3B" w:rsidRPr="007E5348" w:rsidRDefault="00735C3B" w:rsidP="001C191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05A" w:rsidRPr="007E5348" w:rsidRDefault="0050005A" w:rsidP="00735C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C1919" w:rsidRPr="007E5348" w:rsidRDefault="00E74AC9" w:rsidP="0073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кодекс профессиональной этики</w:t>
      </w:r>
      <w:r w:rsidR="002115C6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Кодекс)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муниципального </w:t>
      </w:r>
      <w:r w:rsidR="001C1919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 «Дом культуры «Патриот» Кировского  района Волгограда» (МУК ДК «Патриот»)  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свод основных базовых ценностей, норм и принципов, связанных с реализацией работниками учреждения (далее – работник</w:t>
      </w:r>
      <w:r w:rsidR="004E540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основных направлений государственной политики в сфере</w:t>
      </w:r>
      <w:r w:rsidR="001C1919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 и   искусства</w:t>
      </w:r>
      <w:r w:rsidR="00CE4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1919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</w:t>
      </w:r>
      <w:r w:rsidR="00CE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своих профессиональных обязанностей.</w:t>
      </w:r>
      <w:proofErr w:type="gramEnd"/>
    </w:p>
    <w:p w:rsidR="00E74AC9" w:rsidRPr="007E5348" w:rsidRDefault="0050005A" w:rsidP="00E7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Кодекса составляют Конституция Российской Федерации, общепризнанные принципы и нормы международного права, действующие федеральные законы, нормативные правовые акты Президента Российской Федерации, Правительства Российской Федерации и иных органов государственной и муниципальной власти </w:t>
      </w:r>
      <w:r w:rsidR="00E74AC9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области.</w:t>
      </w:r>
    </w:p>
    <w:p w:rsidR="00C65C99" w:rsidRPr="007E5348" w:rsidRDefault="00C65C99" w:rsidP="00E74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1.2. Гражданин Российской Федерации, поступающий на работу </w:t>
      </w:r>
      <w:proofErr w:type="gramStart"/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B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</w:t>
      </w:r>
      <w:proofErr w:type="gramEnd"/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«Патриот»  знакомится с положениями Кодекса и соблюдает их в процессе своей профессиональной деятельности.</w:t>
      </w:r>
      <w:r w:rsidR="002115C6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настоящего Кодекса являются составной частью должностных обязанностей работников </w:t>
      </w:r>
      <w:r w:rsidR="007E5348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ДК «Патриот»</w:t>
      </w:r>
      <w:r w:rsidR="00277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795" w:rsidRPr="007E5348" w:rsidRDefault="00E63EAF" w:rsidP="0032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1.3. Каждый работник культуры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культуры поведения в отношениях с ним в соответствии с положениями настоящего Кодекса.</w:t>
      </w:r>
    </w:p>
    <w:p w:rsidR="00327795" w:rsidRPr="007E5348" w:rsidRDefault="00327795" w:rsidP="0032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1.4.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Кодекс распространяется на всех работников культуры, независимо от уровня занимаемой должности и периода работы. </w:t>
      </w:r>
    </w:p>
    <w:p w:rsidR="00327795" w:rsidRPr="007E5348" w:rsidRDefault="00327795" w:rsidP="0032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1.5.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призван повысить эффективность выполнения работниками культуры своих должностных обязанностей.</w:t>
      </w:r>
    </w:p>
    <w:p w:rsidR="00327795" w:rsidRPr="007E5348" w:rsidRDefault="00327795" w:rsidP="0032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1.6.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и соблюдение работниками  культуры положений Кодекса является одним из критериев оценки качества их профессиональной деятельности и служебного поведения. </w:t>
      </w:r>
    </w:p>
    <w:p w:rsidR="002115C6" w:rsidRPr="007E5348" w:rsidRDefault="002115C6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EAF" w:rsidRPr="007E5348" w:rsidRDefault="00E63EAF" w:rsidP="0021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Кодекса</w:t>
      </w:r>
    </w:p>
    <w:p w:rsidR="007E5348" w:rsidRPr="007E5348" w:rsidRDefault="00E63EAF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Целью Кодекса является</w:t>
      </w:r>
      <w:r w:rsidR="007E5348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5348" w:rsidRPr="007E5348" w:rsidRDefault="007E5348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3EAF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 принципов работы, этических стандартов и правил служебного поведения </w:t>
      </w:r>
      <w:r w:rsidR="00CF5360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культуры</w:t>
      </w:r>
      <w:r w:rsidR="00E63EAF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повышение эффективности их взаимодействия в ходе выполнения своих функциональных обязанностей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EAF" w:rsidRPr="007E5348" w:rsidRDefault="007E5348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</w:t>
      </w:r>
      <w:r w:rsidR="00E63EAF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укреплению авторитета работника культуры, доверия граждан и обеспечение единой нравственно-нормативной основы поведения работников  культуры  </w:t>
      </w:r>
      <w:r w:rsidR="00B603B2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ДК «Патриот»</w:t>
      </w:r>
    </w:p>
    <w:p w:rsidR="00E63EAF" w:rsidRPr="007E5348" w:rsidRDefault="00E63EAF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81" w:rsidRPr="007E5348" w:rsidRDefault="00E63EAF" w:rsidP="00211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Задачи Кодекса</w:t>
      </w:r>
    </w:p>
    <w:p w:rsidR="00E63EAF" w:rsidRPr="007E5348" w:rsidRDefault="00E63EAF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благоприятной среды для развития </w:t>
      </w:r>
      <w:r w:rsidRPr="003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корпоративной культуры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основанной на высоких этических стандартах;</w:t>
      </w:r>
    </w:p>
    <w:p w:rsidR="00E63EAF" w:rsidRPr="007E5348" w:rsidRDefault="00735C3B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AF" w:rsidRPr="007E5348" w:rsidRDefault="00E63EAF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общественного сознания и нравственности работников  культуры, их самоконтроля;</w:t>
      </w:r>
    </w:p>
    <w:p w:rsidR="00E63EAF" w:rsidRPr="007E5348" w:rsidRDefault="00E63EAF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и закрепление норм и стандартов работы – правил коммуникаций, корпоративной культуры, норм эффективной организации </w:t>
      </w:r>
      <w:r w:rsidR="00277F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63EAF" w:rsidRDefault="00E63EAF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стандартов этичного поведения, определяющих взаимоотношения внутри коллектива, отношения с деловыми партнерами, государственными органами, общественностью </w:t>
      </w:r>
      <w:r w:rsidR="003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 </w:t>
      </w:r>
      <w:r w:rsidR="00B603B2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города Волгограда</w:t>
      </w:r>
    </w:p>
    <w:p w:rsidR="00A81EE5" w:rsidRPr="007E5348" w:rsidRDefault="00A81EE5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E5" w:rsidRPr="00A81EE5" w:rsidRDefault="00A81EE5" w:rsidP="00A8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Миссия и ценности работников  культуры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ДК «Патриот»</w:t>
      </w:r>
    </w:p>
    <w:p w:rsidR="00A81EE5" w:rsidRPr="00A81EE5" w:rsidRDefault="00A81EE5" w:rsidP="00735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профессиональной деятельности</w:t>
      </w:r>
    </w:p>
    <w:p w:rsidR="00A81EE5" w:rsidRPr="00A81EE5" w:rsidRDefault="00A81EE5" w:rsidP="00A8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ДК «Патриот» 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создавать условия для изучения, сохранения, распространения культурных ценностей, народных традиций с целью формирования духовно-нравственного, интеллектуального и творческого развития личности. </w:t>
      </w:r>
    </w:p>
    <w:p w:rsidR="00A81EE5" w:rsidRPr="00A81EE5" w:rsidRDefault="00A81EE5" w:rsidP="00A8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ДК «Патриот» 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социальные права населения на доступность культурных ценностей для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района и города Волгограда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EE5" w:rsidRPr="00A81EE5" w:rsidRDefault="00A81EE5" w:rsidP="00A8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4.3.Основными ценностями в профессиональной деятельности работника культуры являются:</w:t>
      </w:r>
    </w:p>
    <w:p w:rsidR="00A81EE5" w:rsidRPr="00A81EE5" w:rsidRDefault="00A81EE5" w:rsidP="00A8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ысокий профессионализм – 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ДК «Патриот» должен быть профессионалом в своей деятельности и должен стремиться повышать</w:t>
      </w:r>
      <w:r w:rsidR="0073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ессиональный уровень и эрудицию;</w:t>
      </w:r>
    </w:p>
    <w:p w:rsidR="00A81EE5" w:rsidRPr="00A81EE5" w:rsidRDefault="00A81EE5" w:rsidP="00A8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уманизм - работник культуры пропагандирует гуманистические ценности для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района и города Волгограда 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профессиональной деятельности и в частной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EE5" w:rsidRPr="00A81EE5" w:rsidRDefault="00A81EE5" w:rsidP="00A8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атриотизм – работник</w:t>
      </w:r>
      <w:r w:rsidR="001B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профессиональной деятельности создает условия для изучения, сохранения, распространения культурных ценностей, народных традиций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и города Волгограда;</w:t>
      </w:r>
    </w:p>
    <w:p w:rsidR="00A81EE5" w:rsidRPr="00A81EE5" w:rsidRDefault="00A81EE5" w:rsidP="00A8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и порядочность - работник  культуры осознает уровень личной ответственности за тот уровень культуры, который создает его учреждение, является примером порядочности для окружающих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EE5" w:rsidRPr="00A81EE5" w:rsidRDefault="00A81EE5" w:rsidP="00A8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ктивность и преданность профессии – работник  культуры предан своей профессии, творчески подходит к решению задач, проявляет инициативу в развитии своего учреждения и  отрасли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EE5" w:rsidRPr="00A81EE5" w:rsidRDefault="00A81EE5" w:rsidP="00A8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лиентоориентированность</w:t>
      </w:r>
      <w:proofErr w:type="spellEnd"/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работник учреждения культуры относится к пользователю и потребителю услуг как к партнеру в создании общего культурного уровня</w:t>
      </w:r>
      <w:r w:rsidR="0027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города, </w:t>
      </w:r>
      <w:r w:rsidRPr="00A8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уважает его потребности, готов поддержать инициативу по улучшению работы учреждения. </w:t>
      </w:r>
    </w:p>
    <w:p w:rsidR="00E63EAF" w:rsidRDefault="00E63EAF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97D" w:rsidRPr="007E5348" w:rsidRDefault="0003397D" w:rsidP="00E6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A73" w:rsidRPr="00E27A73" w:rsidRDefault="00A81EE5" w:rsidP="00735C3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73">
        <w:rPr>
          <w:rFonts w:ascii="Times New Roman" w:hAnsi="Times New Roman" w:cs="Times New Roman"/>
          <w:b/>
          <w:sz w:val="28"/>
          <w:szCs w:val="28"/>
        </w:rPr>
        <w:t xml:space="preserve">5. Этические принципы и нормы профессиональной деятельности работника культуры </w:t>
      </w:r>
      <w:r w:rsidR="00E27A73" w:rsidRPr="00E27A73">
        <w:rPr>
          <w:rFonts w:ascii="Times New Roman" w:hAnsi="Times New Roman" w:cs="Times New Roman"/>
          <w:b/>
          <w:sz w:val="28"/>
          <w:szCs w:val="28"/>
        </w:rPr>
        <w:t xml:space="preserve"> МУК  ДК «Патриот»</w:t>
      </w:r>
    </w:p>
    <w:p w:rsidR="00FF58F8" w:rsidRDefault="00A81EE5" w:rsidP="00735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A73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735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A73">
        <w:rPr>
          <w:rFonts w:ascii="Times New Roman" w:hAnsi="Times New Roman" w:cs="Times New Roman"/>
          <w:sz w:val="28"/>
          <w:szCs w:val="28"/>
        </w:rPr>
        <w:t xml:space="preserve">Выполняя свои профессиональные обязанности, работник </w:t>
      </w:r>
      <w:r w:rsidR="00653A9F">
        <w:rPr>
          <w:rFonts w:ascii="Times New Roman" w:hAnsi="Times New Roman" w:cs="Times New Roman"/>
          <w:sz w:val="28"/>
          <w:szCs w:val="28"/>
        </w:rPr>
        <w:t xml:space="preserve"> МУК ДК «Патриот»   </w:t>
      </w:r>
      <w:r w:rsidRPr="00E27A73">
        <w:rPr>
          <w:rFonts w:ascii="Times New Roman" w:hAnsi="Times New Roman" w:cs="Times New Roman"/>
          <w:sz w:val="28"/>
          <w:szCs w:val="28"/>
        </w:rPr>
        <w:t>опирается на</w:t>
      </w:r>
      <w:r w:rsidR="00653A9F">
        <w:rPr>
          <w:rFonts w:ascii="Times New Roman" w:hAnsi="Times New Roman" w:cs="Times New Roman"/>
          <w:sz w:val="28"/>
          <w:szCs w:val="28"/>
        </w:rPr>
        <w:t xml:space="preserve"> следующие этические принципы:</w:t>
      </w:r>
      <w:r w:rsidR="00653A9F">
        <w:rPr>
          <w:rFonts w:ascii="Times New Roman" w:hAnsi="Times New Roman" w:cs="Times New Roman"/>
          <w:sz w:val="28"/>
          <w:szCs w:val="28"/>
        </w:rPr>
        <w:br/>
      </w:r>
      <w:r w:rsidR="00735C3B">
        <w:rPr>
          <w:rFonts w:ascii="Times New Roman" w:hAnsi="Times New Roman" w:cs="Times New Roman"/>
          <w:sz w:val="28"/>
          <w:szCs w:val="28"/>
        </w:rPr>
        <w:t xml:space="preserve">-  </w:t>
      </w:r>
      <w:r w:rsidRPr="00E27A73">
        <w:rPr>
          <w:rFonts w:ascii="Times New Roman" w:hAnsi="Times New Roman" w:cs="Times New Roman"/>
          <w:sz w:val="28"/>
          <w:szCs w:val="28"/>
        </w:rPr>
        <w:t xml:space="preserve">культура – основа развития общества, </w:t>
      </w:r>
      <w:r w:rsidR="00735C3B">
        <w:rPr>
          <w:rFonts w:ascii="Times New Roman" w:hAnsi="Times New Roman" w:cs="Times New Roman"/>
          <w:sz w:val="28"/>
          <w:szCs w:val="28"/>
        </w:rPr>
        <w:t xml:space="preserve"> </w:t>
      </w:r>
      <w:r w:rsidRPr="00E27A73">
        <w:rPr>
          <w:rFonts w:ascii="Times New Roman" w:hAnsi="Times New Roman" w:cs="Times New Roman"/>
          <w:sz w:val="28"/>
          <w:szCs w:val="28"/>
        </w:rPr>
        <w:t>а культурный человек – залог</w:t>
      </w:r>
      <w:r w:rsidR="001B2A00">
        <w:rPr>
          <w:rFonts w:ascii="Times New Roman" w:hAnsi="Times New Roman" w:cs="Times New Roman"/>
          <w:sz w:val="28"/>
          <w:szCs w:val="28"/>
        </w:rPr>
        <w:t xml:space="preserve"> </w:t>
      </w:r>
      <w:r w:rsidR="00E27A73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Pr="00E27A73">
        <w:rPr>
          <w:rFonts w:ascii="Times New Roman" w:hAnsi="Times New Roman" w:cs="Times New Roman"/>
          <w:sz w:val="28"/>
          <w:szCs w:val="28"/>
        </w:rPr>
        <w:t xml:space="preserve"> общества;</w:t>
      </w:r>
      <w:r w:rsidRPr="00E27A73">
        <w:rPr>
          <w:rFonts w:ascii="Times New Roman" w:hAnsi="Times New Roman" w:cs="Times New Roman"/>
          <w:sz w:val="28"/>
          <w:szCs w:val="28"/>
        </w:rPr>
        <w:br/>
        <w:t>- сохранение преемственности поколений и ст</w:t>
      </w:r>
      <w:r w:rsidR="001B2A00">
        <w:rPr>
          <w:rFonts w:ascii="Times New Roman" w:hAnsi="Times New Roman" w:cs="Times New Roman"/>
          <w:sz w:val="28"/>
          <w:szCs w:val="28"/>
        </w:rPr>
        <w:t xml:space="preserve">ремление к постоянному развитию </w:t>
      </w:r>
      <w:r w:rsidRPr="00E27A73">
        <w:rPr>
          <w:rFonts w:ascii="Times New Roman" w:hAnsi="Times New Roman" w:cs="Times New Roman"/>
          <w:sz w:val="28"/>
          <w:szCs w:val="28"/>
        </w:rPr>
        <w:t>позволяет людям быть современными;</w:t>
      </w:r>
      <w:r w:rsidRPr="00E27A73">
        <w:rPr>
          <w:rFonts w:ascii="Times New Roman" w:hAnsi="Times New Roman" w:cs="Times New Roman"/>
          <w:sz w:val="28"/>
          <w:szCs w:val="28"/>
        </w:rPr>
        <w:br/>
        <w:t> - принципы свободы личности, уважения чужой личности, обеспечивают уважение к другой культурной традиции, благодаря чему расширяют взаимопонимание между населением с различными культурными традициями;</w:t>
      </w:r>
      <w:proofErr w:type="gramEnd"/>
      <w:r w:rsidRPr="00E27A73">
        <w:rPr>
          <w:rFonts w:ascii="Times New Roman" w:hAnsi="Times New Roman" w:cs="Times New Roman"/>
          <w:sz w:val="28"/>
          <w:szCs w:val="28"/>
        </w:rPr>
        <w:br/>
        <w:t xml:space="preserve">- признание значимости культурного наследия создает основу для </w:t>
      </w:r>
      <w:r w:rsidR="00653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A9F">
        <w:rPr>
          <w:rFonts w:ascii="Times New Roman" w:hAnsi="Times New Roman" w:cs="Times New Roman"/>
          <w:sz w:val="28"/>
          <w:szCs w:val="28"/>
        </w:rPr>
        <w:t>самораз</w:t>
      </w:r>
      <w:r w:rsidRPr="00E27A73">
        <w:rPr>
          <w:rFonts w:ascii="Times New Roman" w:hAnsi="Times New Roman" w:cs="Times New Roman"/>
          <w:sz w:val="28"/>
          <w:szCs w:val="28"/>
        </w:rPr>
        <w:t>ви</w:t>
      </w:r>
      <w:r w:rsidR="001B2A00">
        <w:rPr>
          <w:rFonts w:ascii="Times New Roman" w:hAnsi="Times New Roman" w:cs="Times New Roman"/>
          <w:sz w:val="28"/>
          <w:szCs w:val="28"/>
        </w:rPr>
        <w:t>-</w:t>
      </w:r>
      <w:r w:rsidRPr="00E27A73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Pr="00E27A73">
        <w:rPr>
          <w:rFonts w:ascii="Times New Roman" w:hAnsi="Times New Roman" w:cs="Times New Roman"/>
          <w:sz w:val="28"/>
          <w:szCs w:val="28"/>
        </w:rPr>
        <w:t xml:space="preserve"> и</w:t>
      </w:r>
      <w:r w:rsidR="001B2A00">
        <w:rPr>
          <w:rFonts w:ascii="Times New Roman" w:hAnsi="Times New Roman" w:cs="Times New Roman"/>
          <w:sz w:val="28"/>
          <w:szCs w:val="28"/>
        </w:rPr>
        <w:t xml:space="preserve"> </w:t>
      </w:r>
      <w:r w:rsidRPr="00E27A73">
        <w:rPr>
          <w:rFonts w:ascii="Times New Roman" w:hAnsi="Times New Roman" w:cs="Times New Roman"/>
          <w:sz w:val="28"/>
          <w:szCs w:val="28"/>
        </w:rPr>
        <w:t>самореализации личности, что позволяет осознавать</w:t>
      </w:r>
      <w:r w:rsidR="00653A9F">
        <w:rPr>
          <w:rFonts w:ascii="Times New Roman" w:hAnsi="Times New Roman" w:cs="Times New Roman"/>
          <w:sz w:val="28"/>
          <w:szCs w:val="28"/>
        </w:rPr>
        <w:t xml:space="preserve">  значимость </w:t>
      </w:r>
      <w:proofErr w:type="gramStart"/>
      <w:r w:rsidRPr="00E27A73">
        <w:rPr>
          <w:rFonts w:ascii="Times New Roman" w:hAnsi="Times New Roman" w:cs="Times New Roman"/>
          <w:sz w:val="28"/>
          <w:szCs w:val="28"/>
        </w:rPr>
        <w:t>результатов деятельности работника учреждения культуры</w:t>
      </w:r>
      <w:proofErr w:type="gramEnd"/>
      <w:r w:rsidRPr="00E27A73">
        <w:rPr>
          <w:rFonts w:ascii="Times New Roman" w:hAnsi="Times New Roman" w:cs="Times New Roman"/>
          <w:sz w:val="28"/>
          <w:szCs w:val="28"/>
        </w:rPr>
        <w:t>.  </w:t>
      </w:r>
    </w:p>
    <w:p w:rsidR="00FF58F8" w:rsidRDefault="00881EAE" w:rsidP="0073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005A" w:rsidRP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8F8" w:rsidRP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>2.Этические нормы профессиональной деятельности</w:t>
      </w:r>
      <w:r w:rsid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8F8" w:rsidRPr="00FF58F8" w:rsidRDefault="00FF58F8" w:rsidP="0073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5.2.1.В профессиональной деятельности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ДК «Патриот» </w:t>
      </w:r>
      <w:r w:rsidRP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исходить из </w:t>
      </w:r>
      <w:r w:rsidR="00653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A54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B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A5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</w:t>
      </w:r>
      <w:r w:rsidR="00653A9F" w:rsidRPr="001A54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Российской федерации</w:t>
      </w:r>
      <w:r w:rsidR="001B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F58F8" w:rsidRDefault="00FF58F8" w:rsidP="00A7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В профессиональной деятельности работник</w:t>
      </w:r>
      <w:r w:rsidR="00EA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ДК «Патриот» </w:t>
      </w:r>
      <w:r w:rsidRP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</w:t>
      </w:r>
      <w:r w:rsidR="00EA03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следующих </w:t>
      </w:r>
      <w:r w:rsidR="0058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этических и эстетических </w:t>
      </w:r>
      <w:r w:rsidRPr="00FF5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норм:</w:t>
      </w:r>
    </w:p>
    <w:p w:rsidR="00653A9F" w:rsidRDefault="00653A9F" w:rsidP="0065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E2619" w:rsidRPr="0065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ценность каждого человека и его право на приобщение к культурным ценностям,  во всех областях культурной деятельности; </w:t>
      </w:r>
    </w:p>
    <w:p w:rsidR="00653A9F" w:rsidRDefault="00653A9F" w:rsidP="0065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115C6" w:rsidRPr="003E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условия для изучения, сохранения, распространения культурных ценностей, народных традиций с целью формирования духовно- нравственного, интеллектуального </w:t>
      </w:r>
      <w:r w:rsidR="00C20696" w:rsidRPr="003E26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творческого развития личности;</w:t>
      </w:r>
    </w:p>
    <w:p w:rsidR="00653A9F" w:rsidRDefault="00653A9F" w:rsidP="0065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A3E4A" w:rsidRPr="003E2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3E2619" w:rsidRPr="003E2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0A3E4A" w:rsidRPr="003E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граждан РФ на свободу творчества, равный доступ к участию в культурной жизни и пользованию </w:t>
      </w:r>
      <w:r w:rsidR="003E2619" w:rsidRPr="003E26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услугами,</w:t>
      </w:r>
      <w:r w:rsidR="000A3E4A" w:rsidRPr="003E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предоставляемыми</w:t>
      </w:r>
      <w:r w:rsidR="001B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619" w:rsidRPr="003E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ДК «Патриот»;   </w:t>
      </w:r>
    </w:p>
    <w:p w:rsidR="00653A9F" w:rsidRDefault="00653A9F" w:rsidP="0065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619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 толерантное и уважительное отношения как к пользователям, посетителям и потребителям услуг, так и в отношении коллег;</w:t>
      </w:r>
    </w:p>
    <w:p w:rsidR="00653A9F" w:rsidRDefault="00653A9F" w:rsidP="0065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69E4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приобщени</w:t>
      </w:r>
      <w:r w:rsidR="001B2A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A69E4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района и города к творчеству, культурному развитию и</w:t>
      </w:r>
      <w:r w:rsidR="001B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9E4">
        <w:rPr>
          <w:sz w:val="28"/>
          <w:szCs w:val="28"/>
        </w:rPr>
        <w:t>с</w:t>
      </w:r>
      <w:r w:rsidR="009A69E4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амообразованию,  любительскому  искусству  и  ремеслам</w:t>
      </w:r>
      <w:r w:rsid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3A9F" w:rsidRDefault="00653A9F" w:rsidP="00653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05A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созданию условий для всеобщего эстетического воспитания, самореализации талантов, развития благотворительности, меценатства и спонсорства в области </w:t>
      </w:r>
      <w:r w:rsidR="001A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культурной </w:t>
      </w:r>
      <w:r w:rsidR="0050005A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МУК</w:t>
      </w:r>
      <w:r w:rsidR="004E5405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</w:t>
      </w:r>
      <w:r w:rsidR="0050005A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E5405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</w:t>
      </w:r>
      <w:r w:rsidR="0050005A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53A9F" w:rsidRDefault="00653A9F" w:rsidP="008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A69E4" w:rsidRP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  развитие самобытных национальных культур, региональных и местных культурных традиций и особенностей в условиях   </w:t>
      </w:r>
      <w:r w:rsidR="009A6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 государства;</w:t>
      </w:r>
    </w:p>
    <w:p w:rsidR="00653A9F" w:rsidRDefault="00653A9F" w:rsidP="008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005A" w:rsidRP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созданию </w:t>
      </w:r>
      <w:r w:rsidR="000A3E4A" w:rsidRP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и сценариев</w:t>
      </w:r>
      <w:r w:rsidR="0050005A" w:rsidRP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оказывающих воздействие на нравственно</w:t>
      </w:r>
      <w:r w:rsidR="009A69E4" w:rsidRP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-эстетическое </w:t>
      </w:r>
      <w:r w:rsidR="0050005A" w:rsidRP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детей и молодежи;</w:t>
      </w:r>
    </w:p>
    <w:p w:rsidR="000A04A6" w:rsidRDefault="00653A9F" w:rsidP="008B5DB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005A" w:rsidRP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демонстрирует уважение ко всем людям и уважает их ценности, культуру, </w:t>
      </w:r>
    </w:p>
    <w:p w:rsidR="0050005A" w:rsidRPr="0021228B" w:rsidRDefault="0050005A" w:rsidP="008B5DBF">
      <w:pPr>
        <w:spacing w:after="0" w:line="240" w:lineRule="auto"/>
        <w:ind w:left="36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нужды, предпочтения, взаимоотношения и связи с другими людьми;</w:t>
      </w:r>
    </w:p>
    <w:p w:rsidR="00653A9F" w:rsidRDefault="00653A9F" w:rsidP="008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05A" w:rsidRP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и поддерживает достоинство, учитывает индивидуальность, интересы и</w:t>
      </w:r>
      <w:r w:rsidR="00975B87" w:rsidRP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культурные потребности граждан;</w:t>
      </w:r>
    </w:p>
    <w:p w:rsidR="00653A9F" w:rsidRDefault="00653A9F" w:rsidP="008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28B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C230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228B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свою деятельность в пределах </w:t>
      </w:r>
      <w:r w:rsid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D4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331E" w:rsidRPr="00B9331E" w:rsidRDefault="00653A9F" w:rsidP="008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осознает </w:t>
      </w:r>
      <w:r w:rsidR="00B9331E" w:rsidRPr="00B933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этической ответственности перед профессией – отстаивание и защита достоинства и целостности профессии, развитие этических норм, знаний и миссии культурной деятельности;</w:t>
      </w:r>
    </w:p>
    <w:p w:rsidR="00211BE3" w:rsidRPr="00211BE3" w:rsidRDefault="0058628F" w:rsidP="008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5.2.3</w:t>
      </w:r>
      <w:r w:rsidR="00211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BE3" w:rsidRPr="0021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профессиональной деятельности   работник  МУК ДК «Патриот» воздерживается </w:t>
      </w:r>
      <w:proofErr w:type="gramStart"/>
      <w:r w:rsidR="00211BE3" w:rsidRPr="0021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11BE3" w:rsidRPr="00211B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1BE3" w:rsidRPr="00211BE3" w:rsidRDefault="008B5DBF" w:rsidP="00EA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211BE3" w:rsidRPr="00211B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11BE3" w:rsidRPr="00211BE3" w:rsidRDefault="008B5DBF" w:rsidP="00EA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11BE3" w:rsidRPr="00211B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11BE3" w:rsidRPr="00211BE3" w:rsidRDefault="008B5DBF" w:rsidP="00EA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BE3" w:rsidRPr="00211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11BE3" w:rsidRDefault="008B5DBF" w:rsidP="00EA0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BE3" w:rsidRPr="00211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курения в здании и на прилегающей территории МУК ДК  «Патриот»</w:t>
      </w:r>
      <w:r w:rsidR="00C23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1BE3" w:rsidRPr="0021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1BE3" w:rsidRDefault="00211BE3" w:rsidP="00EA03D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AA" w:rsidRPr="00362BAA" w:rsidRDefault="00362BAA" w:rsidP="00362BA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Основные принципы и правила служебного поведения, которыми надлежит руководствоваться работник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EA0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 МУК ДК «Патриот»  </w:t>
      </w:r>
    </w:p>
    <w:p w:rsidR="00362BAA" w:rsidRPr="00046C2C" w:rsidRDefault="00362BAA" w:rsidP="008B5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2BA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046C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046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служебного поведения работников культуры МУК ДК «Патриот» являются основой поведения граждан Российской Федерации в связи со спецификой  профессиональной деятельности в учреждениях культуры.</w:t>
      </w:r>
    </w:p>
    <w:p w:rsidR="0058628F" w:rsidRDefault="00362BAA" w:rsidP="008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 </w:t>
      </w:r>
      <w:r w:rsidR="00EA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Pr="00362B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ДК «Патриот»,</w:t>
      </w:r>
      <w:r w:rsidRPr="0036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сознавая ответственность перед государством, обществом и гражданами, призваны:</w:t>
      </w:r>
    </w:p>
    <w:p w:rsidR="004D4F87" w:rsidRDefault="008B5DBF" w:rsidP="008B5D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8628F" w:rsidRPr="00735C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0005A" w:rsidRPr="0073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и на высоком профессиональном уровне исполнять свои должностные обязанности, соблюдая</w:t>
      </w:r>
      <w:r w:rsidR="0050005A" w:rsidRPr="0058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требования действующего законодательства в целях обеспечения эффективной работы в области культуры и реализации возложенных на него задач;</w:t>
      </w:r>
    </w:p>
    <w:p w:rsidR="00362BAA" w:rsidRPr="0058628F" w:rsidRDefault="008B5DBF" w:rsidP="008B5D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62BAA" w:rsidRPr="00362B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того, что признание культурных традиций, соблюдение и защита прав и свобод человека и гражданина определяют основной смысл и содержание деятельности учреждений культуры;</w:t>
      </w:r>
    </w:p>
    <w:p w:rsidR="0050005A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05A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приоритет общественных интересов и общечеловеческих гуманистических ценностей;</w:t>
      </w:r>
    </w:p>
    <w:p w:rsidR="004D4F87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4F87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пределах полномочий МУК ДК  «Патриот»;</w:t>
      </w:r>
    </w:p>
    <w:p w:rsidR="004D4F87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005A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4D4F87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005A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4D4F87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21715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работнику культуры каких-либо лиц в целях склонения к совершению коррупционных правонарушений;</w:t>
      </w:r>
    </w:p>
    <w:p w:rsidR="004D4F87" w:rsidRPr="00735C3B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005A" w:rsidRPr="00735C3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</w:p>
    <w:p w:rsidR="004D4F87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005A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4D4F87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05A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публичных высказываний, суждений и оценок в отношении деятельности государственных и муниципальных органов, их руководителей;</w:t>
      </w:r>
    </w:p>
    <w:p w:rsidR="004D4F87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0005A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:rsidR="004D4F87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005A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50005A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репутации или авторитету МУК</w:t>
      </w:r>
      <w:r w:rsidR="00D3018B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</w:t>
      </w:r>
      <w:r w:rsidR="0050005A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018B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</w:t>
      </w:r>
      <w:r w:rsidR="0050005A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4F87" w:rsidRDefault="00735C3B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DBF" w:rsidRPr="0073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3740" w:rsidRPr="0073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служебной, профессиональной этики и правила делового поведения;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740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3740" w:rsidRP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служебное положение для оказания влияния на деятельность государственных и муниципальных органов, организаций, должностных лиц, государственных и муниципальных служащих и граждан при решении вопросов личного характера</w:t>
      </w:r>
      <w:r w:rsidR="004D4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BE3" w:rsidRPr="00211BE3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BE3" w:rsidRPr="00211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в учреждении культуры правила публичных выступлений и предоставления информации;</w:t>
      </w:r>
    </w:p>
    <w:p w:rsidR="00947A28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11BE3"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учреждений культуры, а также оказывать содействие в получении достоверной информации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DBF" w:rsidRDefault="008B5DBF" w:rsidP="008B5DB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5A" w:rsidRPr="00947A28" w:rsidRDefault="00947A28" w:rsidP="008B5D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50005A" w:rsidRP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не имеет права:</w:t>
      </w:r>
    </w:p>
    <w:p w:rsidR="008B5DBF" w:rsidRDefault="008B5DBF" w:rsidP="008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50005A" w:rsidRDefault="008B5DBF" w:rsidP="008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8B5DBF" w:rsidRPr="007E5348" w:rsidRDefault="008B5DBF" w:rsidP="008B5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DBF" w:rsidRDefault="00947A28" w:rsidP="008B5DBF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21715" w:rsidRPr="007E5348">
        <w:rPr>
          <w:rFonts w:ascii="Times New Roman" w:hAnsi="Times New Roman" w:cs="Times New Roman"/>
          <w:b/>
          <w:sz w:val="28"/>
          <w:szCs w:val="28"/>
        </w:rPr>
        <w:t>Культура речи и правила профессионального общения</w:t>
      </w:r>
    </w:p>
    <w:p w:rsidR="00C21715" w:rsidRDefault="00947A28" w:rsidP="00021930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1715" w:rsidRPr="007E5348">
        <w:rPr>
          <w:rFonts w:ascii="Times New Roman" w:hAnsi="Times New Roman" w:cs="Times New Roman"/>
          <w:sz w:val="28"/>
          <w:szCs w:val="28"/>
        </w:rPr>
        <w:t>.1. Культура речи является важным показателем профессионализма работников  культуры и проявляется в умении грамотно, доходчиво и точно передавать мысли.</w:t>
      </w:r>
      <w:r w:rsidR="00C21715" w:rsidRPr="007E53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C21715" w:rsidRPr="007E534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21715" w:rsidRPr="007E5348">
        <w:rPr>
          <w:rFonts w:ascii="Times New Roman" w:hAnsi="Times New Roman" w:cs="Times New Roman"/>
          <w:sz w:val="28"/>
          <w:szCs w:val="28"/>
        </w:rPr>
        <w:t>Культура речи обязывает работников учреждения культуры придерживаться следующих речевых норм:</w:t>
      </w:r>
      <w:r w:rsidR="00C21715" w:rsidRPr="007E53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1715" w:rsidRPr="007E5348">
        <w:rPr>
          <w:rFonts w:ascii="Times New Roman" w:hAnsi="Times New Roman" w:cs="Times New Roman"/>
          <w:sz w:val="28"/>
          <w:szCs w:val="28"/>
        </w:rPr>
        <w:t>точности, обеспечивающей доступность и простоту в общении;</w:t>
      </w:r>
      <w:r w:rsidR="00C21715" w:rsidRPr="007E53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1715" w:rsidRPr="007E5348">
        <w:rPr>
          <w:rFonts w:ascii="Times New Roman" w:hAnsi="Times New Roman" w:cs="Times New Roman"/>
          <w:sz w:val="28"/>
          <w:szCs w:val="28"/>
        </w:rPr>
        <w:t xml:space="preserve">грамотности, основанной на использовании общепринятых правил русского </w:t>
      </w:r>
      <w:r w:rsidR="00021930">
        <w:rPr>
          <w:rFonts w:ascii="Times New Roman" w:hAnsi="Times New Roman" w:cs="Times New Roman"/>
          <w:sz w:val="28"/>
          <w:szCs w:val="28"/>
        </w:rPr>
        <w:t xml:space="preserve">и </w:t>
      </w:r>
      <w:r w:rsidR="00C21715" w:rsidRPr="007E5348">
        <w:rPr>
          <w:rFonts w:ascii="Times New Roman" w:hAnsi="Times New Roman" w:cs="Times New Roman"/>
          <w:sz w:val="28"/>
          <w:szCs w:val="28"/>
        </w:rPr>
        <w:t>литературного языка;</w:t>
      </w:r>
      <w:r w:rsidR="00C21715" w:rsidRPr="007E53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1715" w:rsidRPr="007E5348">
        <w:rPr>
          <w:rFonts w:ascii="Times New Roman" w:hAnsi="Times New Roman" w:cs="Times New Roman"/>
          <w:sz w:val="28"/>
          <w:szCs w:val="28"/>
        </w:rPr>
        <w:t>содержательности, выражающейся в продуманности, осмысленности и информативности устного или письменного высказывания;</w:t>
      </w:r>
      <w:r w:rsidR="00C21715" w:rsidRPr="007E53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1715" w:rsidRPr="007E5348">
        <w:rPr>
          <w:rFonts w:ascii="Times New Roman" w:hAnsi="Times New Roman" w:cs="Times New Roman"/>
          <w:sz w:val="28"/>
          <w:szCs w:val="28"/>
        </w:rPr>
        <w:t>логичности, предполагающей последовательность, непротиворечивость и обоснованность изложения мыслей;</w:t>
      </w:r>
      <w:r w:rsidR="00C21715" w:rsidRPr="007E53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1715" w:rsidRPr="007E5348">
        <w:rPr>
          <w:rFonts w:ascii="Times New Roman" w:hAnsi="Times New Roman" w:cs="Times New Roman"/>
          <w:sz w:val="28"/>
          <w:szCs w:val="28"/>
        </w:rPr>
        <w:t>доказательности, включающей в себя достоверность и объективность информации;</w:t>
      </w:r>
      <w:proofErr w:type="gramEnd"/>
      <w:r w:rsidR="00C21715" w:rsidRPr="007E53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21715" w:rsidRPr="007E5348">
        <w:rPr>
          <w:rFonts w:ascii="Times New Roman" w:hAnsi="Times New Roman" w:cs="Times New Roman"/>
          <w:sz w:val="28"/>
          <w:szCs w:val="28"/>
        </w:rPr>
        <w:t>лаконичности, предполагающей краткость, понятность и отсутствие излишней информации;</w:t>
      </w:r>
      <w:r w:rsidR="00C21715" w:rsidRPr="007E5348">
        <w:rPr>
          <w:rFonts w:ascii="Times New Roman" w:hAnsi="Times New Roman" w:cs="Times New Roman"/>
          <w:sz w:val="28"/>
          <w:szCs w:val="28"/>
        </w:rPr>
        <w:br/>
      </w:r>
      <w:r w:rsidR="00EA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21715" w:rsidRPr="007E5348">
        <w:rPr>
          <w:rFonts w:ascii="Times New Roman" w:hAnsi="Times New Roman" w:cs="Times New Roman"/>
          <w:sz w:val="28"/>
          <w:szCs w:val="28"/>
        </w:rPr>
        <w:t>.3. Работнику учреждения культуры необходимо соблюдать и отстаивать чистоту русского языка.</w:t>
      </w:r>
      <w:r w:rsidR="00C21715" w:rsidRPr="007E53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C21715" w:rsidRPr="007E5348">
        <w:rPr>
          <w:rFonts w:ascii="Times New Roman" w:hAnsi="Times New Roman" w:cs="Times New Roman"/>
          <w:sz w:val="28"/>
          <w:szCs w:val="28"/>
        </w:rPr>
        <w:t xml:space="preserve">.4. В случае служебного общения работника </w:t>
      </w:r>
      <w:r w:rsidR="00021930">
        <w:rPr>
          <w:rFonts w:ascii="Times New Roman" w:hAnsi="Times New Roman" w:cs="Times New Roman"/>
          <w:sz w:val="28"/>
          <w:szCs w:val="28"/>
        </w:rPr>
        <w:t xml:space="preserve">МУК  ДК «Патриот» </w:t>
      </w:r>
      <w:r w:rsidR="00C21715" w:rsidRPr="007E5348">
        <w:rPr>
          <w:rFonts w:ascii="Times New Roman" w:hAnsi="Times New Roman" w:cs="Times New Roman"/>
          <w:sz w:val="28"/>
          <w:szCs w:val="28"/>
        </w:rPr>
        <w:t xml:space="preserve"> с гражданами </w:t>
      </w:r>
      <w:r w:rsidR="00C21715" w:rsidRPr="007E5348">
        <w:rPr>
          <w:rFonts w:ascii="Times New Roman" w:hAnsi="Times New Roman" w:cs="Times New Roman"/>
          <w:sz w:val="28"/>
          <w:szCs w:val="28"/>
        </w:rPr>
        <w:lastRenderedPageBreak/>
        <w:t>различных национальностей рекомендуется использовать русский язык как государственный язык Российской Федерации.</w:t>
      </w:r>
    </w:p>
    <w:p w:rsidR="00EA03DD" w:rsidRPr="007E5348" w:rsidRDefault="00EA03DD" w:rsidP="00021930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C21715" w:rsidRPr="007E5348" w:rsidRDefault="00947A28" w:rsidP="00947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21715" w:rsidRPr="007E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Соблюдение законности</w:t>
      </w:r>
    </w:p>
    <w:p w:rsidR="00947A28" w:rsidRDefault="00947A28" w:rsidP="0094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ДК «Патриот» 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соблюдать: Конституцию Российской Федерации, федеральные</w:t>
      </w:r>
      <w:r w:rsidR="0045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законы,  иные нормативные правовые акты Российской Федерации.</w:t>
      </w:r>
    </w:p>
    <w:p w:rsidR="00947A28" w:rsidRDefault="00947A28" w:rsidP="0094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Работники </w:t>
      </w:r>
      <w:r w:rsidR="0002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ДК «Патриот» 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C21715" w:rsidRDefault="00947A28" w:rsidP="0094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Работники </w:t>
      </w:r>
      <w:r w:rsidR="0002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ДК «Патриот» 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</w:t>
      </w:r>
      <w:r w:rsidR="00857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F20" w:rsidRPr="007E5348" w:rsidRDefault="00857F20" w:rsidP="00947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20" w:rsidRDefault="004963C9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21715" w:rsidRPr="0049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</w:t>
      </w:r>
      <w:r w:rsidR="00C21715" w:rsidRPr="007E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антикоррупционному поведению</w:t>
      </w:r>
    </w:p>
    <w:p w:rsidR="004963C9" w:rsidRDefault="004963C9" w:rsidP="0002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Руководител</w:t>
      </w:r>
      <w:r w:rsid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94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обязан представлять сведения о доходах, расходах, об имуществе и обязательствах имущественного характера своих и членов своей семьи в соответствии с федеральным, областным законодательством и муниципальными правовыми актами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715" w:rsidRPr="007E5348" w:rsidRDefault="004963C9" w:rsidP="000219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Работники </w:t>
      </w:r>
      <w:r w:rsidR="003F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ДК «Патриот» 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963C9" w:rsidRDefault="004963C9" w:rsidP="003F78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Работникам учреждений культуры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C21715" w:rsidRDefault="00C21715" w:rsidP="00857F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полученные работником учреждения культуры в связи с протокольными мероприятиями, со служебными командировками и с другими официальными мероприятиями, признаются собственностью учреждения, собственностью субъекта Российской Федерации и передаются по акту в учреждение, за исключением случаев, установленных законодательством Российской Федерации.</w:t>
      </w:r>
    </w:p>
    <w:p w:rsidR="003F78A9" w:rsidRPr="007E5348" w:rsidRDefault="003F78A9" w:rsidP="00857F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C9" w:rsidRDefault="004963C9" w:rsidP="00496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0005A" w:rsidRPr="0049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Обращение со служебной информацией</w:t>
      </w:r>
      <w:r w:rsidR="0040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005A" w:rsidRPr="007E5348" w:rsidRDefault="0050005A" w:rsidP="003F78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4963C9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45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основных положений Федерального закона от 27 июля 2006 года № 149-ФЗ </w:t>
      </w:r>
      <w:r w:rsidR="004963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4963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 закона от 27 июля 2006 года № 152-ФЗ </w:t>
      </w:r>
      <w:r w:rsidR="004963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49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доступа к конфиденциальной информации, находящейся в распоряжении </w:t>
      </w:r>
      <w:r w:rsidR="00D3018B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ДК  «Патриот», 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может обрабатывать и передавать информацию только при соблюдении норм и требований, предусмотренных действующим законодательством.</w:t>
      </w:r>
      <w:proofErr w:type="gramEnd"/>
    </w:p>
    <w:p w:rsidR="0050005A" w:rsidRDefault="004963C9" w:rsidP="003F78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10.2. </w:t>
      </w:r>
      <w:proofErr w:type="gramStart"/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45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ДК «Патриот»,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 права доступа к конфиденциальной информации,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  <w:proofErr w:type="gramEnd"/>
    </w:p>
    <w:p w:rsidR="004963C9" w:rsidRPr="007E5348" w:rsidRDefault="004963C9" w:rsidP="0049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05A" w:rsidRPr="004963C9" w:rsidRDefault="004963C9" w:rsidP="0040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50005A" w:rsidRPr="0049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Обращение с вверенными финансовыми средствами,</w:t>
      </w:r>
    </w:p>
    <w:p w:rsidR="0050005A" w:rsidRPr="004963C9" w:rsidRDefault="0050005A" w:rsidP="0040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материально-техническими и иными ресурсами</w:t>
      </w:r>
      <w:r w:rsidR="0040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005A" w:rsidRPr="007E5348" w:rsidRDefault="00404429" w:rsidP="00857F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О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существляя свои должностные полномочия,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ДК «Патриот»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</w:p>
    <w:p w:rsidR="0050005A" w:rsidRPr="007E5348" w:rsidRDefault="00404429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необходимости строгого соблюдения требований законодательства о размещении заказов на поставки товаров, выполнение работ, оказание услуг и в целях предотвращения коррупции и других злоупотреблений в сфере размещения заказов на поставки товаров, выполнение работ, оказание услуг, работникам запрещается:</w:t>
      </w:r>
    </w:p>
    <w:p w:rsidR="00866E88" w:rsidRDefault="00866E88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процедур размещения заказов на поставки товаров, выполнение работ, оказание услуг, вступать в какие-либо переговоры с потенциальными участниками размещения заказов;</w:t>
      </w:r>
    </w:p>
    <w:p w:rsidR="00866E88" w:rsidRDefault="00866E88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</w:t>
      </w:r>
      <w:r w:rsidR="0045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E87" w:rsidRPr="00735C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05A" w:rsidRPr="007E5348" w:rsidRDefault="00866E88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должностное положение вопреки законным интересам </w:t>
      </w:r>
      <w:r w:rsidR="00D662B1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ДК  «Патриот» 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4429" w:rsidRDefault="00404429" w:rsidP="0040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0005A" w:rsidRPr="0040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Конфликт интересов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6E88" w:rsidRDefault="0050005A" w:rsidP="00866E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возникновения конфликта интересов </w:t>
      </w:r>
      <w:proofErr w:type="gramStart"/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3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662B1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</w:t>
      </w:r>
      <w:proofErr w:type="gramEnd"/>
      <w:r w:rsidR="00E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2B1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 «Патриот» 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работник обязан:</w:t>
      </w:r>
    </w:p>
    <w:p w:rsidR="00866E88" w:rsidRDefault="00866E88" w:rsidP="00866E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совершения действий и принятия решений, которые могут привести к конфликту интересов;</w:t>
      </w:r>
    </w:p>
    <w:p w:rsidR="00866E88" w:rsidRDefault="00866E88" w:rsidP="00866E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</w:p>
    <w:p w:rsidR="00866E88" w:rsidRDefault="00866E88" w:rsidP="00866E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доводить до сведения вышестоящего руководителя </w:t>
      </w:r>
      <w:r w:rsidR="00E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005A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любом возможном конфликте интересов.</w:t>
      </w:r>
    </w:p>
    <w:p w:rsidR="0050005A" w:rsidRDefault="0050005A" w:rsidP="00866E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непосредственный руководитель должным образом не отреагировал на полученную от работника информацию, работнику следует обратиться </w:t>
      </w:r>
      <w:r w:rsidR="00866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Кировского района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</w:t>
      </w:r>
      <w:r w:rsidR="0040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0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</w:t>
      </w:r>
      <w:r w:rsidR="00404429"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 Волгограда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имеет право инициировать или провести проверку поступившей информации.</w:t>
      </w:r>
    </w:p>
    <w:p w:rsidR="00866E88" w:rsidRPr="007E5348" w:rsidRDefault="00866E88" w:rsidP="00866E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88" w:rsidRDefault="00404429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50005A" w:rsidRPr="0040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Внешний вид работника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 МУК ДК «Патриот».</w:t>
      </w:r>
    </w:p>
    <w:p w:rsidR="0050005A" w:rsidRDefault="0050005A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работника при исполнении им должностных обязанностей в зависимости от условий службы и формата служебного мероприятия должен способствовать уважению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66E88" w:rsidRPr="007E5348" w:rsidRDefault="00866E88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88" w:rsidRPr="00404429" w:rsidRDefault="00857F20" w:rsidP="00857F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50005A" w:rsidRPr="0040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работника</w:t>
      </w:r>
      <w:r w:rsidR="0040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 за нарушения Кодекса</w:t>
      </w:r>
    </w:p>
    <w:p w:rsidR="006D6EBE" w:rsidRPr="007E5348" w:rsidRDefault="00857F20" w:rsidP="00857F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</w:t>
      </w:r>
      <w:r w:rsidR="006D6EBE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работником</w:t>
      </w:r>
      <w:r w:rsidR="0073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ДК «Патриот» </w:t>
      </w:r>
      <w:r w:rsidR="006D6EBE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Кодекса подлежит моральному осуждению на заседании  комиссии по соблюдению профессиональной  этики,</w:t>
      </w:r>
      <w:r w:rsidR="0045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030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наложени</w:t>
      </w:r>
      <w:r w:rsidR="008370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7030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дисциплинарного взыскания</w:t>
      </w:r>
      <w:r w:rsidR="00837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лишению премии</w:t>
      </w:r>
      <w:r w:rsidR="00837030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05A" w:rsidRDefault="006D6EBE" w:rsidP="00857F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F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Соблюдение работниками </w:t>
      </w:r>
      <w:r w:rsidR="0085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 ДК «Патриот» </w:t>
      </w:r>
      <w:r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Кодекса учитывается при проведении аттестаций, формировании кадрового резерва</w:t>
      </w:r>
      <w:r w:rsidR="00C21715" w:rsidRPr="007E5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назначении на вышестоящую должность, рассмотрении вопросов поощрения и награждения</w:t>
      </w:r>
      <w:r w:rsidR="0083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ACB" w:rsidRPr="007E5348" w:rsidRDefault="00E34ACB" w:rsidP="00857F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030" w:rsidRDefault="00857F20" w:rsidP="00837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E27A73" w:rsidRPr="0088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E27A73" w:rsidRPr="00A72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понятия, используемые в настоящем Кодексе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7A73" w:rsidRPr="00A72A98" w:rsidRDefault="00E27A73" w:rsidP="00837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Кодекса используются следующие понятия:</w:t>
      </w:r>
    </w:p>
    <w:p w:rsidR="00E27A73" w:rsidRPr="00A72A98" w:rsidRDefault="00866E88" w:rsidP="00837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7A73" w:rsidRPr="00A7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этика – это совокупность моральных норм, которые определяют отношение человека к своему профессиональному долгу;</w:t>
      </w:r>
    </w:p>
    <w:p w:rsidR="00E27A73" w:rsidRPr="00A72A98" w:rsidRDefault="00866E88" w:rsidP="00837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27A73" w:rsidRPr="00A7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профессиональной этики – это свод норм подобающего поведения для работников МУК ДК «Патриот»;</w:t>
      </w:r>
    </w:p>
    <w:p w:rsidR="00E27A73" w:rsidRPr="00A72A98" w:rsidRDefault="00866E88" w:rsidP="00837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7A73" w:rsidRPr="00A72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выгода – приобретение, которое может быть получено работником,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 налоговым законодательством Российской Федерации;</w:t>
      </w:r>
    </w:p>
    <w:p w:rsidR="00E27A73" w:rsidRPr="00A72A98" w:rsidRDefault="00866E88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27A73" w:rsidRPr="00A72A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выгода – заинтересованность работника,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</w:p>
    <w:p w:rsidR="00E27A73" w:rsidRPr="00A72A98" w:rsidRDefault="00866E88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27A73" w:rsidRPr="00A7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– ситуация, при которой возникает противоречие между заинтересованностью работника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E27A73" w:rsidRPr="00A72A98" w:rsidRDefault="00866E88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27A73" w:rsidRPr="00A7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коррупция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</w:t>
      </w:r>
      <w:r w:rsidR="00E27A73" w:rsidRPr="00A72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лицу другими физическими лицами, а также совершение указанных деяний</w:t>
      </w:r>
      <w:proofErr w:type="gramEnd"/>
      <w:r w:rsidR="00E27A73" w:rsidRPr="00A7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или в интересах юридического лица;</w:t>
      </w:r>
    </w:p>
    <w:p w:rsidR="00E27A73" w:rsidRPr="00A72A98" w:rsidRDefault="00866E88" w:rsidP="00866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7A73" w:rsidRPr="00A72A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конфиденциальная информация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 </w:t>
      </w:r>
    </w:p>
    <w:p w:rsidR="00857F20" w:rsidRDefault="00857F20" w:rsidP="00866E88">
      <w:pPr>
        <w:tabs>
          <w:tab w:val="num" w:pos="0"/>
        </w:tabs>
        <w:spacing w:after="0"/>
        <w:jc w:val="both"/>
        <w:rPr>
          <w:sz w:val="28"/>
          <w:szCs w:val="28"/>
        </w:rPr>
      </w:pPr>
    </w:p>
    <w:p w:rsidR="00857F20" w:rsidRPr="00857F20" w:rsidRDefault="00857F20" w:rsidP="00866E88">
      <w:pPr>
        <w:tabs>
          <w:tab w:val="num" w:pos="0"/>
        </w:tabs>
        <w:spacing w:after="0"/>
        <w:rPr>
          <w:sz w:val="28"/>
          <w:szCs w:val="28"/>
        </w:rPr>
      </w:pPr>
    </w:p>
    <w:p w:rsidR="00857F20" w:rsidRDefault="00857F20" w:rsidP="00857F20">
      <w:pPr>
        <w:rPr>
          <w:sz w:val="28"/>
          <w:szCs w:val="28"/>
        </w:rPr>
      </w:pPr>
    </w:p>
    <w:sectPr w:rsidR="00857F20" w:rsidSect="001F0F49">
      <w:pgSz w:w="11906" w:h="16838"/>
      <w:pgMar w:top="851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228"/>
    <w:multiLevelType w:val="hybridMultilevel"/>
    <w:tmpl w:val="DB782278"/>
    <w:lvl w:ilvl="0" w:tplc="9AA88EB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8339DB"/>
    <w:multiLevelType w:val="multilevel"/>
    <w:tmpl w:val="92D0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036A7"/>
    <w:multiLevelType w:val="multilevel"/>
    <w:tmpl w:val="E8A6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C40EB"/>
    <w:multiLevelType w:val="multilevel"/>
    <w:tmpl w:val="6064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727A5"/>
    <w:multiLevelType w:val="multilevel"/>
    <w:tmpl w:val="1E5E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24322"/>
    <w:multiLevelType w:val="multilevel"/>
    <w:tmpl w:val="56E4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A240F"/>
    <w:multiLevelType w:val="hybridMultilevel"/>
    <w:tmpl w:val="E806DD54"/>
    <w:lvl w:ilvl="0" w:tplc="706C6B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3B3B4A"/>
    <w:multiLevelType w:val="multilevel"/>
    <w:tmpl w:val="B002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F5925"/>
    <w:multiLevelType w:val="multilevel"/>
    <w:tmpl w:val="628E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41E49"/>
    <w:multiLevelType w:val="multilevel"/>
    <w:tmpl w:val="04D0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B5AA1"/>
    <w:multiLevelType w:val="multilevel"/>
    <w:tmpl w:val="48C4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3542C"/>
    <w:multiLevelType w:val="multilevel"/>
    <w:tmpl w:val="628E7A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431E0"/>
    <w:multiLevelType w:val="multilevel"/>
    <w:tmpl w:val="222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83322"/>
    <w:multiLevelType w:val="hybridMultilevel"/>
    <w:tmpl w:val="51A69B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2056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314681"/>
    <w:multiLevelType w:val="multilevel"/>
    <w:tmpl w:val="026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D7A46"/>
    <w:multiLevelType w:val="multilevel"/>
    <w:tmpl w:val="2E84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22A53"/>
    <w:multiLevelType w:val="multilevel"/>
    <w:tmpl w:val="C79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B691B"/>
    <w:multiLevelType w:val="multilevel"/>
    <w:tmpl w:val="ED52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97C31"/>
    <w:multiLevelType w:val="hybridMultilevel"/>
    <w:tmpl w:val="8C283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C90F39"/>
    <w:multiLevelType w:val="multilevel"/>
    <w:tmpl w:val="4542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1"/>
  </w:num>
  <w:num w:numId="8">
    <w:abstractNumId w:val="16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6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05A"/>
    <w:rsid w:val="00021930"/>
    <w:rsid w:val="0003397D"/>
    <w:rsid w:val="00046C2C"/>
    <w:rsid w:val="000665B8"/>
    <w:rsid w:val="000A04A6"/>
    <w:rsid w:val="000A3E4A"/>
    <w:rsid w:val="000C7F85"/>
    <w:rsid w:val="001374D7"/>
    <w:rsid w:val="00183F21"/>
    <w:rsid w:val="001A5460"/>
    <w:rsid w:val="001B2A00"/>
    <w:rsid w:val="001C1919"/>
    <w:rsid w:val="001F0F49"/>
    <w:rsid w:val="001F3547"/>
    <w:rsid w:val="002115C6"/>
    <w:rsid w:val="00211BE3"/>
    <w:rsid w:val="0021228B"/>
    <w:rsid w:val="00277FF4"/>
    <w:rsid w:val="00295138"/>
    <w:rsid w:val="002E6945"/>
    <w:rsid w:val="00310545"/>
    <w:rsid w:val="00324A0B"/>
    <w:rsid w:val="00327795"/>
    <w:rsid w:val="00362BAA"/>
    <w:rsid w:val="003653F6"/>
    <w:rsid w:val="003E2619"/>
    <w:rsid w:val="003F78A9"/>
    <w:rsid w:val="00404429"/>
    <w:rsid w:val="00406BFE"/>
    <w:rsid w:val="00453E87"/>
    <w:rsid w:val="004963C9"/>
    <w:rsid w:val="004B1940"/>
    <w:rsid w:val="004D4F87"/>
    <w:rsid w:val="004E5405"/>
    <w:rsid w:val="004F1306"/>
    <w:rsid w:val="0050005A"/>
    <w:rsid w:val="00503740"/>
    <w:rsid w:val="0058628F"/>
    <w:rsid w:val="005E6953"/>
    <w:rsid w:val="00653A9F"/>
    <w:rsid w:val="006C6DA2"/>
    <w:rsid w:val="006D6EBE"/>
    <w:rsid w:val="006F20EE"/>
    <w:rsid w:val="00706FE9"/>
    <w:rsid w:val="00735C3B"/>
    <w:rsid w:val="007E5348"/>
    <w:rsid w:val="00837030"/>
    <w:rsid w:val="008538B1"/>
    <w:rsid w:val="00857F20"/>
    <w:rsid w:val="00866E88"/>
    <w:rsid w:val="00877053"/>
    <w:rsid w:val="00881EAE"/>
    <w:rsid w:val="008B5DBF"/>
    <w:rsid w:val="00947A28"/>
    <w:rsid w:val="00975B87"/>
    <w:rsid w:val="009A69E4"/>
    <w:rsid w:val="009E43DE"/>
    <w:rsid w:val="00A11D48"/>
    <w:rsid w:val="00A44151"/>
    <w:rsid w:val="00A72344"/>
    <w:rsid w:val="00A72A98"/>
    <w:rsid w:val="00A81EE5"/>
    <w:rsid w:val="00B20367"/>
    <w:rsid w:val="00B52CFF"/>
    <w:rsid w:val="00B603B2"/>
    <w:rsid w:val="00B9331E"/>
    <w:rsid w:val="00BB1050"/>
    <w:rsid w:val="00BF0482"/>
    <w:rsid w:val="00C20696"/>
    <w:rsid w:val="00C21715"/>
    <w:rsid w:val="00C23088"/>
    <w:rsid w:val="00C65C99"/>
    <w:rsid w:val="00C8771C"/>
    <w:rsid w:val="00CB1F48"/>
    <w:rsid w:val="00CC1326"/>
    <w:rsid w:val="00CE4381"/>
    <w:rsid w:val="00CF5360"/>
    <w:rsid w:val="00D3018B"/>
    <w:rsid w:val="00D40744"/>
    <w:rsid w:val="00D47D09"/>
    <w:rsid w:val="00D662B1"/>
    <w:rsid w:val="00D762A0"/>
    <w:rsid w:val="00D82EB9"/>
    <w:rsid w:val="00DB2138"/>
    <w:rsid w:val="00E27A73"/>
    <w:rsid w:val="00E34ACB"/>
    <w:rsid w:val="00E63EAF"/>
    <w:rsid w:val="00E74AC9"/>
    <w:rsid w:val="00EA03DD"/>
    <w:rsid w:val="00EB2F94"/>
    <w:rsid w:val="00ED2FF3"/>
    <w:rsid w:val="00F63486"/>
    <w:rsid w:val="00FA7B22"/>
    <w:rsid w:val="00FF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5863B-4E04-4196-8422-4309622BC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05E78-586E-4CCC-B8E1-14795C5D693B}"/>
</file>

<file path=customXml/itemProps3.xml><?xml version="1.0" encoding="utf-8"?>
<ds:datastoreItem xmlns:ds="http://schemas.openxmlformats.org/officeDocument/2006/customXml" ds:itemID="{912D89D5-117A-4055-9F96-8175227D14AB}"/>
</file>

<file path=customXml/itemProps4.xml><?xml version="1.0" encoding="utf-8"?>
<ds:datastoreItem xmlns:ds="http://schemas.openxmlformats.org/officeDocument/2006/customXml" ds:itemID="{9B9FC1EE-7CCA-4CF8-AA53-031E00D17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9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2016-10-06T08:33:00Z</cp:lastPrinted>
  <dcterms:created xsi:type="dcterms:W3CDTF">2014-09-10T11:54:00Z</dcterms:created>
  <dcterms:modified xsi:type="dcterms:W3CDTF">2016-10-07T12:32:00Z</dcterms:modified>
</cp:coreProperties>
</file>