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E" w:rsidRDefault="00AF38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Pr="00AF381D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bookmarkStart w:id="0" w:name="_GoBack"/>
      <w:bookmarkEnd w:id="0"/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ПАМЯТКА</w:t>
      </w:r>
    </w:p>
    <w:p w:rsidR="00801D6E" w:rsidRPr="00AF381D" w:rsidRDefault="00801D6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о мерах безопасности в жилых домах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4458E6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6E" w:rsidRPr="004458E6" w:rsidRDefault="004458E6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пожарной безопасности</w:t>
      </w:r>
      <w:r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многоквартирных домах и квартирах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1. Не устраива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кладовки на лестничных клетках и под маршами в подъезде дома.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2. Не загроможда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мебелью и другими предметами двери, люки на балконах и лоджиях, являющиеся выходами на наружные эвакуационные лестницы.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3.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хранение горючих материалов в чердачных помещениях.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4. В чердачных и подвальных помещениях, в кладовых и сараях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курения, применения открытого огня.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5.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включенные утюги, плитки, чайники и другие электронагревательные приборы, 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не устанавливайте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их вблизи сгораемых конструкций.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. Не оставляйте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работающие электрообогревательные приборы любого типа. Недопустимо их накрывать — это ведет к нарушению теплового режима и возгоранию прибора или материала, которым он накрыт.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7. Следит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за изоляцией электропроводки, она должна быть в исправном состоянии.  Если в вашей квартире, доме ветхая электропроводка, повреждены электророзетки, не ждите, когда вспыхнет пожар, произведите их ремонт.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8. Пря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чьте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спички от детей и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детей без присмотра.</w:t>
      </w:r>
    </w:p>
    <w:p w:rsidR="00801D6E" w:rsidRDefault="004458E6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32385</wp:posOffset>
            </wp:positionV>
            <wp:extent cx="895350" cy="724535"/>
            <wp:effectExtent l="19050" t="0" r="0" b="0"/>
            <wp:wrapSquare wrapText="bothSides"/>
            <wp:docPr id="2" name="Рисунок 1" descr="1397556217_vnim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7556217_vnimani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Особое внимание жителей проживающих в домах ветхого и аварийного фонда</w:t>
      </w:r>
      <w:r w:rsidR="004458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Традиционно с наступлением холодов нагрузка на электросети возрастает. И пожары в жилых домах происходят все чаще.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458E6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>еобходимо строго соблюдать и выполнять следующие правила пожарной безопасности: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1. Не эксплуатировать электроприборы и электрооборудование с проводами и кабелями с поврежденной или потерявшей защитные свойства изоляцией.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2. Не включать одновременно в электросеть нескольких электроприборов большой мощности, это ведет к ее перегрузке и может стать причиной пожара.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3. Не подвешивать электропроводку на гвоздях и не заклеивайте ее обоями.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Не обертывать электролампы и светильники бумагой, тканью и другими горючими материалами.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5. Не использовать самодельные, нештатные электрообогревательные приборы.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6. Не использовать электрические приборы, оборудование и электрическую сеть при обнаружении любых неисправностей или повреждения изоляции. Это касается не только электрических обогревательных приборов, но и всей бытовой техники.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2E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ab/>
      </w:r>
      <w:r w:rsidR="004458E6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>________</w:t>
      </w:r>
    </w:p>
    <w:p w:rsidR="004458E6" w:rsidRPr="004458E6" w:rsidRDefault="004458E6" w:rsidP="00801D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6871" w:rsidRPr="004458E6" w:rsidRDefault="004458E6" w:rsidP="0080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Помните, п</w:t>
      </w:r>
      <w:r w:rsidR="00CC20FF" w:rsidRPr="004458E6">
        <w:rPr>
          <w:rFonts w:ascii="Times New Roman" w:hAnsi="Times New Roman" w:cs="Times New Roman"/>
          <w:b/>
          <w:color w:val="C00000"/>
          <w:sz w:val="40"/>
          <w:szCs w:val="40"/>
        </w:rPr>
        <w:t>ожар легче предупредить, чем потушить!!!</w:t>
      </w:r>
    </w:p>
    <w:sectPr w:rsidR="00A96871" w:rsidRPr="004458E6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F8343C"/>
    <w:rsid w:val="0001265D"/>
    <w:rsid w:val="00161A07"/>
    <w:rsid w:val="001F01BB"/>
    <w:rsid w:val="0021093F"/>
    <w:rsid w:val="002141A3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979CF"/>
    <w:rsid w:val="00A96871"/>
    <w:rsid w:val="00AF381D"/>
    <w:rsid w:val="00B6408E"/>
    <w:rsid w:val="00C955D7"/>
    <w:rsid w:val="00CC20FF"/>
    <w:rsid w:val="00F3522A"/>
    <w:rsid w:val="00F8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5CFB1-F0EB-4CD5-86DF-5C647C6BB1AE}"/>
</file>

<file path=customXml/itemProps2.xml><?xml version="1.0" encoding="utf-8"?>
<ds:datastoreItem xmlns:ds="http://schemas.openxmlformats.org/officeDocument/2006/customXml" ds:itemID="{083386C6-525E-4DA4-A6B4-E49777F18C36}"/>
</file>

<file path=customXml/itemProps3.xml><?xml version="1.0" encoding="utf-8"?>
<ds:datastoreItem xmlns:ds="http://schemas.openxmlformats.org/officeDocument/2006/customXml" ds:itemID="{348890F3-4F94-4F7F-BA67-F6CFEB454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N_Peresypkina</cp:lastModifiedBy>
  <cp:revision>2</cp:revision>
  <dcterms:created xsi:type="dcterms:W3CDTF">2020-06-18T07:09:00Z</dcterms:created>
  <dcterms:modified xsi:type="dcterms:W3CDTF">2020-06-18T07:09:00Z</dcterms:modified>
</cp:coreProperties>
</file>