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05A22" w14:textId="5925CB35" w:rsidR="002B0B4A" w:rsidRDefault="00544B4F" w:rsidP="00544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B4F">
        <w:rPr>
          <w:rFonts w:ascii="Times New Roman" w:hAnsi="Times New Roman" w:cs="Times New Roman"/>
          <w:b/>
          <w:bCs/>
          <w:sz w:val="28"/>
          <w:szCs w:val="28"/>
        </w:rPr>
        <w:t>Волгоградским</w:t>
      </w:r>
      <w:r w:rsidR="00575F2B">
        <w:rPr>
          <w:rFonts w:ascii="Times New Roman" w:hAnsi="Times New Roman" w:cs="Times New Roman"/>
          <w:b/>
          <w:bCs/>
          <w:sz w:val="28"/>
          <w:szCs w:val="28"/>
        </w:rPr>
        <w:t xml:space="preserve"> начинающим</w:t>
      </w:r>
      <w:r w:rsidRPr="00544B4F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предпринимателям </w:t>
      </w:r>
      <w:r w:rsidR="00575F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4B4F">
        <w:rPr>
          <w:rFonts w:ascii="Times New Roman" w:hAnsi="Times New Roman" w:cs="Times New Roman"/>
          <w:b/>
          <w:bCs/>
          <w:sz w:val="28"/>
          <w:szCs w:val="28"/>
        </w:rPr>
        <w:t xml:space="preserve">предлагают </w:t>
      </w:r>
      <w:proofErr w:type="gramStart"/>
      <w:r w:rsidRPr="00544B4F">
        <w:rPr>
          <w:rFonts w:ascii="Times New Roman" w:hAnsi="Times New Roman" w:cs="Times New Roman"/>
          <w:b/>
          <w:bCs/>
          <w:sz w:val="28"/>
          <w:szCs w:val="28"/>
        </w:rPr>
        <w:t>самый</w:t>
      </w:r>
      <w:proofErr w:type="gramEnd"/>
      <w:r w:rsidRPr="00544B4F">
        <w:rPr>
          <w:rFonts w:ascii="Times New Roman" w:hAnsi="Times New Roman" w:cs="Times New Roman"/>
          <w:b/>
          <w:bCs/>
          <w:sz w:val="28"/>
          <w:szCs w:val="28"/>
        </w:rPr>
        <w:t xml:space="preserve"> выгодный </w:t>
      </w:r>
      <w:proofErr w:type="spellStart"/>
      <w:r w:rsidR="00575F2B">
        <w:rPr>
          <w:rFonts w:ascii="Times New Roman" w:hAnsi="Times New Roman" w:cs="Times New Roman"/>
          <w:b/>
          <w:bCs/>
          <w:sz w:val="28"/>
          <w:szCs w:val="28"/>
        </w:rPr>
        <w:t>микро</w:t>
      </w:r>
      <w:r w:rsidRPr="00544B4F">
        <w:rPr>
          <w:rFonts w:ascii="Times New Roman" w:hAnsi="Times New Roman" w:cs="Times New Roman"/>
          <w:b/>
          <w:bCs/>
          <w:sz w:val="28"/>
          <w:szCs w:val="28"/>
        </w:rPr>
        <w:t>займ</w:t>
      </w:r>
      <w:proofErr w:type="spellEnd"/>
      <w:r w:rsidRPr="00544B4F">
        <w:rPr>
          <w:rFonts w:ascii="Times New Roman" w:hAnsi="Times New Roman" w:cs="Times New Roman"/>
          <w:b/>
          <w:bCs/>
          <w:sz w:val="28"/>
          <w:szCs w:val="28"/>
        </w:rPr>
        <w:t xml:space="preserve"> под 3% годовых</w:t>
      </w:r>
    </w:p>
    <w:p w14:paraId="4056D97D" w14:textId="77777777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r w:rsidRPr="00544B4F">
        <w:rPr>
          <w:rFonts w:ascii="Times New Roman" w:hAnsi="Times New Roman" w:cs="Times New Roman"/>
          <w:sz w:val="24"/>
          <w:szCs w:val="24"/>
        </w:rPr>
        <w:t>Малому и среднему бизнесу Волгоградской области станет проще получить средства на развитие собственного дела. </w:t>
      </w:r>
    </w:p>
    <w:p w14:paraId="5EE26407" w14:textId="19F18BD2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B4F">
        <w:rPr>
          <w:rFonts w:ascii="Times New Roman" w:hAnsi="Times New Roman" w:cs="Times New Roman"/>
          <w:sz w:val="24"/>
          <w:szCs w:val="24"/>
        </w:rPr>
        <w:t>Микрокредитная компания «Фонд микрофинансирования</w:t>
      </w:r>
      <w:r w:rsidR="00575F2B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544B4F">
        <w:rPr>
          <w:rFonts w:ascii="Times New Roman" w:hAnsi="Times New Roman" w:cs="Times New Roman"/>
          <w:sz w:val="24"/>
          <w:szCs w:val="24"/>
        </w:rPr>
        <w:t xml:space="preserve"> Волгоградской области» предлагает </w:t>
      </w:r>
      <w:r w:rsidRPr="00544B4F">
        <w:rPr>
          <w:rFonts w:ascii="Times New Roman" w:hAnsi="Times New Roman" w:cs="Times New Roman"/>
          <w:b/>
          <w:bCs/>
          <w:sz w:val="24"/>
          <w:szCs w:val="24"/>
          <w:u w:val="single"/>
        </w:rPr>
        <w:t>начинающим предпринимателям и организациям</w:t>
      </w:r>
      <w:r w:rsidRPr="00544B4F">
        <w:rPr>
          <w:rFonts w:ascii="Times New Roman" w:hAnsi="Times New Roman" w:cs="Times New Roman"/>
          <w:sz w:val="24"/>
          <w:szCs w:val="24"/>
        </w:rPr>
        <w:t>, зарегистрированным в течение последних 12 месяцев и состоящим на налоговом учёте на территории региона, воспользоваться льготным микрозаймом под 3% годовых. </w:t>
      </w:r>
      <w:proofErr w:type="gramEnd"/>
    </w:p>
    <w:p w14:paraId="2E2455A8" w14:textId="24890DDB" w:rsidR="00544B4F" w:rsidRPr="00544B4F" w:rsidRDefault="00544B4F" w:rsidP="00544B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Срок_микрозайма"/>
      <w:r w:rsidRPr="00544B4F">
        <w:rPr>
          <w:rFonts w:ascii="Times New Roman" w:hAnsi="Times New Roman" w:cs="Times New Roman"/>
          <w:sz w:val="24"/>
          <w:szCs w:val="24"/>
        </w:rPr>
        <w:t>Срок</w:t>
      </w:r>
      <w:bookmarkEnd w:id="0"/>
      <w:r w:rsidRPr="00544B4F">
        <w:rPr>
          <w:rFonts w:ascii="Times New Roman" w:hAnsi="Times New Roman" w:cs="Times New Roman"/>
          <w:sz w:val="24"/>
          <w:szCs w:val="24"/>
        </w:rPr>
        <w:t>  –  до 24 месяцев (</w:t>
      </w:r>
      <w:r w:rsidRPr="00544B4F">
        <w:rPr>
          <w:rFonts w:ascii="Times New Roman" w:hAnsi="Times New Roman" w:cs="Times New Roman"/>
          <w:i/>
          <w:iCs/>
          <w:sz w:val="24"/>
          <w:szCs w:val="24"/>
        </w:rPr>
        <w:t>до полугода отсрочки основного долга</w:t>
      </w:r>
      <w:r w:rsidRPr="00544B4F">
        <w:rPr>
          <w:rFonts w:ascii="Times New Roman" w:hAnsi="Times New Roman" w:cs="Times New Roman"/>
          <w:sz w:val="24"/>
          <w:szCs w:val="24"/>
        </w:rPr>
        <w:t>);</w:t>
      </w:r>
    </w:p>
    <w:p w14:paraId="42F6E433" w14:textId="496AE2BB" w:rsidR="00544B4F" w:rsidRPr="00544B4F" w:rsidRDefault="00575F2B" w:rsidP="00544B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Минимальная_сумма"/>
      <w:r>
        <w:rPr>
          <w:rFonts w:ascii="Times New Roman" w:hAnsi="Times New Roman" w:cs="Times New Roman"/>
          <w:sz w:val="24"/>
          <w:szCs w:val="24"/>
        </w:rPr>
        <w:t>С</w:t>
      </w:r>
      <w:r w:rsidR="00544B4F" w:rsidRPr="00544B4F">
        <w:rPr>
          <w:rFonts w:ascii="Times New Roman" w:hAnsi="Times New Roman" w:cs="Times New Roman"/>
          <w:sz w:val="24"/>
          <w:szCs w:val="24"/>
        </w:rPr>
        <w:t>умма</w:t>
      </w:r>
      <w:bookmarkEnd w:id="1"/>
      <w:r w:rsidR="00544B4F" w:rsidRPr="00544B4F">
        <w:rPr>
          <w:rFonts w:ascii="Times New Roman" w:hAnsi="Times New Roman" w:cs="Times New Roman"/>
          <w:sz w:val="24"/>
          <w:szCs w:val="24"/>
        </w:rPr>
        <w:t>  – </w:t>
      </w:r>
      <w:r w:rsidR="00544B4F">
        <w:rPr>
          <w:rFonts w:ascii="Times New Roman" w:hAnsi="Times New Roman" w:cs="Times New Roman"/>
          <w:sz w:val="24"/>
          <w:szCs w:val="24"/>
        </w:rPr>
        <w:t xml:space="preserve">  </w:t>
      </w:r>
      <w:r w:rsidR="00544B4F" w:rsidRPr="00544B4F">
        <w:rPr>
          <w:rFonts w:ascii="Times New Roman" w:hAnsi="Times New Roman" w:cs="Times New Roman"/>
          <w:b/>
          <w:bCs/>
          <w:sz w:val="24"/>
          <w:szCs w:val="24"/>
        </w:rPr>
        <w:t>от 100 до 500 тысяч рублей</w:t>
      </w:r>
      <w:r w:rsidR="00544B4F" w:rsidRPr="00544B4F">
        <w:rPr>
          <w:rFonts w:ascii="Times New Roman" w:hAnsi="Times New Roman" w:cs="Times New Roman"/>
          <w:sz w:val="24"/>
          <w:szCs w:val="24"/>
        </w:rPr>
        <w:t xml:space="preserve"> без залога под поручительство, в том числе «Гарантийного </w:t>
      </w:r>
      <w:r w:rsidR="00807BC5">
        <w:rPr>
          <w:rFonts w:ascii="Times New Roman" w:hAnsi="Times New Roman" w:cs="Times New Roman"/>
          <w:sz w:val="24"/>
          <w:szCs w:val="24"/>
        </w:rPr>
        <w:t>Фонда Волгоградской области»;</w:t>
      </w:r>
      <w:r w:rsidR="00544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44B4F" w:rsidRPr="00544B4F">
        <w:rPr>
          <w:rFonts w:ascii="Times New Roman" w:hAnsi="Times New Roman" w:cs="Times New Roman"/>
          <w:b/>
          <w:bCs/>
          <w:sz w:val="24"/>
          <w:szCs w:val="24"/>
        </w:rPr>
        <w:t>от 500 тысяч до 3 миллионов рублей</w:t>
      </w:r>
      <w:r w:rsidR="00544B4F" w:rsidRPr="00544B4F">
        <w:rPr>
          <w:rFonts w:ascii="Times New Roman" w:hAnsi="Times New Roman" w:cs="Times New Roman"/>
          <w:sz w:val="24"/>
          <w:szCs w:val="24"/>
        </w:rPr>
        <w:t> - с залогом или под поручительство;</w:t>
      </w:r>
    </w:p>
    <w:p w14:paraId="149D4E06" w14:textId="2A12C2CF" w:rsidR="00544B4F" w:rsidRPr="00544B4F" w:rsidRDefault="00575F2B" w:rsidP="00544B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Минимальная_ставка"/>
      <w:r>
        <w:rPr>
          <w:rFonts w:ascii="Times New Roman" w:hAnsi="Times New Roman" w:cs="Times New Roman"/>
          <w:sz w:val="24"/>
          <w:szCs w:val="24"/>
        </w:rPr>
        <w:t>С</w:t>
      </w:r>
      <w:r w:rsidR="00544B4F" w:rsidRPr="00544B4F">
        <w:rPr>
          <w:rFonts w:ascii="Times New Roman" w:hAnsi="Times New Roman" w:cs="Times New Roman"/>
          <w:sz w:val="24"/>
          <w:szCs w:val="24"/>
        </w:rPr>
        <w:t>тавка</w:t>
      </w:r>
      <w:bookmarkEnd w:id="2"/>
      <w:r w:rsidR="00544B4F" w:rsidRPr="00544B4F">
        <w:rPr>
          <w:rFonts w:ascii="Times New Roman" w:hAnsi="Times New Roman" w:cs="Times New Roman"/>
          <w:sz w:val="24"/>
          <w:szCs w:val="24"/>
        </w:rPr>
        <w:t xml:space="preserve"> – 3% </w:t>
      </w:r>
      <w:proofErr w:type="gramStart"/>
      <w:r w:rsidR="00544B4F" w:rsidRPr="00544B4F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="00544B4F" w:rsidRPr="00544B4F">
        <w:rPr>
          <w:rFonts w:ascii="Times New Roman" w:hAnsi="Times New Roman" w:cs="Times New Roman"/>
          <w:sz w:val="24"/>
          <w:szCs w:val="24"/>
        </w:rPr>
        <w:t>.</w:t>
      </w:r>
    </w:p>
    <w:p w14:paraId="71C6F952" w14:textId="77777777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r w:rsidRPr="00544B4F">
        <w:rPr>
          <w:rFonts w:ascii="Times New Roman" w:hAnsi="Times New Roman" w:cs="Times New Roman"/>
          <w:sz w:val="24"/>
          <w:szCs w:val="24"/>
        </w:rPr>
        <w:t>Средства позволят начинающим предпринимателям:</w:t>
      </w:r>
    </w:p>
    <w:p w14:paraId="7957A104" w14:textId="77777777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r w:rsidRPr="00544B4F">
        <w:rPr>
          <w:rFonts w:ascii="Times New Roman" w:hAnsi="Times New Roman" w:cs="Times New Roman"/>
          <w:sz w:val="24"/>
          <w:szCs w:val="24"/>
        </w:rPr>
        <w:t>- реализовать бизнес-идею;</w:t>
      </w:r>
    </w:p>
    <w:p w14:paraId="31C91BC0" w14:textId="77777777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544B4F">
        <w:rPr>
          <w:rFonts w:ascii="Times New Roman" w:hAnsi="Times New Roman" w:cs="Times New Roman"/>
          <w:sz w:val="24"/>
          <w:szCs w:val="24"/>
        </w:rPr>
        <w:t>- снизить долговую нагрузку;</w:t>
      </w:r>
    </w:p>
    <w:bookmarkEnd w:id="3"/>
    <w:p w14:paraId="0B3A73FD" w14:textId="77777777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r w:rsidRPr="00544B4F">
        <w:rPr>
          <w:rFonts w:ascii="Times New Roman" w:hAnsi="Times New Roman" w:cs="Times New Roman"/>
          <w:sz w:val="24"/>
          <w:szCs w:val="24"/>
        </w:rPr>
        <w:t>- пополнить оборотные средства;</w:t>
      </w:r>
    </w:p>
    <w:p w14:paraId="5C805F37" w14:textId="77777777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r w:rsidRPr="00544B4F">
        <w:rPr>
          <w:rFonts w:ascii="Times New Roman" w:hAnsi="Times New Roman" w:cs="Times New Roman"/>
          <w:sz w:val="24"/>
          <w:szCs w:val="24"/>
        </w:rPr>
        <w:t>- инвестировать в новые проекты.</w:t>
      </w:r>
    </w:p>
    <w:p w14:paraId="43D1A48F" w14:textId="29D45FFF" w:rsidR="00544B4F" w:rsidRPr="00544B4F" w:rsidRDefault="00575F2B" w:rsidP="00544B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Микроз</w:t>
      </w:r>
      <w:r w:rsidR="00544B4F" w:rsidRPr="00544B4F">
        <w:rPr>
          <w:rFonts w:ascii="Times New Roman" w:hAnsi="Times New Roman" w:cs="Times New Roman"/>
          <w:sz w:val="24"/>
          <w:szCs w:val="24"/>
        </w:rPr>
        <w:t>айм</w:t>
      </w:r>
      <w:proofErr w:type="spellEnd"/>
      <w:r w:rsidR="00544B4F" w:rsidRPr="00544B4F">
        <w:rPr>
          <w:rFonts w:ascii="Times New Roman" w:hAnsi="Times New Roman" w:cs="Times New Roman"/>
          <w:sz w:val="24"/>
          <w:szCs w:val="24"/>
        </w:rPr>
        <w:t xml:space="preserve"> предоставляется без дополнительных комиссий.</w:t>
      </w:r>
    </w:p>
    <w:p w14:paraId="5CA2EB26" w14:textId="625387EE" w:rsidR="00544B4F" w:rsidRPr="00544B4F" w:rsidRDefault="00575F2B" w:rsidP="00544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Механизм_господдержки_начнет_действовать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Новые условия </w:t>
      </w:r>
      <w:proofErr w:type="gramStart"/>
      <w:r w:rsidR="00544B4F" w:rsidRPr="00544B4F">
        <w:rPr>
          <w:rFonts w:ascii="Times New Roman" w:hAnsi="Times New Roman" w:cs="Times New Roman"/>
          <w:b/>
          <w:bCs/>
          <w:sz w:val="24"/>
          <w:szCs w:val="24"/>
          <w:u w:val="single"/>
        </w:rPr>
        <w:t>действ</w:t>
      </w:r>
      <w:r w:rsidR="007D3478">
        <w:rPr>
          <w:rFonts w:ascii="Times New Roman" w:hAnsi="Times New Roman" w:cs="Times New Roman"/>
          <w:b/>
          <w:bCs/>
          <w:sz w:val="24"/>
          <w:szCs w:val="24"/>
          <w:u w:val="single"/>
        </w:rPr>
        <w:t>уют</w:t>
      </w:r>
      <w:r w:rsidR="00544B4F" w:rsidRPr="00544B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 октября</w:t>
      </w:r>
      <w:r w:rsidR="00544B4F" w:rsidRPr="00544B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буд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доступ</w:t>
      </w:r>
      <w:r w:rsidR="00544B4F" w:rsidRPr="00544B4F">
        <w:rPr>
          <w:rFonts w:ascii="Times New Roman" w:hAnsi="Times New Roman" w:cs="Times New Roman"/>
          <w:b/>
          <w:bCs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ы</w:t>
      </w:r>
      <w:r w:rsidR="00544B4F" w:rsidRPr="00544B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весь октябрь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 г.</w:t>
      </w:r>
      <w:bookmarkEnd w:id="4"/>
    </w:p>
    <w:p w14:paraId="7123EB8A" w14:textId="77777777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r w:rsidRPr="00544B4F">
        <w:rPr>
          <w:rFonts w:ascii="Times New Roman" w:hAnsi="Times New Roman" w:cs="Times New Roman"/>
          <w:sz w:val="24"/>
          <w:szCs w:val="24"/>
        </w:rPr>
        <w:t>Льготные микрозаймы для начинающих предпринимателей Волгоградской области выдаются в целях развития предпринимательской деятельности на территории региона. </w:t>
      </w:r>
    </w:p>
    <w:p w14:paraId="1F0CD0E4" w14:textId="77777777" w:rsid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r w:rsidRPr="00544B4F">
        <w:rPr>
          <w:rFonts w:ascii="Times New Roman" w:hAnsi="Times New Roman" w:cs="Times New Roman"/>
          <w:sz w:val="24"/>
          <w:szCs w:val="24"/>
        </w:rPr>
        <w:t>По вопросам, касающимся предоставления микрозайма, обращаться по телефону: </w:t>
      </w:r>
    </w:p>
    <w:p w14:paraId="0A100C11" w14:textId="60C9213B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r w:rsidRPr="00544B4F">
        <w:rPr>
          <w:rFonts w:ascii="Times New Roman" w:hAnsi="Times New Roman" w:cs="Times New Roman"/>
          <w:b/>
          <w:bCs/>
          <w:sz w:val="24"/>
          <w:szCs w:val="24"/>
        </w:rPr>
        <w:t>8 - 800 - 302 - 3- 203</w:t>
      </w:r>
      <w:r w:rsidRPr="00544B4F">
        <w:rPr>
          <w:rFonts w:ascii="Times New Roman" w:hAnsi="Times New Roman" w:cs="Times New Roman"/>
          <w:sz w:val="24"/>
          <w:szCs w:val="24"/>
        </w:rPr>
        <w:t>. </w:t>
      </w:r>
    </w:p>
    <w:p w14:paraId="24AB9044" w14:textId="77777777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  <w:r w:rsidRPr="00544B4F">
        <w:rPr>
          <w:rFonts w:ascii="Times New Roman" w:hAnsi="Times New Roman" w:cs="Times New Roman"/>
          <w:sz w:val="24"/>
          <w:szCs w:val="24"/>
        </w:rPr>
        <w:t>В настоящее время Фондом микрофинансирования предпринимательства Волгоградской области реализуются 3 программы микрофинансирования – «Развитие», «Старт» и «Самозанятые». С начала текущего года предоставлены микрозаймы 116 субъектам малого и среднего предпринимательства и самозанятым гражданам на общую сумму 183,3 млн. рублей. Государственная финансовая поддержка МСП Волгоградской области в виде предоставления микрозаймов зарекомендовала себя как одна из самых востребованных форм, входящей в пакет региональных антикризисных мер. Развитие малого и среднего бизнеса остаётся одной из стратегических задач региона, меры поддержки реализуются в рамках национального проекта «Малое и среднее предпринимательство и поддержка индивидуальной предпринимательской инициативы». </w:t>
      </w:r>
    </w:p>
    <w:p w14:paraId="62CD81B8" w14:textId="77777777" w:rsidR="00544B4F" w:rsidRPr="00544B4F" w:rsidRDefault="00544B4F" w:rsidP="00544B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B277D" w14:textId="77777777" w:rsidR="007D3478" w:rsidRPr="00544B4F" w:rsidRDefault="007D34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3478" w:rsidRPr="0054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C2281"/>
    <w:multiLevelType w:val="multilevel"/>
    <w:tmpl w:val="C190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4F"/>
    <w:rsid w:val="001D35BD"/>
    <w:rsid w:val="002B0B4A"/>
    <w:rsid w:val="00544B4F"/>
    <w:rsid w:val="00575F2B"/>
    <w:rsid w:val="007D3478"/>
    <w:rsid w:val="00807BC5"/>
    <w:rsid w:val="00B0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9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5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1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8FCBA-A148-4CF5-80FB-35CC00EA0C78}"/>
</file>

<file path=customXml/itemProps2.xml><?xml version="1.0" encoding="utf-8"?>
<ds:datastoreItem xmlns:ds="http://schemas.openxmlformats.org/officeDocument/2006/customXml" ds:itemID="{17C3654F-80B7-4AB7-A7C0-612824559598}"/>
</file>

<file path=customXml/itemProps3.xml><?xml version="1.0" encoding="utf-8"?>
<ds:datastoreItem xmlns:ds="http://schemas.openxmlformats.org/officeDocument/2006/customXml" ds:itemID="{09DEA779-FD0E-4D93-9E06-1947DB7B8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Емелина Елизавета Артемовна</cp:lastModifiedBy>
  <cp:revision>2</cp:revision>
  <cp:lastPrinted>2021-10-06T10:24:00Z</cp:lastPrinted>
  <dcterms:created xsi:type="dcterms:W3CDTF">2021-10-06T13:31:00Z</dcterms:created>
  <dcterms:modified xsi:type="dcterms:W3CDTF">2021-10-06T13:31:00Z</dcterms:modified>
</cp:coreProperties>
</file>