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A" w:rsidRPr="00E87407" w:rsidRDefault="00EC43AA" w:rsidP="00D8704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E87407">
        <w:rPr>
          <w:b/>
          <w:bCs/>
          <w:i/>
          <w:color w:val="000000"/>
          <w:sz w:val="28"/>
          <w:szCs w:val="28"/>
        </w:rPr>
        <w:t>НЕ ПОКУПАЙТЕ ИСЧЕЗАЮЩУЮ КРАСОТУ!</w:t>
      </w:r>
    </w:p>
    <w:p w:rsidR="00296914" w:rsidRPr="00D8704C" w:rsidRDefault="00296914" w:rsidP="00D8704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i/>
          <w:color w:val="000000"/>
          <w:sz w:val="28"/>
          <w:szCs w:val="28"/>
        </w:rPr>
      </w:pPr>
    </w:p>
    <w:p w:rsidR="00A947B4" w:rsidRDefault="00EC43AA" w:rsidP="0029691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1B4522">
        <w:rPr>
          <w:bCs/>
          <w:color w:val="000000"/>
          <w:sz w:val="28"/>
          <w:szCs w:val="28"/>
        </w:rPr>
        <w:t>Приближается долгожданная весна. Многие с нетерпением ждут выезда на природу, чтобы подышать свежим воздухом, полюбоваться на первоцвет</w:t>
      </w:r>
      <w:r w:rsidR="001B4522">
        <w:rPr>
          <w:bCs/>
          <w:color w:val="000000"/>
          <w:sz w:val="28"/>
          <w:szCs w:val="28"/>
        </w:rPr>
        <w:t xml:space="preserve">ы. Но, к сожалению, далеко не все </w:t>
      </w:r>
      <w:r w:rsidRPr="001B4522">
        <w:rPr>
          <w:bCs/>
          <w:color w:val="000000"/>
          <w:sz w:val="28"/>
          <w:szCs w:val="28"/>
        </w:rPr>
        <w:t xml:space="preserve"> могут отказать себе в том, чтобы вернуться </w:t>
      </w:r>
      <w:r w:rsidR="00F6126F">
        <w:rPr>
          <w:bCs/>
          <w:color w:val="000000"/>
          <w:sz w:val="28"/>
          <w:szCs w:val="28"/>
        </w:rPr>
        <w:t xml:space="preserve">домой </w:t>
      </w:r>
      <w:r w:rsidRPr="001B4522">
        <w:rPr>
          <w:bCs/>
          <w:color w:val="000000"/>
          <w:sz w:val="28"/>
          <w:szCs w:val="28"/>
        </w:rPr>
        <w:t>с букетом. Другие покупают первые весенние цветы у продавцов на улице</w:t>
      </w:r>
      <w:r w:rsidR="00F822AF">
        <w:rPr>
          <w:bCs/>
          <w:color w:val="000000"/>
          <w:sz w:val="28"/>
          <w:szCs w:val="28"/>
        </w:rPr>
        <w:t xml:space="preserve">, не осознавая, что </w:t>
      </w:r>
      <w:r w:rsidRPr="001B4522">
        <w:rPr>
          <w:bCs/>
          <w:color w:val="000000"/>
          <w:sz w:val="28"/>
          <w:szCs w:val="28"/>
        </w:rPr>
        <w:t xml:space="preserve"> </w:t>
      </w:r>
      <w:r w:rsidR="00F822AF">
        <w:rPr>
          <w:bCs/>
          <w:color w:val="000000"/>
          <w:sz w:val="28"/>
          <w:szCs w:val="28"/>
        </w:rPr>
        <w:t>наносят непоправимый ущерб природе.</w:t>
      </w:r>
      <w:r w:rsidR="00CE50D5">
        <w:rPr>
          <w:bCs/>
          <w:color w:val="000000"/>
          <w:sz w:val="28"/>
          <w:szCs w:val="28"/>
        </w:rPr>
        <w:t xml:space="preserve"> </w:t>
      </w:r>
    </w:p>
    <w:p w:rsidR="00930951" w:rsidRPr="0019333E" w:rsidRDefault="00930951" w:rsidP="0029691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19333E">
        <w:rPr>
          <w:bCs/>
          <w:color w:val="000000"/>
          <w:sz w:val="28"/>
          <w:szCs w:val="28"/>
        </w:rPr>
        <w:t xml:space="preserve">Срок жизни клубнелуковицы первоцветов </w:t>
      </w:r>
      <w:r w:rsidR="001614DB">
        <w:rPr>
          <w:bCs/>
          <w:color w:val="000000"/>
          <w:sz w:val="28"/>
          <w:szCs w:val="28"/>
        </w:rPr>
        <w:t>–</w:t>
      </w:r>
      <w:r w:rsidRPr="0019333E">
        <w:rPr>
          <w:bCs/>
          <w:color w:val="000000"/>
          <w:sz w:val="28"/>
          <w:szCs w:val="28"/>
        </w:rPr>
        <w:t xml:space="preserve"> 3-5 лет. Размножение этих цветов происходит семенным методом. Если у растений постоянно обрывать цветы, то у них не образуются завязи и не вызреют семена. Материнское растение погибнет, не оставив после себя потомства. И вот уже через три года на месте, где регулярно обрываются цветы, вы найдёте лишь печальный ковёр прошлогодней листвы.</w:t>
      </w:r>
    </w:p>
    <w:p w:rsidR="00A475F3" w:rsidRPr="0019333E" w:rsidRDefault="00A475F3" w:rsidP="0029691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19333E">
        <w:rPr>
          <w:bCs/>
          <w:color w:val="000000"/>
          <w:sz w:val="28"/>
          <w:szCs w:val="28"/>
        </w:rPr>
        <w:t xml:space="preserve">Чем ближе природная зона к населённому пункту, тем выше степень исчезновения цветов. Особенно сильно страдают территории, которые давно стали традиционными местами отдыха. </w:t>
      </w:r>
    </w:p>
    <w:p w:rsidR="00CE50D5" w:rsidRDefault="000D3A42" w:rsidP="002969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Долина  реки Царицы </w:t>
      </w:r>
      <w:r w:rsidR="00A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5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A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уникальный природный комплекс </w:t>
      </w:r>
      <w:r w:rsidR="00CE5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границах </w:t>
      </w:r>
      <w:r w:rsidR="00A9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нашего города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является местом обитания малочисленных, редких и находящихся под угрозой исчезновения видов растений и животных, в том числе занесенных в Красную книгу Волгоградской области.</w:t>
      </w:r>
      <w:proofErr w:type="gramEnd"/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выявлено более 40 видов птиц и представителей животного мира, более 250 видов растений. Среди объектов растительного мира, занесенных в Красные книги РФ и Волгоградской области -  тюльпан</w:t>
      </w:r>
      <w:r w:rsidR="00A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Геснера</w:t>
      </w:r>
      <w:proofErr w:type="spellEnd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живокость пунцовая, прострел луговой, ковыль перистый и </w:t>
      </w:r>
      <w:proofErr w:type="spellStart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опушеннолистный</w:t>
      </w:r>
      <w:proofErr w:type="spellEnd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корникулярия</w:t>
      </w:r>
      <w:proofErr w:type="spellEnd"/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степная</w:t>
      </w:r>
      <w:r w:rsidR="00AF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F15FC" w:rsidRPr="00AF15FC">
        <w:rPr>
          <w:rFonts w:ascii="Times New Roman" w:hAnsi="Times New Roman" w:cs="Times New Roman"/>
          <w:sz w:val="28"/>
          <w:szCs w:val="28"/>
        </w:rPr>
        <w:t>к</w:t>
      </w:r>
      <w:r w:rsidR="00AF15FC" w:rsidRPr="00AF15FC">
        <w:rPr>
          <w:rFonts w:ascii="Times New Roman" w:hAnsi="Times New Roman" w:cs="Times New Roman"/>
          <w:sz w:val="28"/>
          <w:szCs w:val="28"/>
        </w:rPr>
        <w:t>атран шершавый</w:t>
      </w:r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A2651" w:rsidRDefault="009A2651" w:rsidP="002969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27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дминистрацией Волгограда </w:t>
      </w:r>
      <w:proofErr w:type="gramStart"/>
      <w:r w:rsidRPr="00F27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разработано и утверждено</w:t>
      </w:r>
      <w:proofErr w:type="gramEnd"/>
      <w:r w:rsidRPr="00F27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от 12.07.2018 </w:t>
      </w:r>
      <w:r w:rsidR="00185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F27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917 положение «Об охраняемом ландшафте местно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значения «Долина р. Царицы». На территории ландшафта осуществляется муниципальный контроль</w:t>
      </w:r>
      <w:r w:rsidR="00040F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40FBF" w:rsidRPr="00040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27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виновные привлекаются к ответственности. </w:t>
      </w:r>
    </w:p>
    <w:p w:rsidR="0040618A" w:rsidRDefault="00DA25D0" w:rsidP="002969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</w:t>
      </w:r>
      <w:r w:rsid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71A02"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 6.2. </w:t>
      </w:r>
      <w:proofErr w:type="gramStart"/>
      <w:r w:rsid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Кодекса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Волгоградской области об админ</w:t>
      </w:r>
      <w:r w:rsidR="00303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истративной ответственности (от 11.06.2008 №1693-ОД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ничтожение редких и находящихся под угрозой исчезновения видов животных или растений, занесенных в Красную книгу Волгоградской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приобретение, продажа</w:t>
      </w:r>
      <w:r w:rsid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либо пересылка указанных животных</w:t>
      </w:r>
      <w:proofErr w:type="gramEnd"/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растений, их продуктов и частей без надлежащего на то разрешения или с нарушением условий, предусмотренных разрешением, или с иными нарушениями установленного порядка, если эти действия не подпадают под признаки уголовно наказуемого деяния</w:t>
      </w:r>
      <w:r w:rsidR="00406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тысяч рублей;</w:t>
      </w:r>
      <w:proofErr w:type="gramEnd"/>
      <w:r w:rsidRPr="0097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юридических лиц - от тридцати тысяч до ста тысяч рублей.</w:t>
      </w:r>
    </w:p>
    <w:p w:rsidR="00DD6286" w:rsidRDefault="0019333E" w:rsidP="002969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платит не только продавец, но и покупатель. Незнание закона, как известно, от ответственности не освоб</w:t>
      </w:r>
      <w:r w:rsidR="009F0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ождает.</w:t>
      </w:r>
    </w:p>
    <w:p w:rsidR="00746AB6" w:rsidRDefault="0040618A" w:rsidP="0029691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б</w:t>
      </w:r>
      <w:r w:rsidR="005547D5"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 помощи жителей все усилия по охране первоцветов малоэффективны: если есть спрос на дешевые цветы, опустошение природных мест их произрастания будет продолжаться. </w:t>
      </w:r>
    </w:p>
    <w:p w:rsidR="005547D5" w:rsidRPr="0019333E" w:rsidRDefault="005547D5" w:rsidP="0029691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Выход </w:t>
      </w:r>
      <w:r w:rsidR="0016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</w:t>
      </w:r>
      <w:r w:rsidR="0016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2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рвите первоцветы и не </w:t>
      </w: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покупайте исчезающую красоту.</w:t>
      </w:r>
      <w:r w:rsidR="00A164FB"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Уничтожение этой красоты приведёт к тому, что наши дети нико</w:t>
      </w:r>
      <w:r w:rsidR="00971A02"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гда не узнают, как пахнут </w:t>
      </w:r>
      <w:r w:rsidR="00787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тюльпаны</w:t>
      </w:r>
      <w:bookmarkStart w:id="0" w:name="_GoBack"/>
      <w:bookmarkEnd w:id="0"/>
      <w:r w:rsidR="00971A02"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 л</w:t>
      </w: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юбоваться миром живой природы будем </w:t>
      </w:r>
      <w:r w:rsidR="00EA5E1E"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</w:t>
      </w:r>
      <w:r w:rsidRPr="0019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Интернете.</w:t>
      </w:r>
    </w:p>
    <w:p w:rsidR="00F42E7D" w:rsidRPr="0019333E" w:rsidRDefault="00F42E7D" w:rsidP="00296914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F42E7D" w:rsidRPr="0019333E" w:rsidSect="004C7080">
      <w:type w:val="continuous"/>
      <w:pgSz w:w="11907" w:h="16834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3F"/>
    <w:rsid w:val="00040FBF"/>
    <w:rsid w:val="000D3A42"/>
    <w:rsid w:val="00114006"/>
    <w:rsid w:val="001614DB"/>
    <w:rsid w:val="00185DB5"/>
    <w:rsid w:val="0019333E"/>
    <w:rsid w:val="001B4522"/>
    <w:rsid w:val="00296914"/>
    <w:rsid w:val="003038E4"/>
    <w:rsid w:val="003D2F53"/>
    <w:rsid w:val="0040618A"/>
    <w:rsid w:val="004C7080"/>
    <w:rsid w:val="005547D5"/>
    <w:rsid w:val="00746AB6"/>
    <w:rsid w:val="00787FAD"/>
    <w:rsid w:val="0080030C"/>
    <w:rsid w:val="00930951"/>
    <w:rsid w:val="00971A02"/>
    <w:rsid w:val="009A2651"/>
    <w:rsid w:val="009F0773"/>
    <w:rsid w:val="00A164FB"/>
    <w:rsid w:val="00A475F3"/>
    <w:rsid w:val="00A947B4"/>
    <w:rsid w:val="00AF15FC"/>
    <w:rsid w:val="00CE50D5"/>
    <w:rsid w:val="00D6073F"/>
    <w:rsid w:val="00D8704C"/>
    <w:rsid w:val="00DA25D0"/>
    <w:rsid w:val="00DD6286"/>
    <w:rsid w:val="00E87407"/>
    <w:rsid w:val="00EA5E1E"/>
    <w:rsid w:val="00EC43AA"/>
    <w:rsid w:val="00F27E23"/>
    <w:rsid w:val="00F42E7D"/>
    <w:rsid w:val="00F6126F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5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D5"/>
  </w:style>
  <w:style w:type="character" w:styleId="a4">
    <w:name w:val="Strong"/>
    <w:basedOn w:val="a0"/>
    <w:uiPriority w:val="22"/>
    <w:qFormat/>
    <w:rsid w:val="005547D5"/>
    <w:rPr>
      <w:b/>
      <w:bCs/>
    </w:rPr>
  </w:style>
  <w:style w:type="character" w:customStyle="1" w:styleId="injinfo">
    <w:name w:val="inj_info"/>
    <w:basedOn w:val="a0"/>
    <w:rsid w:val="005547D5"/>
  </w:style>
  <w:style w:type="character" w:customStyle="1" w:styleId="10">
    <w:name w:val="Заголовок 1 Знак"/>
    <w:basedOn w:val="a0"/>
    <w:link w:val="1"/>
    <w:uiPriority w:val="9"/>
    <w:rsid w:val="00DA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5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DA25D0"/>
    <w:rPr>
      <w:color w:val="0000FF"/>
      <w:u w:val="single"/>
    </w:rPr>
  </w:style>
  <w:style w:type="paragraph" w:customStyle="1" w:styleId="formattext">
    <w:name w:val="formattext"/>
    <w:basedOn w:val="a"/>
    <w:rsid w:val="00D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5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D5"/>
  </w:style>
  <w:style w:type="character" w:styleId="a4">
    <w:name w:val="Strong"/>
    <w:basedOn w:val="a0"/>
    <w:uiPriority w:val="22"/>
    <w:qFormat/>
    <w:rsid w:val="005547D5"/>
    <w:rPr>
      <w:b/>
      <w:bCs/>
    </w:rPr>
  </w:style>
  <w:style w:type="character" w:customStyle="1" w:styleId="injinfo">
    <w:name w:val="inj_info"/>
    <w:basedOn w:val="a0"/>
    <w:rsid w:val="005547D5"/>
  </w:style>
  <w:style w:type="character" w:customStyle="1" w:styleId="10">
    <w:name w:val="Заголовок 1 Знак"/>
    <w:basedOn w:val="a0"/>
    <w:link w:val="1"/>
    <w:uiPriority w:val="9"/>
    <w:rsid w:val="00DA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5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DA25D0"/>
    <w:rPr>
      <w:color w:val="0000FF"/>
      <w:u w:val="single"/>
    </w:rPr>
  </w:style>
  <w:style w:type="paragraph" w:customStyle="1" w:styleId="formattext">
    <w:name w:val="formattext"/>
    <w:basedOn w:val="a"/>
    <w:rsid w:val="00D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67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E30000"/>
            <w:bottom w:val="none" w:sz="0" w:space="0" w:color="auto"/>
            <w:right w:val="none" w:sz="0" w:space="0" w:color="auto"/>
          </w:divBdr>
          <w:divsChild>
            <w:div w:id="1995378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B6253-EF5E-4C17-BE43-621D8EBC2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2CD4A-FE93-49C2-82F4-28FD492E5BF5}"/>
</file>

<file path=customXml/itemProps3.xml><?xml version="1.0" encoding="utf-8"?>
<ds:datastoreItem xmlns:ds="http://schemas.openxmlformats.org/officeDocument/2006/customXml" ds:itemID="{B175D585-5470-4AE7-84C3-C84344098E01}"/>
</file>

<file path=customXml/itemProps4.xml><?xml version="1.0" encoding="utf-8"?>
<ds:datastoreItem xmlns:ds="http://schemas.openxmlformats.org/officeDocument/2006/customXml" ds:itemID="{3D807150-324C-4409-83A7-2A5E3EFC4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4</cp:revision>
  <dcterms:created xsi:type="dcterms:W3CDTF">2020-09-07T11:44:00Z</dcterms:created>
  <dcterms:modified xsi:type="dcterms:W3CDTF">2020-09-07T12:03:00Z</dcterms:modified>
</cp:coreProperties>
</file>