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8104"/>
            </w:tblGrid>
            <w:tr w:rsidR="009E2DCA" w:rsidTr="008835CB">
              <w:trPr>
                <w:trHeight w:val="2058"/>
              </w:trPr>
              <w:tc>
                <w:tcPr>
                  <w:tcW w:w="2722" w:type="dxa"/>
                </w:tcPr>
                <w:p w:rsidR="009E2DCA" w:rsidRPr="00931B5B" w:rsidRDefault="009E2DCA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0C874B60" wp14:editId="3D636862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104" w:type="dxa"/>
                  <w:vAlign w:val="center"/>
                </w:tcPr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9E2DCA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ПО ДЕЙСТ</w:t>
                  </w:r>
                  <w:r w:rsidR="002F7C2D">
                    <w:rPr>
                      <w:b/>
                      <w:color w:val="FF0000"/>
                      <w:sz w:val="28"/>
                      <w:szCs w:val="28"/>
                    </w:rPr>
                    <w:t>ВИЯМ В СЛУЧАЕ ВОЗНИКНОВЕНИЯ ЛЕС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НЫХ ПОЖАРОВ И ПАЛОВ ТРАВЫ</w:t>
                  </w:r>
                </w:p>
              </w:tc>
            </w:tr>
          </w:tbl>
          <w:p w:rsidR="002B5FF1" w:rsidRPr="00774EE6" w:rsidRDefault="009E2DCA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color w:val="0000FF"/>
                <w:sz w:val="28"/>
                <w:szCs w:val="28"/>
              </w:rPr>
              <w:t xml:space="preserve">         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Что делать, если вы оказались в зоне лесного (</w:t>
            </w:r>
            <w:r w:rsidR="00AF417F">
              <w:rPr>
                <w:b/>
                <w:color w:val="000000" w:themeColor="text1"/>
                <w:sz w:val="25"/>
                <w:szCs w:val="25"/>
              </w:rPr>
              <w:t>ландшафт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ного) пожара: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вы обнаружили очаги возгорания, немедленно известите противопожарную службу по телефону </w:t>
            </w:r>
            <w:r w:rsidRPr="00774EE6">
              <w:rPr>
                <w:b/>
                <w:color w:val="FF0000"/>
                <w:sz w:val="25"/>
                <w:szCs w:val="25"/>
              </w:rPr>
              <w:t xml:space="preserve">«01» </w:t>
            </w:r>
            <w:r w:rsidRPr="00774EE6">
              <w:rPr>
                <w:color w:val="000000" w:themeColor="text1"/>
                <w:sz w:val="25"/>
                <w:szCs w:val="25"/>
              </w:rPr>
              <w:t xml:space="preserve">(с мобильного телефона – по номеру </w:t>
            </w:r>
            <w:r w:rsidRPr="00774EE6">
              <w:rPr>
                <w:b/>
                <w:color w:val="FF0000"/>
                <w:sz w:val="25"/>
                <w:szCs w:val="25"/>
              </w:rPr>
              <w:t>«101»</w:t>
            </w:r>
            <w:r w:rsidRPr="00774EE6">
              <w:rPr>
                <w:sz w:val="25"/>
                <w:szCs w:val="25"/>
              </w:rPr>
              <w:t>)</w:t>
            </w:r>
            <w:r w:rsidRPr="00774EE6">
              <w:rPr>
                <w:color w:val="000000" w:themeColor="text1"/>
                <w:sz w:val="25"/>
                <w:szCs w:val="25"/>
              </w:rPr>
              <w:t>.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Если пожар низовой и локальный, можно попытаться потушить пламя самостоятельно: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F945E4" w:rsidRPr="00774EE6">
              <w:rPr>
                <w:color w:val="000000" w:themeColor="text1"/>
                <w:sz w:val="25"/>
                <w:szCs w:val="25"/>
              </w:rPr>
      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      </w:r>
          </w:p>
          <w:p w:rsidR="009E2DCA" w:rsidRPr="00774EE6" w:rsidRDefault="00F945E4" w:rsidP="00F945E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>Если у вас нет возможности самим справиться с тушением пожара:</w:t>
            </w:r>
          </w:p>
          <w:p w:rsidR="002B5FF1" w:rsidRPr="00774EE6" w:rsidRDefault="00F945E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немедленно предупредите всех </w:t>
            </w:r>
            <w:r w:rsidR="00AF417F">
              <w:rPr>
                <w:color w:val="000000" w:themeColor="text1"/>
                <w:sz w:val="25"/>
                <w:szCs w:val="25"/>
              </w:rPr>
              <w:t xml:space="preserve">людей </w:t>
            </w:r>
            <w:r w:rsidR="00857D0C" w:rsidRPr="00774EE6">
              <w:rPr>
                <w:color w:val="000000" w:themeColor="text1"/>
                <w:sz w:val="25"/>
                <w:szCs w:val="25"/>
              </w:rPr>
              <w:t>находящихся поблизости о необходимости выхода из опасной зоны</w:t>
            </w:r>
            <w:r w:rsidR="002B5FF1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организуйте выход людей на дорогу или просеку, широкую поляну, к берегу реки или водоема, в поле;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выходите из опасной зоны быстро, перпендикулярно направлению движения огня;</w:t>
            </w:r>
          </w:p>
          <w:p w:rsidR="00623DD6" w:rsidRPr="00774EE6" w:rsidRDefault="00857D0C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невозможно уйти от пожара, войдите в водоем или накройтесь </w:t>
            </w:r>
            <w:r w:rsidR="00623DD6" w:rsidRPr="00774EE6">
              <w:rPr>
                <w:color w:val="000000" w:themeColor="text1"/>
                <w:sz w:val="25"/>
                <w:szCs w:val="25"/>
              </w:rPr>
              <w:t>мокрой одеждой;</w:t>
            </w:r>
          </w:p>
          <w:p w:rsidR="00623DD6" w:rsidRPr="00774EE6" w:rsidRDefault="00623DD6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оказавшись на открытом пространстве или поляне, дышите, пригнувшись к земле – там воздух менее </w:t>
            </w:r>
            <w:r w:rsidR="001171DE" w:rsidRPr="00774EE6">
              <w:rPr>
                <w:color w:val="000000" w:themeColor="text1"/>
                <w:sz w:val="25"/>
                <w:szCs w:val="25"/>
              </w:rPr>
              <w:t>задымлен;</w:t>
            </w:r>
          </w:p>
          <w:p w:rsidR="001171DE" w:rsidRPr="00774EE6" w:rsidRDefault="001171DE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рот и нос при этом прикройте ватно-марлевой повязкой или тканью;</w:t>
            </w:r>
          </w:p>
          <w:p w:rsidR="00763354" w:rsidRPr="00774EE6" w:rsidRDefault="001171DE" w:rsidP="001171DE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      </w:r>
          </w:p>
          <w:p w:rsidR="00763354" w:rsidRPr="00774EE6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 xml:space="preserve">Если </w:t>
            </w:r>
            <w:r w:rsidR="001171DE" w:rsidRPr="00774EE6">
              <w:rPr>
                <w:b/>
                <w:color w:val="000000" w:themeColor="text1"/>
                <w:sz w:val="25"/>
                <w:szCs w:val="25"/>
              </w:rPr>
              <w:t>есть вероятность приближения огня к вашему населенному пункту, подготовьтесь к возможной эвакуации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:</w:t>
            </w:r>
          </w:p>
          <w:p w:rsidR="00763354" w:rsidRPr="00774EE6" w:rsidRDefault="001171DE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поместите документы, ценные вещи в безопасное, доступное место</w:t>
            </w:r>
            <w:r w:rsidR="00D40E79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1171DE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к возможному экстренному отъезду транспортные средства;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запас еды и питьевой воды;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внимательно следите за информационными сообщениями по телевидению и радио, средствами оповещения, держите связь со своими знакомыми;</w:t>
            </w:r>
          </w:p>
          <w:p w:rsidR="00D40E79" w:rsidRPr="00774EE6" w:rsidRDefault="00332CD5" w:rsidP="00332CD5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избегайте паники.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774EE6">
              <w:trPr>
                <w:trHeight w:val="2791"/>
              </w:trPr>
              <w:tc>
                <w:tcPr>
                  <w:tcW w:w="5413" w:type="dxa"/>
                  <w:vAlign w:val="center"/>
                </w:tcPr>
                <w:p w:rsidR="00D40E79" w:rsidRPr="00D40E79" w:rsidRDefault="00034876" w:rsidP="0003487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0D6A97" wp14:editId="46BEE791">
                        <wp:extent cx="3457575" cy="1704975"/>
                        <wp:effectExtent l="0" t="0" r="9525" b="9525"/>
                        <wp:docPr id="1" name="Рисунок 1" descr="http://malkray.ru/wp-content/uploads/2014/03/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lkray.ru/wp-content/uploads/2014/03/0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034876" w:rsidP="00774EE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C66ECF" wp14:editId="6B95B976">
                        <wp:extent cx="3324224" cy="1695450"/>
                        <wp:effectExtent l="0" t="0" r="0" b="0"/>
                        <wp:docPr id="9" name="Рисунок 9" descr="http://baikal-mir.ru/wp-content/uploads/2016/06/forest_fires2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ikal-mir.ru/wp-content/uploads/2016/06/forest_fires2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2569" cy="1704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34876"/>
    <w:rsid w:val="00044490"/>
    <w:rsid w:val="00044C83"/>
    <w:rsid w:val="0009541D"/>
    <w:rsid w:val="000B5D43"/>
    <w:rsid w:val="000C4133"/>
    <w:rsid w:val="001171DE"/>
    <w:rsid w:val="001250FB"/>
    <w:rsid w:val="0014021A"/>
    <w:rsid w:val="001A62FA"/>
    <w:rsid w:val="001C4F1A"/>
    <w:rsid w:val="001F09C6"/>
    <w:rsid w:val="002B5FF1"/>
    <w:rsid w:val="002F7C2D"/>
    <w:rsid w:val="00332CD5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52094F"/>
    <w:rsid w:val="00623DD6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74EE6"/>
    <w:rsid w:val="007844DE"/>
    <w:rsid w:val="007E1AE7"/>
    <w:rsid w:val="00857D0C"/>
    <w:rsid w:val="008835CB"/>
    <w:rsid w:val="00931B5B"/>
    <w:rsid w:val="00943632"/>
    <w:rsid w:val="009772E6"/>
    <w:rsid w:val="009E2DCA"/>
    <w:rsid w:val="009F777A"/>
    <w:rsid w:val="00A21BAC"/>
    <w:rsid w:val="00A72FA8"/>
    <w:rsid w:val="00A74246"/>
    <w:rsid w:val="00A7608B"/>
    <w:rsid w:val="00A96602"/>
    <w:rsid w:val="00AB2B06"/>
    <w:rsid w:val="00AB2B9D"/>
    <w:rsid w:val="00AF417F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945E4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67146-9BFA-49BB-BFD2-94CEBC1ADA78}"/>
</file>

<file path=customXml/itemProps2.xml><?xml version="1.0" encoding="utf-8"?>
<ds:datastoreItem xmlns:ds="http://schemas.openxmlformats.org/officeDocument/2006/customXml" ds:itemID="{764EC19F-829A-4290-917C-19A658F4D3E9}"/>
</file>

<file path=customXml/itemProps3.xml><?xml version="1.0" encoding="utf-8"?>
<ds:datastoreItem xmlns:ds="http://schemas.openxmlformats.org/officeDocument/2006/customXml" ds:itemID="{60DEBADB-BD44-487D-BD19-21BB1AF65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dcterms:created xsi:type="dcterms:W3CDTF">2017-05-11T10:47:00Z</dcterms:created>
  <dcterms:modified xsi:type="dcterms:W3CDTF">2017-05-11T10:47:00Z</dcterms:modified>
</cp:coreProperties>
</file>