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word/webSettings.xml" ContentType="application/vnd.openxmlformats-officedocument.wordprocessingml.webSetting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fontTable.xml" ContentType="application/vnd.openxmlformats-officedocument.wordprocessingml.fontTable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034C" w:rsidRDefault="0037034C" w:rsidP="005907C5">
      <w:pPr>
        <w:widowControl w:val="0"/>
        <w:jc w:val="center"/>
        <w:rPr>
          <w:sz w:val="24"/>
        </w:rPr>
      </w:pPr>
      <w:r>
        <w:object w:dxaOrig="805" w:dyaOrig="93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1.5pt;height:49pt" o:ole="" fillcolor="window">
            <v:imagedata r:id="rId11" o:title=""/>
          </v:shape>
          <o:OLEObject Type="Embed" ProgID="Word.Picture.8" ShapeID="_x0000_i1025" DrawAspect="Content" ObjectID="_1706101308" r:id="rId12"/>
        </w:object>
      </w:r>
    </w:p>
    <w:p w:rsidR="0037034C" w:rsidRDefault="0037034C" w:rsidP="005907C5">
      <w:pPr>
        <w:widowControl w:val="0"/>
        <w:jc w:val="center"/>
        <w:rPr>
          <w:b/>
          <w:sz w:val="32"/>
        </w:rPr>
      </w:pPr>
      <w:r>
        <w:rPr>
          <w:b/>
          <w:sz w:val="32"/>
        </w:rPr>
        <w:t>АДМИНИСТРАЦИЯ ВОЛГОГРАДА</w:t>
      </w:r>
    </w:p>
    <w:p w:rsidR="0037034C" w:rsidRDefault="0037034C" w:rsidP="005907C5">
      <w:pPr>
        <w:widowControl w:val="0"/>
        <w:jc w:val="center"/>
        <w:rPr>
          <w:b/>
          <w:sz w:val="22"/>
        </w:rPr>
      </w:pPr>
      <w:r>
        <w:rPr>
          <w:b/>
          <w:sz w:val="32"/>
        </w:rPr>
        <w:t>ДЕПАРТАМЕНТ МУНИЦИПАЛЬНОГО ИМУЩЕСТВА</w:t>
      </w:r>
    </w:p>
    <w:tbl>
      <w:tblPr>
        <w:tblW w:w="0" w:type="auto"/>
        <w:tblBorders>
          <w:top w:val="double" w:sz="1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09"/>
      </w:tblGrid>
      <w:tr w:rsidR="0037034C">
        <w:tc>
          <w:tcPr>
            <w:tcW w:w="9709" w:type="dxa"/>
          </w:tcPr>
          <w:p w:rsidR="0037034C" w:rsidRDefault="0037034C" w:rsidP="005907C5">
            <w:pPr>
              <w:widowControl w:val="0"/>
              <w:jc w:val="center"/>
              <w:rPr>
                <w:sz w:val="2"/>
              </w:rPr>
            </w:pPr>
            <w:r>
              <w:rPr>
                <w:b/>
                <w:sz w:val="24"/>
              </w:rPr>
              <w:tab/>
              <w:t xml:space="preserve">     </w:t>
            </w:r>
            <w:r>
              <w:rPr>
                <w:b/>
                <w:sz w:val="24"/>
              </w:rPr>
              <w:tab/>
            </w:r>
            <w:r>
              <w:rPr>
                <w:b/>
                <w:sz w:val="24"/>
              </w:rPr>
              <w:tab/>
            </w:r>
            <w:r>
              <w:rPr>
                <w:b/>
                <w:sz w:val="24"/>
              </w:rPr>
              <w:tab/>
            </w:r>
          </w:p>
        </w:tc>
      </w:tr>
    </w:tbl>
    <w:p w:rsidR="000B58D6" w:rsidRDefault="000B58D6" w:rsidP="005907C5">
      <w:pPr>
        <w:widowControl w:val="0"/>
        <w:jc w:val="center"/>
        <w:rPr>
          <w:b/>
          <w:sz w:val="24"/>
        </w:rPr>
      </w:pPr>
      <w:r>
        <w:rPr>
          <w:b/>
          <w:sz w:val="36"/>
        </w:rPr>
        <w:t>РАСПОРЯЖЕНИЕ</w:t>
      </w:r>
    </w:p>
    <w:p w:rsidR="000B58D6" w:rsidRPr="00EB286C" w:rsidRDefault="000B58D6" w:rsidP="005907C5">
      <w:pPr>
        <w:widowControl w:val="0"/>
        <w:rPr>
          <w:sz w:val="12"/>
        </w:rPr>
      </w:pPr>
    </w:p>
    <w:p w:rsidR="007E7FCA" w:rsidRDefault="007E7FCA" w:rsidP="005907C5">
      <w:pPr>
        <w:widowControl w:val="0"/>
        <w:rPr>
          <w:sz w:val="28"/>
          <w:szCs w:val="28"/>
        </w:rPr>
      </w:pPr>
    </w:p>
    <w:p w:rsidR="000B58D6" w:rsidRPr="008B64CE" w:rsidRDefault="008F3620" w:rsidP="005907C5">
      <w:pPr>
        <w:widowControl w:val="0"/>
        <w:rPr>
          <w:sz w:val="28"/>
          <w:szCs w:val="28"/>
        </w:rPr>
      </w:pPr>
      <w:r>
        <w:rPr>
          <w:sz w:val="28"/>
          <w:szCs w:val="28"/>
        </w:rPr>
        <w:t>о</w:t>
      </w:r>
      <w:r w:rsidR="0099083E">
        <w:rPr>
          <w:sz w:val="28"/>
          <w:szCs w:val="28"/>
        </w:rPr>
        <w:t>т</w:t>
      </w:r>
      <w:r>
        <w:rPr>
          <w:sz w:val="28"/>
          <w:szCs w:val="28"/>
        </w:rPr>
        <w:t xml:space="preserve"> </w:t>
      </w:r>
      <w:r w:rsidR="009F463F">
        <w:rPr>
          <w:sz w:val="28"/>
          <w:szCs w:val="28"/>
        </w:rPr>
        <w:t xml:space="preserve"> </w:t>
      </w:r>
      <w:r w:rsidR="00A4228B">
        <w:rPr>
          <w:sz w:val="28"/>
          <w:szCs w:val="28"/>
        </w:rPr>
        <w:t>11.02.2022</w:t>
      </w:r>
      <w:r>
        <w:rPr>
          <w:sz w:val="28"/>
          <w:szCs w:val="28"/>
        </w:rPr>
        <w:t xml:space="preserve"> </w:t>
      </w:r>
      <w:r w:rsidR="005A7B94">
        <w:rPr>
          <w:sz w:val="28"/>
          <w:szCs w:val="28"/>
        </w:rPr>
        <w:t xml:space="preserve"> </w:t>
      </w:r>
      <w:r w:rsidR="0099083E">
        <w:rPr>
          <w:sz w:val="28"/>
          <w:szCs w:val="28"/>
        </w:rPr>
        <w:t xml:space="preserve"> </w:t>
      </w:r>
      <w:r w:rsidR="0099083E" w:rsidRPr="008B64CE">
        <w:rPr>
          <w:sz w:val="28"/>
          <w:szCs w:val="28"/>
        </w:rPr>
        <w:t xml:space="preserve">№ </w:t>
      </w:r>
      <w:r w:rsidR="00A4228B">
        <w:rPr>
          <w:sz w:val="28"/>
          <w:szCs w:val="28"/>
        </w:rPr>
        <w:t>510</w:t>
      </w:r>
      <w:r w:rsidR="007D7AE9">
        <w:rPr>
          <w:sz w:val="28"/>
          <w:szCs w:val="28"/>
        </w:rPr>
        <w:t>р</w:t>
      </w:r>
    </w:p>
    <w:p w:rsidR="002D69CC" w:rsidRPr="002F20F8" w:rsidRDefault="002D69CC" w:rsidP="005907C5">
      <w:pPr>
        <w:widowControl w:val="0"/>
        <w:rPr>
          <w:sz w:val="28"/>
        </w:rPr>
      </w:pPr>
    </w:p>
    <w:p w:rsidR="003814EE" w:rsidRPr="006B75E1" w:rsidRDefault="003814EE" w:rsidP="005907C5">
      <w:pPr>
        <w:widowControl w:val="0"/>
        <w:tabs>
          <w:tab w:val="left" w:pos="4680"/>
        </w:tabs>
        <w:ind w:right="4625"/>
        <w:rPr>
          <w:sz w:val="26"/>
          <w:szCs w:val="26"/>
        </w:rPr>
      </w:pPr>
      <w:r w:rsidRPr="00AC4A35">
        <w:rPr>
          <w:sz w:val="28"/>
          <w:szCs w:val="26"/>
        </w:rPr>
        <w:t>О</w:t>
      </w:r>
      <w:r w:rsidR="00F26CC9" w:rsidRPr="00AC4A35">
        <w:rPr>
          <w:sz w:val="28"/>
          <w:szCs w:val="26"/>
        </w:rPr>
        <w:t xml:space="preserve">б </w:t>
      </w:r>
      <w:r w:rsidR="0006047C" w:rsidRPr="00AC4A35">
        <w:rPr>
          <w:sz w:val="28"/>
          <w:szCs w:val="26"/>
        </w:rPr>
        <w:t xml:space="preserve">утверждении </w:t>
      </w:r>
      <w:r w:rsidR="009E6A94" w:rsidRPr="00AC4A35">
        <w:rPr>
          <w:sz w:val="28"/>
          <w:szCs w:val="26"/>
        </w:rPr>
        <w:t>услови</w:t>
      </w:r>
      <w:r w:rsidR="0006047C" w:rsidRPr="00AC4A35">
        <w:rPr>
          <w:sz w:val="28"/>
          <w:szCs w:val="26"/>
        </w:rPr>
        <w:t>й</w:t>
      </w:r>
      <w:r w:rsidR="009E6A94" w:rsidRPr="00AC4A35">
        <w:rPr>
          <w:sz w:val="28"/>
          <w:szCs w:val="26"/>
        </w:rPr>
        <w:t xml:space="preserve"> приватизации муниципального имущества</w:t>
      </w:r>
    </w:p>
    <w:p w:rsidR="009B2639" w:rsidRDefault="003814EE" w:rsidP="002944CD">
      <w:pPr>
        <w:pStyle w:val="31"/>
        <w:widowControl w:val="0"/>
        <w:spacing w:after="0"/>
        <w:jc w:val="both"/>
        <w:rPr>
          <w:sz w:val="28"/>
          <w:szCs w:val="28"/>
          <w:lang w:val="ru-RU"/>
        </w:rPr>
      </w:pPr>
      <w:r w:rsidRPr="003814EE">
        <w:rPr>
          <w:sz w:val="28"/>
          <w:szCs w:val="28"/>
        </w:rPr>
        <w:tab/>
      </w:r>
    </w:p>
    <w:p w:rsidR="00BF7324" w:rsidRDefault="00301179" w:rsidP="009B2639">
      <w:pPr>
        <w:pStyle w:val="31"/>
        <w:widowControl w:val="0"/>
        <w:spacing w:after="0"/>
        <w:ind w:firstLine="567"/>
        <w:jc w:val="both"/>
        <w:rPr>
          <w:rStyle w:val="ab"/>
          <w:sz w:val="28"/>
          <w:szCs w:val="28"/>
        </w:rPr>
      </w:pPr>
      <w:r w:rsidRPr="00301179">
        <w:rPr>
          <w:sz w:val="28"/>
          <w:szCs w:val="28"/>
        </w:rPr>
        <w:t>В соответствии с Федеральными законами от 21 декабря 2001г. № 178-ФЗ                        «О приватизации государственного и муниципального имущества» (далее - Федеральный закон от 21.12.2001 № 178-ФЗ), от 22 июля 2008 г. № 159-ФЗ                    «Об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 (далее - Федеральный закон от 22.07.2008 № 159-ФЗ), Порядком принятия решений об условиях приватизации муниципального имущества Волгограда, утвержденным решением Волгоградской городской Думы от 26.06.2019 № 10/240 «Об утверждении Порядка принятия решений об условиях приватизации муниципального имущества Волгограда», решением Волгоградской городской Думы от 0</w:t>
      </w:r>
      <w:r>
        <w:rPr>
          <w:sz w:val="28"/>
          <w:szCs w:val="28"/>
          <w:lang w:val="ru-RU"/>
        </w:rPr>
        <w:t>2</w:t>
      </w:r>
      <w:r w:rsidRPr="00301179">
        <w:rPr>
          <w:sz w:val="28"/>
          <w:szCs w:val="28"/>
        </w:rPr>
        <w:t>.12.202</w:t>
      </w:r>
      <w:r>
        <w:rPr>
          <w:sz w:val="28"/>
          <w:szCs w:val="28"/>
          <w:lang w:val="ru-RU"/>
        </w:rPr>
        <w:t>1</w:t>
      </w:r>
      <w:r w:rsidRPr="00301179">
        <w:rPr>
          <w:sz w:val="28"/>
          <w:szCs w:val="28"/>
        </w:rPr>
        <w:t xml:space="preserve"> № </w:t>
      </w:r>
      <w:r>
        <w:rPr>
          <w:sz w:val="28"/>
          <w:szCs w:val="28"/>
          <w:lang w:val="ru-RU"/>
        </w:rPr>
        <w:t>55</w:t>
      </w:r>
      <w:r w:rsidRPr="00301179">
        <w:rPr>
          <w:sz w:val="28"/>
          <w:szCs w:val="28"/>
        </w:rPr>
        <w:t>/</w:t>
      </w:r>
      <w:r>
        <w:rPr>
          <w:sz w:val="28"/>
          <w:szCs w:val="28"/>
          <w:lang w:val="ru-RU"/>
        </w:rPr>
        <w:t>873</w:t>
      </w:r>
      <w:r w:rsidRPr="00301179">
        <w:rPr>
          <w:sz w:val="28"/>
          <w:szCs w:val="28"/>
        </w:rPr>
        <w:t xml:space="preserve"> «Об утверждении прогнозного плана (программы) приватизации муниципального имущества на 202</w:t>
      </w:r>
      <w:r>
        <w:rPr>
          <w:sz w:val="28"/>
          <w:szCs w:val="28"/>
          <w:lang w:val="ru-RU"/>
        </w:rPr>
        <w:t>2</w:t>
      </w:r>
      <w:r w:rsidRPr="00301179">
        <w:rPr>
          <w:sz w:val="28"/>
          <w:szCs w:val="28"/>
        </w:rPr>
        <w:t xml:space="preserve"> год и на плановый период 202</w:t>
      </w:r>
      <w:r>
        <w:rPr>
          <w:sz w:val="28"/>
          <w:szCs w:val="28"/>
          <w:lang w:val="ru-RU"/>
        </w:rPr>
        <w:t>3</w:t>
      </w:r>
      <w:r w:rsidRPr="00301179">
        <w:rPr>
          <w:sz w:val="28"/>
          <w:szCs w:val="28"/>
        </w:rPr>
        <w:t xml:space="preserve"> и 202</w:t>
      </w:r>
      <w:r>
        <w:rPr>
          <w:sz w:val="28"/>
          <w:szCs w:val="28"/>
          <w:lang w:val="ru-RU"/>
        </w:rPr>
        <w:t>4</w:t>
      </w:r>
      <w:r w:rsidRPr="00301179">
        <w:rPr>
          <w:sz w:val="28"/>
          <w:szCs w:val="28"/>
        </w:rPr>
        <w:t xml:space="preserve"> годов»:</w:t>
      </w:r>
    </w:p>
    <w:p w:rsidR="00AB0BB8" w:rsidRDefault="00AB0BB8" w:rsidP="00AB0BB8">
      <w:pPr>
        <w:pStyle w:val="31"/>
        <w:widowControl w:val="0"/>
        <w:spacing w:after="0"/>
        <w:ind w:firstLine="567"/>
        <w:jc w:val="both"/>
        <w:rPr>
          <w:sz w:val="28"/>
          <w:szCs w:val="28"/>
          <w:lang w:val="ru-RU"/>
        </w:rPr>
      </w:pPr>
      <w:r w:rsidRPr="00884E1B">
        <w:rPr>
          <w:sz w:val="28"/>
          <w:szCs w:val="28"/>
        </w:rPr>
        <w:t>1. Утвердить условия приватизации (план</w:t>
      </w:r>
      <w:r>
        <w:rPr>
          <w:sz w:val="28"/>
          <w:szCs w:val="28"/>
          <w:lang w:val="ru-RU"/>
        </w:rPr>
        <w:t>ы</w:t>
      </w:r>
      <w:r w:rsidRPr="00884E1B">
        <w:rPr>
          <w:sz w:val="28"/>
          <w:szCs w:val="28"/>
        </w:rPr>
        <w:t xml:space="preserve"> приватизации) </w:t>
      </w:r>
      <w:r w:rsidR="007E14F9">
        <w:rPr>
          <w:sz w:val="28"/>
          <w:szCs w:val="28"/>
          <w:lang w:val="ru-RU"/>
        </w:rPr>
        <w:t>1</w:t>
      </w:r>
      <w:r w:rsidR="000137FB">
        <w:rPr>
          <w:sz w:val="28"/>
          <w:szCs w:val="28"/>
          <w:lang w:val="ru-RU"/>
        </w:rPr>
        <w:t xml:space="preserve"> </w:t>
      </w:r>
      <w:r w:rsidRPr="00884E1B">
        <w:rPr>
          <w:sz w:val="28"/>
          <w:szCs w:val="28"/>
        </w:rPr>
        <w:t>объект</w:t>
      </w:r>
      <w:r w:rsidR="008336B0">
        <w:rPr>
          <w:sz w:val="28"/>
          <w:szCs w:val="28"/>
          <w:lang w:val="ru-RU"/>
        </w:rPr>
        <w:t>а</w:t>
      </w:r>
      <w:r w:rsidRPr="00884E1B">
        <w:rPr>
          <w:sz w:val="28"/>
          <w:szCs w:val="28"/>
        </w:rPr>
        <w:t xml:space="preserve"> муниципального имущества по предоставлению арендатор</w:t>
      </w:r>
      <w:r w:rsidR="008336B0">
        <w:rPr>
          <w:sz w:val="28"/>
          <w:szCs w:val="28"/>
          <w:lang w:val="ru-RU"/>
        </w:rPr>
        <w:t>у</w:t>
      </w:r>
      <w:r w:rsidRPr="00884E1B">
        <w:rPr>
          <w:sz w:val="28"/>
          <w:szCs w:val="28"/>
        </w:rPr>
        <w:t xml:space="preserve"> преимущественного права приобретения арендуемого муниципального имущества в соответствии со статьей 3 Федерального закона от 22.07.2008 № 159-ФЗ (приложение № 1)</w:t>
      </w:r>
      <w:r w:rsidR="00F518C2">
        <w:rPr>
          <w:sz w:val="28"/>
          <w:szCs w:val="28"/>
          <w:lang w:val="ru-RU"/>
        </w:rPr>
        <w:t>.</w:t>
      </w:r>
    </w:p>
    <w:p w:rsidR="00F518C2" w:rsidRPr="00884E1B" w:rsidRDefault="00F518C2" w:rsidP="00AB0BB8">
      <w:pPr>
        <w:pStyle w:val="31"/>
        <w:widowControl w:val="0"/>
        <w:spacing w:after="0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2. </w:t>
      </w:r>
      <w:r w:rsidRPr="00F518C2">
        <w:rPr>
          <w:sz w:val="28"/>
          <w:szCs w:val="28"/>
          <w:lang w:val="ru-RU"/>
        </w:rPr>
        <w:t xml:space="preserve">Утвердить условия приватизации (планы приватизации) </w:t>
      </w:r>
      <w:r w:rsidR="009D0201">
        <w:rPr>
          <w:sz w:val="28"/>
          <w:szCs w:val="28"/>
          <w:lang w:val="ru-RU"/>
        </w:rPr>
        <w:t>4</w:t>
      </w:r>
      <w:r w:rsidRPr="00F518C2">
        <w:rPr>
          <w:sz w:val="28"/>
          <w:szCs w:val="28"/>
          <w:lang w:val="ru-RU"/>
        </w:rPr>
        <w:t xml:space="preserve"> объект</w:t>
      </w:r>
      <w:r>
        <w:rPr>
          <w:sz w:val="28"/>
          <w:szCs w:val="28"/>
          <w:lang w:val="ru-RU"/>
        </w:rPr>
        <w:t>ов</w:t>
      </w:r>
      <w:r w:rsidRPr="00F518C2">
        <w:rPr>
          <w:sz w:val="28"/>
          <w:szCs w:val="28"/>
          <w:lang w:val="ru-RU"/>
        </w:rPr>
        <w:t xml:space="preserve"> муниципального имущества путем продажи на открытых аукционных торгах в электронной форме в соответствии с Федеральным законом от 21.12.2001 № 178-ФЗ (приложение № 2).</w:t>
      </w:r>
    </w:p>
    <w:p w:rsidR="00E10622" w:rsidRPr="00884E1B" w:rsidRDefault="00F518C2" w:rsidP="005D3B4E">
      <w:pPr>
        <w:pStyle w:val="31"/>
        <w:widowControl w:val="0"/>
        <w:spacing w:after="0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3</w:t>
      </w:r>
      <w:r w:rsidR="00F573CD">
        <w:rPr>
          <w:sz w:val="28"/>
          <w:szCs w:val="28"/>
          <w:lang w:val="ru-RU"/>
        </w:rPr>
        <w:t xml:space="preserve">. </w:t>
      </w:r>
      <w:r w:rsidR="00884E1B" w:rsidRPr="00884E1B">
        <w:rPr>
          <w:sz w:val="28"/>
          <w:szCs w:val="28"/>
        </w:rPr>
        <w:t xml:space="preserve"> </w:t>
      </w:r>
      <w:r w:rsidR="00AC5027">
        <w:rPr>
          <w:sz w:val="28"/>
          <w:szCs w:val="28"/>
          <w:lang w:val="ru-RU"/>
        </w:rPr>
        <w:t xml:space="preserve">    </w:t>
      </w:r>
      <w:proofErr w:type="spellStart"/>
      <w:r w:rsidR="008336B0">
        <w:rPr>
          <w:sz w:val="28"/>
          <w:szCs w:val="28"/>
          <w:lang w:val="ru-RU"/>
        </w:rPr>
        <w:t>И.о</w:t>
      </w:r>
      <w:proofErr w:type="spellEnd"/>
      <w:r w:rsidR="008336B0">
        <w:rPr>
          <w:sz w:val="28"/>
          <w:szCs w:val="28"/>
          <w:lang w:val="ru-RU"/>
        </w:rPr>
        <w:t xml:space="preserve"> н</w:t>
      </w:r>
      <w:r w:rsidR="00D57B00" w:rsidRPr="00884E1B">
        <w:rPr>
          <w:sz w:val="28"/>
          <w:szCs w:val="28"/>
          <w:lang w:val="ru-RU"/>
        </w:rPr>
        <w:t>ачальник</w:t>
      </w:r>
      <w:r w:rsidR="008336B0">
        <w:rPr>
          <w:sz w:val="28"/>
          <w:szCs w:val="28"/>
          <w:lang w:val="ru-RU"/>
        </w:rPr>
        <w:t>а</w:t>
      </w:r>
      <w:r w:rsidR="00391C29" w:rsidRPr="00884E1B">
        <w:rPr>
          <w:sz w:val="28"/>
          <w:szCs w:val="28"/>
        </w:rPr>
        <w:t xml:space="preserve"> отдела </w:t>
      </w:r>
      <w:r w:rsidR="00AC4A35">
        <w:rPr>
          <w:sz w:val="28"/>
          <w:szCs w:val="28"/>
          <w:lang w:val="ru-RU"/>
        </w:rPr>
        <w:t>торгов и закупок</w:t>
      </w:r>
      <w:r w:rsidR="0004429B" w:rsidRPr="00884E1B">
        <w:rPr>
          <w:sz w:val="28"/>
          <w:szCs w:val="28"/>
        </w:rPr>
        <w:t xml:space="preserve"> </w:t>
      </w:r>
      <w:r w:rsidR="008336B0">
        <w:rPr>
          <w:sz w:val="28"/>
          <w:szCs w:val="28"/>
          <w:lang w:val="ru-RU"/>
        </w:rPr>
        <w:t>Гончарук Н.В.</w:t>
      </w:r>
      <w:r w:rsidR="00391C29" w:rsidRPr="00884E1B">
        <w:rPr>
          <w:sz w:val="28"/>
          <w:szCs w:val="28"/>
        </w:rPr>
        <w:t>:</w:t>
      </w:r>
    </w:p>
    <w:p w:rsidR="00B70A05" w:rsidRPr="00884E1B" w:rsidRDefault="00F518C2" w:rsidP="00F47AC4">
      <w:pPr>
        <w:widowControl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B70A05" w:rsidRPr="00884E1B">
        <w:rPr>
          <w:sz w:val="28"/>
          <w:szCs w:val="28"/>
        </w:rPr>
        <w:t>.1.</w:t>
      </w:r>
      <w:r w:rsidR="00391C29" w:rsidRPr="00884E1B">
        <w:rPr>
          <w:sz w:val="28"/>
          <w:szCs w:val="28"/>
        </w:rPr>
        <w:t xml:space="preserve"> </w:t>
      </w:r>
      <w:r w:rsidR="00B70A05" w:rsidRPr="00884E1B">
        <w:rPr>
          <w:sz w:val="28"/>
          <w:szCs w:val="28"/>
        </w:rPr>
        <w:t>Осуществить приватизацию объект</w:t>
      </w:r>
      <w:r w:rsidR="00C307CB" w:rsidRPr="00884E1B">
        <w:rPr>
          <w:sz w:val="28"/>
          <w:szCs w:val="28"/>
        </w:rPr>
        <w:t>ов</w:t>
      </w:r>
      <w:r w:rsidR="00B70A05" w:rsidRPr="00884E1B">
        <w:rPr>
          <w:sz w:val="28"/>
          <w:szCs w:val="28"/>
        </w:rPr>
        <w:t xml:space="preserve"> муниципального имущества в соответствии с </w:t>
      </w:r>
      <w:r w:rsidR="00E846E8" w:rsidRPr="00884E1B">
        <w:rPr>
          <w:sz w:val="28"/>
          <w:szCs w:val="28"/>
        </w:rPr>
        <w:t>условиями приватизации (план</w:t>
      </w:r>
      <w:r w:rsidR="00E92F1F" w:rsidRPr="00884E1B">
        <w:rPr>
          <w:sz w:val="28"/>
          <w:szCs w:val="28"/>
        </w:rPr>
        <w:t>ами</w:t>
      </w:r>
      <w:r w:rsidR="00E846E8" w:rsidRPr="00884E1B">
        <w:rPr>
          <w:sz w:val="28"/>
          <w:szCs w:val="28"/>
        </w:rPr>
        <w:t xml:space="preserve"> приватизации)</w:t>
      </w:r>
      <w:r w:rsidR="00B70A05" w:rsidRPr="00884E1B">
        <w:rPr>
          <w:sz w:val="28"/>
          <w:szCs w:val="28"/>
        </w:rPr>
        <w:t>, утвержденными настоящим распоряжением.</w:t>
      </w:r>
    </w:p>
    <w:p w:rsidR="009B6ADA" w:rsidRDefault="00F518C2" w:rsidP="00F47AC4">
      <w:pPr>
        <w:pStyle w:val="ConsPlusNormal"/>
        <w:tabs>
          <w:tab w:val="left" w:pos="851"/>
        </w:tabs>
        <w:ind w:firstLine="540"/>
        <w:jc w:val="both"/>
      </w:pPr>
      <w:r>
        <w:t>3</w:t>
      </w:r>
      <w:r w:rsidR="005B7278" w:rsidRPr="00884E1B">
        <w:t>.</w:t>
      </w:r>
      <w:r w:rsidR="00B70A05" w:rsidRPr="00884E1B">
        <w:t>2.</w:t>
      </w:r>
      <w:r w:rsidR="00391C29" w:rsidRPr="00884E1B">
        <w:t xml:space="preserve"> </w:t>
      </w:r>
      <w:r w:rsidR="007A67AE" w:rsidRPr="00884E1B">
        <w:t>Опубликовать</w:t>
      </w:r>
      <w:r w:rsidR="009B6ADA" w:rsidRPr="00884E1B">
        <w:t xml:space="preserve"> настоящее распоряжение </w:t>
      </w:r>
      <w:r w:rsidR="001F4F24" w:rsidRPr="00884E1B">
        <w:t>на официальном сайте Российской Федерации в сети «Интернет» для размещения информации о проведении торгов, определенном Правительством Российской Федерации и на официальном сайте в сети «Интернет», определенном администрацией Волгограда</w:t>
      </w:r>
      <w:r w:rsidR="009B6ADA" w:rsidRPr="00884E1B">
        <w:t>.</w:t>
      </w:r>
    </w:p>
    <w:p w:rsidR="000F5D75" w:rsidRPr="00884E1B" w:rsidRDefault="00F518C2" w:rsidP="00F47AC4">
      <w:pPr>
        <w:widowControl w:val="0"/>
        <w:ind w:left="-108" w:firstLine="64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9256CB" w:rsidRPr="00884E1B">
        <w:rPr>
          <w:sz w:val="28"/>
          <w:szCs w:val="28"/>
        </w:rPr>
        <w:t xml:space="preserve">. </w:t>
      </w:r>
      <w:proofErr w:type="gramStart"/>
      <w:r w:rsidR="00884E1B" w:rsidRPr="00884E1B">
        <w:rPr>
          <w:sz w:val="28"/>
          <w:szCs w:val="28"/>
        </w:rPr>
        <w:t>Контроль за</w:t>
      </w:r>
      <w:proofErr w:type="gramEnd"/>
      <w:r w:rsidR="00884E1B" w:rsidRPr="00884E1B">
        <w:rPr>
          <w:sz w:val="28"/>
          <w:szCs w:val="28"/>
        </w:rPr>
        <w:t xml:space="preserve"> исполнением настоящего распоряжения возложить на заместителя руководителя департамента Е.В. Калинину</w:t>
      </w:r>
      <w:r w:rsidR="00DE1A19" w:rsidRPr="00884E1B">
        <w:rPr>
          <w:sz w:val="28"/>
          <w:szCs w:val="28"/>
        </w:rPr>
        <w:t>.</w:t>
      </w:r>
    </w:p>
    <w:p w:rsidR="00884E1B" w:rsidRPr="00EB286C" w:rsidRDefault="00884E1B" w:rsidP="00DE1A19">
      <w:pPr>
        <w:spacing w:before="120"/>
        <w:rPr>
          <w:sz w:val="22"/>
        </w:rPr>
      </w:pPr>
    </w:p>
    <w:p w:rsidR="00D254DD" w:rsidRDefault="0099083E" w:rsidP="00C1649B">
      <w:pPr>
        <w:pStyle w:val="1"/>
        <w:keepNext w:val="0"/>
        <w:widowControl w:val="0"/>
        <w:jc w:val="center"/>
        <w:rPr>
          <w:b/>
          <w:i/>
        </w:rPr>
      </w:pPr>
      <w:r w:rsidRPr="0099083E">
        <w:rPr>
          <w:sz w:val="28"/>
        </w:rPr>
        <w:t xml:space="preserve">Руководитель департамента </w:t>
      </w:r>
      <w:r w:rsidRPr="0099083E">
        <w:rPr>
          <w:sz w:val="28"/>
        </w:rPr>
        <w:tab/>
      </w:r>
      <w:r w:rsidRPr="0099083E">
        <w:rPr>
          <w:sz w:val="28"/>
        </w:rPr>
        <w:tab/>
      </w:r>
      <w:r w:rsidR="00625005" w:rsidRPr="00625005">
        <w:rPr>
          <w:i/>
          <w:sz w:val="20"/>
        </w:rPr>
        <w:t>подпись</w:t>
      </w:r>
      <w:r w:rsidR="009B2639" w:rsidRPr="00625005">
        <w:rPr>
          <w:i/>
          <w:sz w:val="20"/>
        </w:rPr>
        <w:t xml:space="preserve"> </w:t>
      </w:r>
      <w:r w:rsidR="009B2639">
        <w:rPr>
          <w:sz w:val="28"/>
        </w:rPr>
        <w:t xml:space="preserve">  </w:t>
      </w:r>
      <w:r w:rsidRPr="007D7AE9">
        <w:rPr>
          <w:i/>
          <w:sz w:val="20"/>
        </w:rPr>
        <w:tab/>
      </w:r>
      <w:r w:rsidRPr="0099083E">
        <w:rPr>
          <w:sz w:val="28"/>
        </w:rPr>
        <w:tab/>
      </w:r>
      <w:r w:rsidRPr="0099083E">
        <w:rPr>
          <w:sz w:val="28"/>
        </w:rPr>
        <w:tab/>
        <w:t>И.В. Кондратенко</w:t>
      </w:r>
      <w:r w:rsidR="00EB286C">
        <w:rPr>
          <w:b/>
          <w:i/>
        </w:rPr>
        <w:t xml:space="preserve"> </w:t>
      </w:r>
      <w:r w:rsidR="00D254DD">
        <w:rPr>
          <w:b/>
          <w:i/>
        </w:rPr>
        <w:br w:type="page"/>
      </w:r>
    </w:p>
    <w:p w:rsidR="00BB7F08" w:rsidRPr="009D3A42" w:rsidRDefault="00BB7F08" w:rsidP="00BB7F08">
      <w:pPr>
        <w:widowControl w:val="0"/>
        <w:jc w:val="right"/>
        <w:rPr>
          <w:sz w:val="22"/>
          <w:szCs w:val="22"/>
        </w:rPr>
      </w:pPr>
      <w:r w:rsidRPr="009D3A42">
        <w:rPr>
          <w:sz w:val="22"/>
          <w:szCs w:val="22"/>
        </w:rPr>
        <w:lastRenderedPageBreak/>
        <w:t>Приложение №1</w:t>
      </w:r>
    </w:p>
    <w:p w:rsidR="00BB7F08" w:rsidRPr="009D3A42" w:rsidRDefault="00BB7F08" w:rsidP="00BB7F08">
      <w:pPr>
        <w:widowControl w:val="0"/>
        <w:tabs>
          <w:tab w:val="center" w:pos="7908"/>
          <w:tab w:val="left" w:pos="14568"/>
        </w:tabs>
        <w:jc w:val="right"/>
        <w:rPr>
          <w:sz w:val="22"/>
          <w:szCs w:val="22"/>
        </w:rPr>
      </w:pPr>
      <w:r w:rsidRPr="009D3A42">
        <w:rPr>
          <w:sz w:val="22"/>
          <w:szCs w:val="22"/>
        </w:rPr>
        <w:t>к распоряжению</w:t>
      </w:r>
      <w:r w:rsidR="00E463EB">
        <w:rPr>
          <w:sz w:val="22"/>
          <w:szCs w:val="22"/>
        </w:rPr>
        <w:t xml:space="preserve"> от</w:t>
      </w:r>
      <w:r w:rsidR="007D7AE9">
        <w:rPr>
          <w:sz w:val="22"/>
          <w:szCs w:val="22"/>
        </w:rPr>
        <w:t xml:space="preserve"> </w:t>
      </w:r>
      <w:r w:rsidR="00625005">
        <w:rPr>
          <w:sz w:val="22"/>
          <w:szCs w:val="22"/>
        </w:rPr>
        <w:t>11.02.2022</w:t>
      </w:r>
      <w:r w:rsidR="007D7AE9">
        <w:rPr>
          <w:sz w:val="22"/>
          <w:szCs w:val="22"/>
        </w:rPr>
        <w:t xml:space="preserve">   </w:t>
      </w:r>
      <w:r w:rsidR="00525D7A" w:rsidRPr="00525D7A">
        <w:rPr>
          <w:sz w:val="22"/>
          <w:szCs w:val="22"/>
        </w:rPr>
        <w:t>№</w:t>
      </w:r>
      <w:r w:rsidR="00625005">
        <w:rPr>
          <w:sz w:val="22"/>
          <w:szCs w:val="22"/>
        </w:rPr>
        <w:t>510</w:t>
      </w:r>
      <w:r w:rsidR="00525D7A" w:rsidRPr="00525D7A">
        <w:rPr>
          <w:sz w:val="22"/>
          <w:szCs w:val="22"/>
        </w:rPr>
        <w:t>р</w:t>
      </w:r>
    </w:p>
    <w:p w:rsidR="00BB7F08" w:rsidRPr="009D3A42" w:rsidRDefault="00BB7F08" w:rsidP="00BB7F08">
      <w:pPr>
        <w:widowControl w:val="0"/>
        <w:tabs>
          <w:tab w:val="center" w:pos="7908"/>
          <w:tab w:val="left" w:pos="14568"/>
        </w:tabs>
        <w:jc w:val="right"/>
        <w:rPr>
          <w:sz w:val="22"/>
          <w:szCs w:val="22"/>
        </w:rPr>
      </w:pPr>
    </w:p>
    <w:p w:rsidR="00BB7F08" w:rsidRDefault="00BB7F08" w:rsidP="00BB7F08">
      <w:pPr>
        <w:tabs>
          <w:tab w:val="left" w:pos="1420"/>
        </w:tabs>
        <w:jc w:val="center"/>
        <w:rPr>
          <w:sz w:val="22"/>
          <w:szCs w:val="22"/>
        </w:rPr>
      </w:pPr>
      <w:r w:rsidRPr="009D3A42">
        <w:rPr>
          <w:sz w:val="22"/>
          <w:szCs w:val="22"/>
        </w:rPr>
        <w:t>Условия приватизации (планы приватизации) объектов муниципального имущества по предоставлению арендаторам преимущественного права приобретения арендуемого муниципального имущества в соответствии со статьей 3 Федерального закона от 22.07.2008 № 159-ФЗ</w:t>
      </w:r>
    </w:p>
    <w:p w:rsidR="00E4495A" w:rsidRPr="009D3A42" w:rsidRDefault="00E4495A" w:rsidP="00BB7F08">
      <w:pPr>
        <w:tabs>
          <w:tab w:val="left" w:pos="1420"/>
        </w:tabs>
        <w:jc w:val="center"/>
        <w:rPr>
          <w:sz w:val="22"/>
          <w:szCs w:val="22"/>
        </w:rPr>
      </w:pPr>
    </w:p>
    <w:tbl>
      <w:tblPr>
        <w:tblW w:w="10089" w:type="dxa"/>
        <w:jc w:val="center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81"/>
        <w:gridCol w:w="2055"/>
        <w:gridCol w:w="2126"/>
        <w:gridCol w:w="992"/>
        <w:gridCol w:w="3119"/>
        <w:gridCol w:w="1216"/>
      </w:tblGrid>
      <w:tr w:rsidR="00BB7F08" w:rsidRPr="001D20DA" w:rsidTr="001F1F6A">
        <w:trPr>
          <w:trHeight w:val="1173"/>
          <w:jc w:val="center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7F08" w:rsidRPr="001D20DA" w:rsidRDefault="00BB7F08" w:rsidP="00BD29C1">
            <w:pPr>
              <w:jc w:val="center"/>
              <w:rPr>
                <w:sz w:val="16"/>
                <w:szCs w:val="16"/>
              </w:rPr>
            </w:pPr>
            <w:r w:rsidRPr="001D20DA">
              <w:rPr>
                <w:sz w:val="16"/>
                <w:szCs w:val="16"/>
              </w:rPr>
              <w:t xml:space="preserve">№ </w:t>
            </w:r>
            <w:proofErr w:type="gramStart"/>
            <w:r w:rsidRPr="001D20DA">
              <w:rPr>
                <w:sz w:val="16"/>
                <w:szCs w:val="16"/>
              </w:rPr>
              <w:t>п</w:t>
            </w:r>
            <w:proofErr w:type="gramEnd"/>
            <w:r w:rsidRPr="001D20DA">
              <w:rPr>
                <w:sz w:val="16"/>
                <w:szCs w:val="16"/>
              </w:rPr>
              <w:t>/п</w:t>
            </w:r>
          </w:p>
        </w:tc>
        <w:tc>
          <w:tcPr>
            <w:tcW w:w="2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7F08" w:rsidRPr="001D20DA" w:rsidRDefault="00BB7F08" w:rsidP="00BD29C1">
            <w:pPr>
              <w:jc w:val="center"/>
              <w:rPr>
                <w:sz w:val="16"/>
                <w:szCs w:val="16"/>
              </w:rPr>
            </w:pPr>
            <w:r w:rsidRPr="001D20DA">
              <w:rPr>
                <w:sz w:val="16"/>
                <w:szCs w:val="16"/>
              </w:rPr>
              <w:t>Наименование</w:t>
            </w:r>
          </w:p>
          <w:p w:rsidR="00BB7F08" w:rsidRPr="001D20DA" w:rsidRDefault="00BB7F08" w:rsidP="00BD29C1">
            <w:pPr>
              <w:jc w:val="center"/>
              <w:rPr>
                <w:sz w:val="16"/>
                <w:szCs w:val="16"/>
              </w:rPr>
            </w:pPr>
            <w:r w:rsidRPr="001D20DA">
              <w:rPr>
                <w:sz w:val="16"/>
                <w:szCs w:val="16"/>
              </w:rPr>
              <w:t>объекта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7F08" w:rsidRPr="001D20DA" w:rsidRDefault="00BB7F08" w:rsidP="00BD29C1">
            <w:pPr>
              <w:jc w:val="center"/>
              <w:rPr>
                <w:sz w:val="16"/>
                <w:szCs w:val="16"/>
              </w:rPr>
            </w:pPr>
            <w:r w:rsidRPr="001D20DA">
              <w:rPr>
                <w:sz w:val="16"/>
                <w:szCs w:val="16"/>
              </w:rPr>
              <w:t>Адрес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7F08" w:rsidRPr="001D20DA" w:rsidRDefault="00BB7F08" w:rsidP="00BD29C1">
            <w:pPr>
              <w:jc w:val="center"/>
              <w:rPr>
                <w:sz w:val="16"/>
                <w:szCs w:val="16"/>
              </w:rPr>
            </w:pPr>
            <w:proofErr w:type="spellStart"/>
            <w:proofErr w:type="gramStart"/>
            <w:r w:rsidRPr="001D20DA">
              <w:rPr>
                <w:sz w:val="16"/>
                <w:szCs w:val="16"/>
              </w:rPr>
              <w:t>Располо-женность</w:t>
            </w:r>
            <w:proofErr w:type="spellEnd"/>
            <w:proofErr w:type="gramEnd"/>
            <w:r w:rsidRPr="001D20DA">
              <w:rPr>
                <w:sz w:val="16"/>
                <w:szCs w:val="16"/>
              </w:rPr>
              <w:t>, общая площадь, кв.м.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7F08" w:rsidRPr="001D20DA" w:rsidRDefault="00BB7F08" w:rsidP="00BD29C1">
            <w:pPr>
              <w:jc w:val="center"/>
              <w:rPr>
                <w:sz w:val="16"/>
                <w:szCs w:val="16"/>
              </w:rPr>
            </w:pPr>
            <w:r w:rsidRPr="001D20DA">
              <w:rPr>
                <w:sz w:val="16"/>
                <w:szCs w:val="16"/>
              </w:rPr>
              <w:t>Арендатор, № и дата</w:t>
            </w:r>
          </w:p>
          <w:p w:rsidR="00BB7F08" w:rsidRPr="001D20DA" w:rsidRDefault="00BB7F08" w:rsidP="00BD29C1">
            <w:pPr>
              <w:jc w:val="center"/>
              <w:rPr>
                <w:sz w:val="16"/>
                <w:szCs w:val="16"/>
              </w:rPr>
            </w:pPr>
            <w:r w:rsidRPr="001D20DA">
              <w:rPr>
                <w:sz w:val="16"/>
                <w:szCs w:val="16"/>
              </w:rPr>
              <w:t>договора аренды, срок рассрочки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7F08" w:rsidRPr="001D20DA" w:rsidRDefault="00BB7F08" w:rsidP="00BD29C1">
            <w:pPr>
              <w:jc w:val="center"/>
              <w:rPr>
                <w:sz w:val="16"/>
                <w:szCs w:val="16"/>
              </w:rPr>
            </w:pPr>
            <w:r w:rsidRPr="001D20DA">
              <w:rPr>
                <w:sz w:val="16"/>
                <w:szCs w:val="16"/>
              </w:rPr>
              <w:t>Рыночная стоимость объекта</w:t>
            </w:r>
          </w:p>
          <w:p w:rsidR="00BB7F08" w:rsidRPr="001D20DA" w:rsidRDefault="00BB7F08" w:rsidP="00BD29C1">
            <w:pPr>
              <w:jc w:val="center"/>
              <w:rPr>
                <w:sz w:val="16"/>
                <w:szCs w:val="16"/>
              </w:rPr>
            </w:pPr>
            <w:r w:rsidRPr="001D20DA">
              <w:rPr>
                <w:sz w:val="16"/>
                <w:szCs w:val="16"/>
              </w:rPr>
              <w:t>(без учета НДС), руб.</w:t>
            </w:r>
          </w:p>
        </w:tc>
      </w:tr>
      <w:tr w:rsidR="00A46313" w:rsidRPr="001D20DA" w:rsidTr="001F1F6A">
        <w:trPr>
          <w:trHeight w:val="990"/>
          <w:jc w:val="center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313" w:rsidRDefault="00A46313" w:rsidP="00BD29C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2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313" w:rsidRDefault="00A46313" w:rsidP="00717BC4">
            <w:pPr>
              <w:jc w:val="center"/>
              <w:rPr>
                <w:sz w:val="18"/>
                <w:szCs w:val="18"/>
              </w:rPr>
            </w:pPr>
            <w:r w:rsidRPr="00A46313">
              <w:rPr>
                <w:sz w:val="18"/>
                <w:szCs w:val="18"/>
              </w:rPr>
              <w:t>Нежилое помещение  площадью 76,0 кв.м</w:t>
            </w:r>
          </w:p>
          <w:p w:rsidR="00A46313" w:rsidRDefault="00A46313" w:rsidP="00717BC4">
            <w:pPr>
              <w:jc w:val="center"/>
              <w:rPr>
                <w:sz w:val="18"/>
                <w:szCs w:val="18"/>
              </w:rPr>
            </w:pPr>
            <w:r w:rsidRPr="00A46313">
              <w:rPr>
                <w:sz w:val="18"/>
                <w:szCs w:val="18"/>
              </w:rPr>
              <w:t xml:space="preserve"> (1 этаж), </w:t>
            </w:r>
          </w:p>
          <w:p w:rsidR="00A46313" w:rsidRPr="00B40BF2" w:rsidRDefault="00A46313" w:rsidP="00717BC4">
            <w:pPr>
              <w:jc w:val="center"/>
              <w:rPr>
                <w:sz w:val="18"/>
                <w:szCs w:val="18"/>
              </w:rPr>
            </w:pPr>
            <w:r w:rsidRPr="00A46313">
              <w:rPr>
                <w:sz w:val="18"/>
                <w:szCs w:val="18"/>
              </w:rPr>
              <w:t>кадастровый номер 34:34:070006:2973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313" w:rsidRDefault="00A46313" w:rsidP="001C3453">
            <w:pPr>
              <w:jc w:val="center"/>
              <w:rPr>
                <w:sz w:val="18"/>
                <w:szCs w:val="18"/>
              </w:rPr>
            </w:pPr>
            <w:r w:rsidRPr="00A46313">
              <w:rPr>
                <w:sz w:val="18"/>
                <w:szCs w:val="18"/>
              </w:rPr>
              <w:t xml:space="preserve">Волгоград, </w:t>
            </w:r>
          </w:p>
          <w:p w:rsidR="00A46313" w:rsidRDefault="00A46313" w:rsidP="001C3453">
            <w:pPr>
              <w:jc w:val="center"/>
              <w:rPr>
                <w:sz w:val="18"/>
                <w:szCs w:val="18"/>
              </w:rPr>
            </w:pPr>
            <w:r w:rsidRPr="00A46313">
              <w:rPr>
                <w:sz w:val="18"/>
                <w:szCs w:val="18"/>
              </w:rPr>
              <w:t xml:space="preserve">Кировский район, </w:t>
            </w:r>
          </w:p>
          <w:p w:rsidR="00A46313" w:rsidRPr="005E167D" w:rsidRDefault="00A46313" w:rsidP="00A46313">
            <w:pPr>
              <w:jc w:val="center"/>
              <w:rPr>
                <w:sz w:val="18"/>
                <w:szCs w:val="18"/>
              </w:rPr>
            </w:pPr>
            <w:r w:rsidRPr="00A46313">
              <w:rPr>
                <w:sz w:val="18"/>
                <w:szCs w:val="18"/>
              </w:rPr>
              <w:t>ул. 64 Армии, д. 127А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313" w:rsidRDefault="00A46313" w:rsidP="001C345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76,0 кв.м (1 этаж)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313" w:rsidRPr="001C3453" w:rsidRDefault="00A46313" w:rsidP="004A3810">
            <w:pPr>
              <w:jc w:val="center"/>
              <w:rPr>
                <w:sz w:val="18"/>
                <w:szCs w:val="18"/>
              </w:rPr>
            </w:pPr>
            <w:r w:rsidRPr="001C3453">
              <w:rPr>
                <w:sz w:val="18"/>
                <w:szCs w:val="18"/>
              </w:rPr>
              <w:t>Договор аренды</w:t>
            </w:r>
          </w:p>
          <w:p w:rsidR="00A46313" w:rsidRDefault="00A46313" w:rsidP="004A3810">
            <w:pPr>
              <w:jc w:val="center"/>
              <w:rPr>
                <w:sz w:val="18"/>
                <w:szCs w:val="18"/>
              </w:rPr>
            </w:pPr>
            <w:r w:rsidRPr="001C3453">
              <w:rPr>
                <w:sz w:val="18"/>
                <w:szCs w:val="18"/>
              </w:rPr>
              <w:t xml:space="preserve"> с </w:t>
            </w:r>
            <w:r w:rsidRPr="00D3093A">
              <w:rPr>
                <w:sz w:val="18"/>
                <w:szCs w:val="18"/>
              </w:rPr>
              <w:t>И</w:t>
            </w:r>
            <w:r>
              <w:rPr>
                <w:sz w:val="18"/>
                <w:szCs w:val="18"/>
              </w:rPr>
              <w:t xml:space="preserve">П </w:t>
            </w:r>
            <w:proofErr w:type="spellStart"/>
            <w:r w:rsidRPr="00A46313">
              <w:rPr>
                <w:sz w:val="18"/>
                <w:szCs w:val="18"/>
              </w:rPr>
              <w:t>Антонян</w:t>
            </w:r>
            <w:proofErr w:type="spellEnd"/>
            <w:r w:rsidRPr="00A46313">
              <w:rPr>
                <w:sz w:val="18"/>
                <w:szCs w:val="18"/>
              </w:rPr>
              <w:t xml:space="preserve"> Наташ</w:t>
            </w:r>
            <w:r>
              <w:rPr>
                <w:sz w:val="18"/>
                <w:szCs w:val="18"/>
              </w:rPr>
              <w:t>ей</w:t>
            </w:r>
            <w:r w:rsidRPr="00A46313">
              <w:rPr>
                <w:sz w:val="18"/>
                <w:szCs w:val="18"/>
              </w:rPr>
              <w:t xml:space="preserve"> </w:t>
            </w:r>
            <w:proofErr w:type="spellStart"/>
            <w:r w:rsidRPr="00A46313">
              <w:rPr>
                <w:sz w:val="18"/>
                <w:szCs w:val="18"/>
              </w:rPr>
              <w:t>Ерджаниковн</w:t>
            </w:r>
            <w:r>
              <w:rPr>
                <w:sz w:val="18"/>
                <w:szCs w:val="18"/>
              </w:rPr>
              <w:t>ой</w:t>
            </w:r>
            <w:proofErr w:type="spellEnd"/>
          </w:p>
          <w:p w:rsidR="00A46313" w:rsidRDefault="00A46313" w:rsidP="004A3810">
            <w:pPr>
              <w:jc w:val="center"/>
              <w:rPr>
                <w:sz w:val="18"/>
                <w:szCs w:val="18"/>
              </w:rPr>
            </w:pPr>
            <w:r w:rsidRPr="001C3453">
              <w:rPr>
                <w:sz w:val="18"/>
                <w:szCs w:val="18"/>
              </w:rPr>
              <w:t xml:space="preserve"> </w:t>
            </w:r>
            <w:r w:rsidRPr="00A46313">
              <w:rPr>
                <w:sz w:val="18"/>
                <w:szCs w:val="18"/>
              </w:rPr>
              <w:t>№7/1427-21  от 18.11.2021</w:t>
            </w:r>
            <w:r>
              <w:rPr>
                <w:sz w:val="18"/>
                <w:szCs w:val="18"/>
              </w:rPr>
              <w:t xml:space="preserve">, </w:t>
            </w:r>
            <w:r w:rsidRPr="001C3453">
              <w:rPr>
                <w:sz w:val="18"/>
                <w:szCs w:val="18"/>
              </w:rPr>
              <w:t xml:space="preserve"> </w:t>
            </w:r>
            <w:r w:rsidRPr="00A46313">
              <w:rPr>
                <w:sz w:val="18"/>
                <w:szCs w:val="18"/>
              </w:rPr>
              <w:t>сроком действия</w:t>
            </w:r>
            <w:r>
              <w:rPr>
                <w:sz w:val="18"/>
                <w:szCs w:val="18"/>
              </w:rPr>
              <w:t xml:space="preserve"> с 18.11.2021 по 17.11.2026,</w:t>
            </w:r>
          </w:p>
          <w:p w:rsidR="00A46313" w:rsidRDefault="00A46313" w:rsidP="004A3810">
            <w:pPr>
              <w:jc w:val="center"/>
              <w:rPr>
                <w:sz w:val="18"/>
                <w:szCs w:val="18"/>
              </w:rPr>
            </w:pPr>
            <w:r w:rsidRPr="001C3453">
              <w:rPr>
                <w:sz w:val="18"/>
                <w:szCs w:val="18"/>
              </w:rPr>
              <w:t xml:space="preserve">общий срок аренды </w:t>
            </w:r>
            <w:r w:rsidRPr="00A46313">
              <w:rPr>
                <w:sz w:val="18"/>
                <w:szCs w:val="18"/>
              </w:rPr>
              <w:t>с 26.09.2016 по 17.11.2026</w:t>
            </w:r>
          </w:p>
          <w:p w:rsidR="00A46313" w:rsidRDefault="00A46313" w:rsidP="004A381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(</w:t>
            </w:r>
            <w:r w:rsidR="002767FB">
              <w:rPr>
                <w:sz w:val="18"/>
                <w:szCs w:val="18"/>
              </w:rPr>
              <w:t>5</w:t>
            </w:r>
            <w:r>
              <w:rPr>
                <w:sz w:val="18"/>
                <w:szCs w:val="18"/>
              </w:rPr>
              <w:t xml:space="preserve"> лет </w:t>
            </w:r>
            <w:r w:rsidR="002D62AE">
              <w:rPr>
                <w:sz w:val="18"/>
                <w:szCs w:val="18"/>
              </w:rPr>
              <w:t>4</w:t>
            </w:r>
            <w:r>
              <w:rPr>
                <w:sz w:val="18"/>
                <w:szCs w:val="18"/>
              </w:rPr>
              <w:t xml:space="preserve"> мес.)</w:t>
            </w:r>
          </w:p>
          <w:p w:rsidR="00A46313" w:rsidRPr="005F565D" w:rsidRDefault="00A46313" w:rsidP="004A381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срок рассрочки- 8 лет. 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313" w:rsidRDefault="002D62AE" w:rsidP="003720E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1 065 000,00</w:t>
            </w:r>
          </w:p>
        </w:tc>
      </w:tr>
    </w:tbl>
    <w:p w:rsidR="00BB7F08" w:rsidRPr="00135314" w:rsidRDefault="00BB7F08" w:rsidP="00BB7F08">
      <w:pPr>
        <w:ind w:firstLine="567"/>
        <w:jc w:val="both"/>
        <w:rPr>
          <w:sz w:val="22"/>
          <w:szCs w:val="18"/>
        </w:rPr>
      </w:pPr>
      <w:r w:rsidRPr="00135314">
        <w:rPr>
          <w:sz w:val="22"/>
          <w:szCs w:val="18"/>
        </w:rPr>
        <w:t>Способ продажи: предоставление арендатору преимущественного права приобретения арендуемого муниципального имущества в соответствии со статьей 3 Федерального закона от 22 июля 2008 г. № 159-ФЗ.</w:t>
      </w:r>
    </w:p>
    <w:p w:rsidR="00BB7F08" w:rsidRPr="00135314" w:rsidRDefault="00BB7F08" w:rsidP="00BB7F08">
      <w:pPr>
        <w:widowControl w:val="0"/>
        <w:autoSpaceDE w:val="0"/>
        <w:autoSpaceDN w:val="0"/>
        <w:adjustRightInd w:val="0"/>
        <w:ind w:firstLine="567"/>
        <w:jc w:val="both"/>
        <w:rPr>
          <w:sz w:val="22"/>
          <w:szCs w:val="18"/>
        </w:rPr>
      </w:pPr>
      <w:r w:rsidRPr="00135314">
        <w:rPr>
          <w:sz w:val="22"/>
          <w:szCs w:val="18"/>
        </w:rPr>
        <w:t>Сведения о субъекте малого и среднего предпринимательства на день заключения договора купли-продажи арендуемого имущества не должны быть исключены из единого реестра субъектов малого и среднего предпринимательства.</w:t>
      </w:r>
    </w:p>
    <w:p w:rsidR="00BB7F08" w:rsidRPr="00135314" w:rsidRDefault="00BB7F08" w:rsidP="00BB7F08">
      <w:pPr>
        <w:tabs>
          <w:tab w:val="left" w:pos="567"/>
        </w:tabs>
        <w:jc w:val="both"/>
        <w:rPr>
          <w:sz w:val="22"/>
          <w:szCs w:val="18"/>
        </w:rPr>
      </w:pPr>
      <w:r w:rsidRPr="00135314">
        <w:rPr>
          <w:sz w:val="22"/>
          <w:szCs w:val="18"/>
        </w:rPr>
        <w:tab/>
        <w:t>Форма оплаты: единовременно или в рассрочку (срок рассрочки приведен в таблице).</w:t>
      </w:r>
    </w:p>
    <w:p w:rsidR="00BB7F08" w:rsidRPr="00135314" w:rsidRDefault="00BB7F08" w:rsidP="00BB7F08">
      <w:pPr>
        <w:jc w:val="both"/>
        <w:rPr>
          <w:sz w:val="22"/>
          <w:szCs w:val="18"/>
        </w:rPr>
      </w:pPr>
      <w:r w:rsidRPr="00135314">
        <w:rPr>
          <w:sz w:val="22"/>
          <w:szCs w:val="18"/>
        </w:rPr>
        <w:t xml:space="preserve">При оплате приобретаемого субъектами малого и среднего предпринимательства арендуемого имущества в рассрочку оплата производится покупателем ежемесячно равными долями в течение установленного срока рассрочки. На сумму денежных средств, по уплате которой предоставляется рассрочка, производится начисление </w:t>
      </w:r>
      <w:proofErr w:type="gramStart"/>
      <w:r w:rsidRPr="00135314">
        <w:rPr>
          <w:sz w:val="22"/>
          <w:szCs w:val="18"/>
        </w:rPr>
        <w:t>процентов</w:t>
      </w:r>
      <w:proofErr w:type="gramEnd"/>
      <w:r w:rsidRPr="00135314">
        <w:rPr>
          <w:sz w:val="22"/>
          <w:szCs w:val="18"/>
        </w:rPr>
        <w:t xml:space="preserve"> за рассрочку платежа исходя из ставки, равной одной трети ставки рефинансирования Центрального банка Российской Федерации, действующей на </w:t>
      </w:r>
      <w:r w:rsidRPr="00EC708F">
        <w:rPr>
          <w:sz w:val="22"/>
          <w:szCs w:val="18"/>
        </w:rPr>
        <w:t xml:space="preserve">дату опубликования объявления о продаже арендуемого имущества (распоряжения департамента муниципального имущества </w:t>
      </w:r>
      <w:r w:rsidRPr="00217B11">
        <w:rPr>
          <w:sz w:val="22"/>
          <w:szCs w:val="18"/>
        </w:rPr>
        <w:t xml:space="preserve">администрации Волгограда об утверждении условий приватизации муниципального имущества) – </w:t>
      </w:r>
      <w:r w:rsidR="00217B11" w:rsidRPr="00217B11">
        <w:rPr>
          <w:sz w:val="22"/>
          <w:szCs w:val="18"/>
        </w:rPr>
        <w:t>8</w:t>
      </w:r>
      <w:r w:rsidR="00341DE3" w:rsidRPr="00217B11">
        <w:rPr>
          <w:sz w:val="22"/>
          <w:szCs w:val="18"/>
        </w:rPr>
        <w:t>,</w:t>
      </w:r>
      <w:r w:rsidRPr="00217B11">
        <w:rPr>
          <w:sz w:val="22"/>
          <w:szCs w:val="18"/>
        </w:rPr>
        <w:t>5 %.</w:t>
      </w:r>
      <w:r w:rsidRPr="00EC708F">
        <w:rPr>
          <w:sz w:val="22"/>
          <w:szCs w:val="18"/>
        </w:rPr>
        <w:t xml:space="preserve"> Внесение платежей и начисленных процентов производится Покупателем ежемесячно н</w:t>
      </w:r>
      <w:r w:rsidRPr="00135314">
        <w:rPr>
          <w:sz w:val="22"/>
          <w:szCs w:val="18"/>
        </w:rPr>
        <w:t>е позднее 20 числа текущего месяца.</w:t>
      </w:r>
    </w:p>
    <w:p w:rsidR="00BB7F08" w:rsidRPr="00135314" w:rsidRDefault="00BB7F08" w:rsidP="00BB7F08">
      <w:pPr>
        <w:tabs>
          <w:tab w:val="left" w:pos="567"/>
        </w:tabs>
        <w:jc w:val="both"/>
        <w:rPr>
          <w:sz w:val="22"/>
          <w:szCs w:val="18"/>
        </w:rPr>
      </w:pPr>
      <w:r w:rsidRPr="00135314">
        <w:rPr>
          <w:sz w:val="22"/>
          <w:szCs w:val="18"/>
        </w:rPr>
        <w:tab/>
        <w:t>Передача имущества (объекта) и оформление прав собственности осуществляется в соответствии с законодательством РФ и договором купли – продажи объекта приватизации.</w:t>
      </w:r>
    </w:p>
    <w:p w:rsidR="00BB7F08" w:rsidRDefault="00BB7F08" w:rsidP="00BB7F08">
      <w:pPr>
        <w:widowControl w:val="0"/>
        <w:tabs>
          <w:tab w:val="center" w:pos="7908"/>
          <w:tab w:val="left" w:pos="14568"/>
        </w:tabs>
        <w:jc w:val="right"/>
        <w:rPr>
          <w:sz w:val="22"/>
        </w:rPr>
      </w:pPr>
      <w:r w:rsidRPr="00135314">
        <w:rPr>
          <w:sz w:val="22"/>
        </w:rPr>
        <w:t>Отдел торгов и закупок</w:t>
      </w:r>
    </w:p>
    <w:p w:rsidR="00072045" w:rsidRDefault="00072045" w:rsidP="00BB7F08">
      <w:pPr>
        <w:widowControl w:val="0"/>
        <w:tabs>
          <w:tab w:val="center" w:pos="7908"/>
          <w:tab w:val="left" w:pos="14568"/>
        </w:tabs>
        <w:jc w:val="right"/>
        <w:rPr>
          <w:sz w:val="22"/>
        </w:rPr>
      </w:pPr>
    </w:p>
    <w:p w:rsidR="00072045" w:rsidRDefault="00072045" w:rsidP="00BB7F08">
      <w:pPr>
        <w:widowControl w:val="0"/>
        <w:tabs>
          <w:tab w:val="center" w:pos="7908"/>
          <w:tab w:val="left" w:pos="14568"/>
        </w:tabs>
        <w:jc w:val="right"/>
        <w:rPr>
          <w:sz w:val="22"/>
        </w:rPr>
      </w:pPr>
    </w:p>
    <w:p w:rsidR="00072045" w:rsidRDefault="00072045" w:rsidP="00BB7F08">
      <w:pPr>
        <w:widowControl w:val="0"/>
        <w:tabs>
          <w:tab w:val="center" w:pos="7908"/>
          <w:tab w:val="left" w:pos="14568"/>
        </w:tabs>
        <w:jc w:val="right"/>
        <w:rPr>
          <w:sz w:val="22"/>
        </w:rPr>
      </w:pPr>
    </w:p>
    <w:p w:rsidR="00072045" w:rsidRDefault="00072045" w:rsidP="00BB7F08">
      <w:pPr>
        <w:widowControl w:val="0"/>
        <w:tabs>
          <w:tab w:val="center" w:pos="7908"/>
          <w:tab w:val="left" w:pos="14568"/>
        </w:tabs>
        <w:jc w:val="right"/>
        <w:rPr>
          <w:sz w:val="22"/>
        </w:rPr>
      </w:pPr>
    </w:p>
    <w:p w:rsidR="00072045" w:rsidRDefault="00072045" w:rsidP="00BB7F08">
      <w:pPr>
        <w:widowControl w:val="0"/>
        <w:tabs>
          <w:tab w:val="center" w:pos="7908"/>
          <w:tab w:val="left" w:pos="14568"/>
        </w:tabs>
        <w:jc w:val="right"/>
        <w:rPr>
          <w:sz w:val="22"/>
        </w:rPr>
      </w:pPr>
    </w:p>
    <w:p w:rsidR="00072045" w:rsidRDefault="00072045" w:rsidP="00BB7F08">
      <w:pPr>
        <w:widowControl w:val="0"/>
        <w:tabs>
          <w:tab w:val="center" w:pos="7908"/>
          <w:tab w:val="left" w:pos="14568"/>
        </w:tabs>
        <w:jc w:val="right"/>
        <w:rPr>
          <w:sz w:val="22"/>
        </w:rPr>
      </w:pPr>
    </w:p>
    <w:p w:rsidR="00072045" w:rsidRDefault="00072045" w:rsidP="00BB7F08">
      <w:pPr>
        <w:widowControl w:val="0"/>
        <w:tabs>
          <w:tab w:val="center" w:pos="7908"/>
          <w:tab w:val="left" w:pos="14568"/>
        </w:tabs>
        <w:jc w:val="right"/>
        <w:rPr>
          <w:sz w:val="22"/>
        </w:rPr>
      </w:pPr>
    </w:p>
    <w:p w:rsidR="00072045" w:rsidRDefault="00072045" w:rsidP="00BB7F08">
      <w:pPr>
        <w:widowControl w:val="0"/>
        <w:tabs>
          <w:tab w:val="center" w:pos="7908"/>
          <w:tab w:val="left" w:pos="14568"/>
        </w:tabs>
        <w:jc w:val="right"/>
        <w:rPr>
          <w:sz w:val="22"/>
        </w:rPr>
      </w:pPr>
    </w:p>
    <w:p w:rsidR="00072045" w:rsidRDefault="00072045" w:rsidP="00BB7F08">
      <w:pPr>
        <w:widowControl w:val="0"/>
        <w:tabs>
          <w:tab w:val="center" w:pos="7908"/>
          <w:tab w:val="left" w:pos="14568"/>
        </w:tabs>
        <w:jc w:val="right"/>
        <w:rPr>
          <w:sz w:val="22"/>
        </w:rPr>
      </w:pPr>
    </w:p>
    <w:p w:rsidR="00072045" w:rsidRDefault="00072045" w:rsidP="00BB7F08">
      <w:pPr>
        <w:widowControl w:val="0"/>
        <w:tabs>
          <w:tab w:val="center" w:pos="7908"/>
          <w:tab w:val="left" w:pos="14568"/>
        </w:tabs>
        <w:jc w:val="right"/>
        <w:rPr>
          <w:sz w:val="22"/>
        </w:rPr>
      </w:pPr>
    </w:p>
    <w:p w:rsidR="00072045" w:rsidRDefault="00072045" w:rsidP="00BB7F08">
      <w:pPr>
        <w:widowControl w:val="0"/>
        <w:tabs>
          <w:tab w:val="center" w:pos="7908"/>
          <w:tab w:val="left" w:pos="14568"/>
        </w:tabs>
        <w:jc w:val="right"/>
        <w:rPr>
          <w:sz w:val="22"/>
        </w:rPr>
      </w:pPr>
    </w:p>
    <w:p w:rsidR="00072045" w:rsidRDefault="00072045" w:rsidP="00BB7F08">
      <w:pPr>
        <w:widowControl w:val="0"/>
        <w:tabs>
          <w:tab w:val="center" w:pos="7908"/>
          <w:tab w:val="left" w:pos="14568"/>
        </w:tabs>
        <w:jc w:val="right"/>
        <w:rPr>
          <w:sz w:val="22"/>
        </w:rPr>
      </w:pPr>
    </w:p>
    <w:p w:rsidR="00072045" w:rsidRDefault="00072045" w:rsidP="00BB7F08">
      <w:pPr>
        <w:widowControl w:val="0"/>
        <w:tabs>
          <w:tab w:val="center" w:pos="7908"/>
          <w:tab w:val="left" w:pos="14568"/>
        </w:tabs>
        <w:jc w:val="right"/>
        <w:rPr>
          <w:sz w:val="22"/>
        </w:rPr>
      </w:pPr>
    </w:p>
    <w:p w:rsidR="00072045" w:rsidRDefault="00072045" w:rsidP="00BB7F08">
      <w:pPr>
        <w:widowControl w:val="0"/>
        <w:tabs>
          <w:tab w:val="center" w:pos="7908"/>
          <w:tab w:val="left" w:pos="14568"/>
        </w:tabs>
        <w:jc w:val="right"/>
        <w:rPr>
          <w:sz w:val="22"/>
        </w:rPr>
      </w:pPr>
    </w:p>
    <w:p w:rsidR="00072045" w:rsidRDefault="00072045" w:rsidP="00BB7F08">
      <w:pPr>
        <w:widowControl w:val="0"/>
        <w:tabs>
          <w:tab w:val="center" w:pos="7908"/>
          <w:tab w:val="left" w:pos="14568"/>
        </w:tabs>
        <w:jc w:val="right"/>
        <w:rPr>
          <w:sz w:val="22"/>
        </w:rPr>
      </w:pPr>
    </w:p>
    <w:p w:rsidR="00072045" w:rsidRDefault="00072045" w:rsidP="00BB7F08">
      <w:pPr>
        <w:widowControl w:val="0"/>
        <w:tabs>
          <w:tab w:val="center" w:pos="7908"/>
          <w:tab w:val="left" w:pos="14568"/>
        </w:tabs>
        <w:jc w:val="right"/>
        <w:rPr>
          <w:sz w:val="22"/>
        </w:rPr>
      </w:pPr>
    </w:p>
    <w:p w:rsidR="00072045" w:rsidRDefault="00072045" w:rsidP="00BB7F08">
      <w:pPr>
        <w:widowControl w:val="0"/>
        <w:tabs>
          <w:tab w:val="center" w:pos="7908"/>
          <w:tab w:val="left" w:pos="14568"/>
        </w:tabs>
        <w:jc w:val="right"/>
        <w:rPr>
          <w:sz w:val="22"/>
        </w:rPr>
      </w:pPr>
    </w:p>
    <w:p w:rsidR="00072045" w:rsidRDefault="00072045" w:rsidP="00BB7F08">
      <w:pPr>
        <w:widowControl w:val="0"/>
        <w:tabs>
          <w:tab w:val="center" w:pos="7908"/>
          <w:tab w:val="left" w:pos="14568"/>
        </w:tabs>
        <w:jc w:val="right"/>
        <w:rPr>
          <w:sz w:val="22"/>
        </w:rPr>
      </w:pPr>
    </w:p>
    <w:p w:rsidR="00072045" w:rsidRDefault="00072045" w:rsidP="00BB7F08">
      <w:pPr>
        <w:widowControl w:val="0"/>
        <w:tabs>
          <w:tab w:val="center" w:pos="7908"/>
          <w:tab w:val="left" w:pos="14568"/>
        </w:tabs>
        <w:jc w:val="right"/>
        <w:rPr>
          <w:sz w:val="22"/>
        </w:rPr>
      </w:pPr>
    </w:p>
    <w:p w:rsidR="00072045" w:rsidRDefault="00072045" w:rsidP="00BB7F08">
      <w:pPr>
        <w:widowControl w:val="0"/>
        <w:tabs>
          <w:tab w:val="center" w:pos="7908"/>
          <w:tab w:val="left" w:pos="14568"/>
        </w:tabs>
        <w:jc w:val="right"/>
        <w:rPr>
          <w:sz w:val="22"/>
        </w:rPr>
      </w:pPr>
    </w:p>
    <w:p w:rsidR="00072045" w:rsidRDefault="00072045" w:rsidP="00BB7F08">
      <w:pPr>
        <w:widowControl w:val="0"/>
        <w:tabs>
          <w:tab w:val="center" w:pos="7908"/>
          <w:tab w:val="left" w:pos="14568"/>
        </w:tabs>
        <w:jc w:val="right"/>
        <w:rPr>
          <w:sz w:val="22"/>
        </w:rPr>
      </w:pPr>
    </w:p>
    <w:p w:rsidR="00072045" w:rsidRDefault="00072045" w:rsidP="00BB7F08">
      <w:pPr>
        <w:widowControl w:val="0"/>
        <w:tabs>
          <w:tab w:val="center" w:pos="7908"/>
          <w:tab w:val="left" w:pos="14568"/>
        </w:tabs>
        <w:jc w:val="right"/>
        <w:rPr>
          <w:sz w:val="22"/>
        </w:rPr>
      </w:pPr>
    </w:p>
    <w:p w:rsidR="00072045" w:rsidRDefault="00072045" w:rsidP="00BB7F08">
      <w:pPr>
        <w:widowControl w:val="0"/>
        <w:tabs>
          <w:tab w:val="center" w:pos="7908"/>
          <w:tab w:val="left" w:pos="14568"/>
        </w:tabs>
        <w:jc w:val="right"/>
        <w:rPr>
          <w:sz w:val="22"/>
        </w:rPr>
      </w:pPr>
    </w:p>
    <w:p w:rsidR="00072045" w:rsidRDefault="00072045" w:rsidP="00BB7F08">
      <w:pPr>
        <w:widowControl w:val="0"/>
        <w:tabs>
          <w:tab w:val="center" w:pos="7908"/>
          <w:tab w:val="left" w:pos="14568"/>
        </w:tabs>
        <w:jc w:val="right"/>
        <w:rPr>
          <w:sz w:val="22"/>
        </w:rPr>
      </w:pPr>
    </w:p>
    <w:p w:rsidR="00072045" w:rsidRDefault="00072045" w:rsidP="00BB7F08">
      <w:pPr>
        <w:widowControl w:val="0"/>
        <w:tabs>
          <w:tab w:val="center" w:pos="7908"/>
          <w:tab w:val="left" w:pos="14568"/>
        </w:tabs>
        <w:jc w:val="right"/>
        <w:rPr>
          <w:sz w:val="22"/>
        </w:rPr>
      </w:pPr>
    </w:p>
    <w:p w:rsidR="00072045" w:rsidRDefault="00072045" w:rsidP="00BB7F08">
      <w:pPr>
        <w:widowControl w:val="0"/>
        <w:tabs>
          <w:tab w:val="center" w:pos="7908"/>
          <w:tab w:val="left" w:pos="14568"/>
        </w:tabs>
        <w:jc w:val="right"/>
        <w:rPr>
          <w:sz w:val="22"/>
        </w:rPr>
      </w:pPr>
    </w:p>
    <w:p w:rsidR="00072045" w:rsidRPr="00C14D34" w:rsidRDefault="00072045" w:rsidP="00072045">
      <w:pPr>
        <w:rPr>
          <w:sz w:val="22"/>
          <w:szCs w:val="22"/>
        </w:rPr>
      </w:pPr>
      <w:r>
        <w:rPr>
          <w:sz w:val="24"/>
          <w:szCs w:val="24"/>
        </w:rPr>
        <w:lastRenderedPageBreak/>
        <w:t xml:space="preserve">                                                                                                                                               </w:t>
      </w:r>
      <w:r w:rsidRPr="00C14D34">
        <w:rPr>
          <w:sz w:val="22"/>
          <w:szCs w:val="22"/>
        </w:rPr>
        <w:t>Приложение № 2</w:t>
      </w:r>
    </w:p>
    <w:p w:rsidR="00072045" w:rsidRPr="00C14D34" w:rsidRDefault="00072045" w:rsidP="00072045">
      <w:pPr>
        <w:widowControl w:val="0"/>
        <w:tabs>
          <w:tab w:val="center" w:pos="7908"/>
          <w:tab w:val="left" w:pos="14568"/>
        </w:tabs>
        <w:jc w:val="right"/>
        <w:rPr>
          <w:sz w:val="22"/>
          <w:szCs w:val="22"/>
        </w:rPr>
      </w:pPr>
      <w:r w:rsidRPr="00C14D34">
        <w:rPr>
          <w:sz w:val="22"/>
          <w:szCs w:val="22"/>
        </w:rPr>
        <w:t xml:space="preserve">к распоряжению от </w:t>
      </w:r>
      <w:r>
        <w:rPr>
          <w:sz w:val="22"/>
          <w:szCs w:val="22"/>
        </w:rPr>
        <w:t xml:space="preserve"> </w:t>
      </w:r>
      <w:r w:rsidR="000551AF">
        <w:rPr>
          <w:sz w:val="22"/>
          <w:szCs w:val="22"/>
        </w:rPr>
        <w:t>11.02.2022</w:t>
      </w:r>
      <w:r>
        <w:rPr>
          <w:sz w:val="22"/>
          <w:szCs w:val="22"/>
        </w:rPr>
        <w:t xml:space="preserve">  </w:t>
      </w:r>
      <w:bookmarkStart w:id="0" w:name="_GoBack"/>
      <w:bookmarkEnd w:id="0"/>
      <w:r>
        <w:rPr>
          <w:sz w:val="22"/>
          <w:szCs w:val="22"/>
        </w:rPr>
        <w:t xml:space="preserve"> </w:t>
      </w:r>
      <w:r w:rsidRPr="00C14D34">
        <w:rPr>
          <w:sz w:val="22"/>
          <w:szCs w:val="22"/>
        </w:rPr>
        <w:t>№</w:t>
      </w:r>
      <w:r>
        <w:rPr>
          <w:sz w:val="22"/>
          <w:szCs w:val="22"/>
        </w:rPr>
        <w:t xml:space="preserve"> </w:t>
      </w:r>
      <w:r w:rsidR="000551AF">
        <w:rPr>
          <w:sz w:val="22"/>
          <w:szCs w:val="22"/>
        </w:rPr>
        <w:t>510</w:t>
      </w:r>
      <w:r w:rsidRPr="00C14D34">
        <w:rPr>
          <w:sz w:val="22"/>
          <w:szCs w:val="22"/>
        </w:rPr>
        <w:t>р</w:t>
      </w:r>
    </w:p>
    <w:p w:rsidR="00072045" w:rsidRPr="00C14D34" w:rsidRDefault="00072045" w:rsidP="00072045">
      <w:pPr>
        <w:widowControl w:val="0"/>
        <w:tabs>
          <w:tab w:val="center" w:pos="7908"/>
          <w:tab w:val="left" w:pos="14568"/>
        </w:tabs>
        <w:jc w:val="right"/>
        <w:rPr>
          <w:sz w:val="22"/>
          <w:szCs w:val="22"/>
        </w:rPr>
      </w:pPr>
    </w:p>
    <w:p w:rsidR="00072045" w:rsidRPr="00C14D34" w:rsidRDefault="00072045" w:rsidP="00072045">
      <w:pPr>
        <w:shd w:val="clear" w:color="auto" w:fill="FFFFFF"/>
        <w:ind w:right="17"/>
        <w:jc w:val="center"/>
        <w:rPr>
          <w:color w:val="000000"/>
          <w:spacing w:val="-7"/>
          <w:sz w:val="22"/>
          <w:szCs w:val="22"/>
        </w:rPr>
      </w:pPr>
      <w:r w:rsidRPr="00C14D34">
        <w:rPr>
          <w:sz w:val="22"/>
          <w:szCs w:val="22"/>
        </w:rPr>
        <w:t>Условия приватизации (планы приватизации) объектов недвижимого муниципального имущества</w:t>
      </w:r>
      <w:r w:rsidRPr="00C14D34">
        <w:rPr>
          <w:color w:val="000000"/>
          <w:spacing w:val="-7"/>
          <w:sz w:val="22"/>
          <w:szCs w:val="22"/>
        </w:rPr>
        <w:t xml:space="preserve"> путем продажи на открытых аукционных торгах в электронной форме</w:t>
      </w:r>
    </w:p>
    <w:p w:rsidR="00072045" w:rsidRPr="0007165E" w:rsidRDefault="00072045" w:rsidP="00072045">
      <w:pPr>
        <w:widowControl w:val="0"/>
        <w:tabs>
          <w:tab w:val="left" w:pos="285"/>
          <w:tab w:val="left" w:pos="3060"/>
          <w:tab w:val="left" w:pos="10440"/>
        </w:tabs>
        <w:jc w:val="center"/>
        <w:rPr>
          <w:sz w:val="18"/>
          <w:szCs w:val="24"/>
        </w:rPr>
      </w:pPr>
    </w:p>
    <w:tbl>
      <w:tblPr>
        <w:tblW w:w="10528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4"/>
        <w:gridCol w:w="2126"/>
        <w:gridCol w:w="2126"/>
        <w:gridCol w:w="1560"/>
        <w:gridCol w:w="2835"/>
        <w:gridCol w:w="1417"/>
      </w:tblGrid>
      <w:tr w:rsidR="00072045" w:rsidRPr="002E532E" w:rsidTr="00D37172">
        <w:trPr>
          <w:trHeight w:val="751"/>
        </w:trPr>
        <w:tc>
          <w:tcPr>
            <w:tcW w:w="464" w:type="dxa"/>
            <w:tcBorders>
              <w:bottom w:val="single" w:sz="4" w:space="0" w:color="auto"/>
            </w:tcBorders>
            <w:vAlign w:val="center"/>
          </w:tcPr>
          <w:p w:rsidR="00072045" w:rsidRPr="002E532E" w:rsidRDefault="00072045" w:rsidP="00D37172">
            <w:pPr>
              <w:jc w:val="center"/>
              <w:rPr>
                <w:sz w:val="16"/>
                <w:szCs w:val="16"/>
              </w:rPr>
            </w:pPr>
            <w:r w:rsidRPr="002E532E">
              <w:rPr>
                <w:sz w:val="16"/>
                <w:szCs w:val="16"/>
              </w:rPr>
              <w:t xml:space="preserve">№ </w:t>
            </w:r>
            <w:proofErr w:type="gramStart"/>
            <w:r w:rsidRPr="002E532E">
              <w:rPr>
                <w:sz w:val="16"/>
                <w:szCs w:val="16"/>
              </w:rPr>
              <w:t>п</w:t>
            </w:r>
            <w:proofErr w:type="gramEnd"/>
            <w:r w:rsidRPr="002E532E">
              <w:rPr>
                <w:sz w:val="16"/>
                <w:szCs w:val="16"/>
              </w:rPr>
              <w:t>/п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72045" w:rsidRPr="002E532E" w:rsidRDefault="00072045" w:rsidP="00D37172">
            <w:pPr>
              <w:jc w:val="center"/>
              <w:rPr>
                <w:sz w:val="16"/>
                <w:szCs w:val="16"/>
              </w:rPr>
            </w:pPr>
            <w:r w:rsidRPr="002E532E">
              <w:rPr>
                <w:sz w:val="16"/>
                <w:szCs w:val="16"/>
              </w:rPr>
              <w:t>Наименование объекта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72045" w:rsidRPr="002E532E" w:rsidRDefault="00072045" w:rsidP="00D37172">
            <w:pPr>
              <w:jc w:val="center"/>
              <w:rPr>
                <w:sz w:val="16"/>
                <w:szCs w:val="16"/>
              </w:rPr>
            </w:pPr>
            <w:r w:rsidRPr="002E532E">
              <w:rPr>
                <w:sz w:val="16"/>
                <w:szCs w:val="16"/>
              </w:rPr>
              <w:t>Адрес</w:t>
            </w:r>
          </w:p>
        </w:tc>
        <w:tc>
          <w:tcPr>
            <w:tcW w:w="1560" w:type="dxa"/>
            <w:tcBorders>
              <w:bottom w:val="single" w:sz="4" w:space="0" w:color="auto"/>
            </w:tcBorders>
            <w:vAlign w:val="center"/>
          </w:tcPr>
          <w:p w:rsidR="00072045" w:rsidRPr="002E532E" w:rsidRDefault="00072045" w:rsidP="00D37172">
            <w:pPr>
              <w:jc w:val="center"/>
              <w:rPr>
                <w:sz w:val="16"/>
                <w:szCs w:val="16"/>
              </w:rPr>
            </w:pPr>
            <w:r w:rsidRPr="002E532E">
              <w:rPr>
                <w:sz w:val="16"/>
                <w:szCs w:val="16"/>
              </w:rPr>
              <w:t>Расположенность, общая площадь, кв.м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vAlign w:val="center"/>
          </w:tcPr>
          <w:p w:rsidR="00072045" w:rsidRPr="002E532E" w:rsidRDefault="00072045" w:rsidP="00D37172">
            <w:pPr>
              <w:jc w:val="center"/>
              <w:rPr>
                <w:sz w:val="16"/>
                <w:szCs w:val="16"/>
              </w:rPr>
            </w:pPr>
            <w:r w:rsidRPr="002E532E">
              <w:rPr>
                <w:sz w:val="16"/>
                <w:szCs w:val="16"/>
              </w:rPr>
              <w:t>Обременение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vAlign w:val="center"/>
          </w:tcPr>
          <w:p w:rsidR="00072045" w:rsidRPr="002E532E" w:rsidRDefault="00072045" w:rsidP="00D37172">
            <w:pPr>
              <w:jc w:val="center"/>
              <w:rPr>
                <w:sz w:val="16"/>
                <w:szCs w:val="16"/>
              </w:rPr>
            </w:pPr>
            <w:proofErr w:type="gramStart"/>
            <w:r w:rsidRPr="002E532E">
              <w:rPr>
                <w:sz w:val="16"/>
                <w:szCs w:val="16"/>
              </w:rPr>
              <w:t>Рыночная стоимость объекта (с учетом НДС по ставке 20%), руб.)</w:t>
            </w:r>
            <w:proofErr w:type="gramEnd"/>
          </w:p>
        </w:tc>
      </w:tr>
      <w:tr w:rsidR="00072045" w:rsidRPr="002E532E" w:rsidTr="00D37172">
        <w:trPr>
          <w:trHeight w:val="464"/>
        </w:trPr>
        <w:tc>
          <w:tcPr>
            <w:tcW w:w="464" w:type="dxa"/>
            <w:vAlign w:val="center"/>
          </w:tcPr>
          <w:p w:rsidR="00072045" w:rsidRPr="002E532E" w:rsidRDefault="00072045" w:rsidP="00D37172">
            <w:pPr>
              <w:widowControl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  <w:r w:rsidRPr="002E532E">
              <w:rPr>
                <w:sz w:val="16"/>
                <w:szCs w:val="16"/>
              </w:rPr>
              <w:t>.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072045" w:rsidRPr="00B40BF2" w:rsidRDefault="00072045" w:rsidP="00785E9C">
            <w:pPr>
              <w:jc w:val="center"/>
              <w:rPr>
                <w:sz w:val="18"/>
                <w:szCs w:val="18"/>
              </w:rPr>
            </w:pPr>
            <w:r w:rsidRPr="002B54BF">
              <w:rPr>
                <w:sz w:val="18"/>
                <w:szCs w:val="18"/>
              </w:rPr>
              <w:t xml:space="preserve">нежилое помещение площадью </w:t>
            </w:r>
            <w:r w:rsidR="00785E9C">
              <w:rPr>
                <w:sz w:val="18"/>
                <w:szCs w:val="18"/>
              </w:rPr>
              <w:t>904,2</w:t>
            </w:r>
            <w:r w:rsidRPr="00731801">
              <w:rPr>
                <w:sz w:val="18"/>
                <w:szCs w:val="18"/>
              </w:rPr>
              <w:t xml:space="preserve"> кв.м (подвал</w:t>
            </w:r>
            <w:r w:rsidRPr="002B54BF">
              <w:rPr>
                <w:sz w:val="18"/>
                <w:szCs w:val="18"/>
              </w:rPr>
              <w:t xml:space="preserve">), кадастровый номер </w:t>
            </w:r>
            <w:r w:rsidR="00785E9C" w:rsidRPr="00785E9C">
              <w:rPr>
                <w:sz w:val="18"/>
                <w:szCs w:val="18"/>
              </w:rPr>
              <w:t>34:34:070005:3833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072045" w:rsidRPr="00B40BF2" w:rsidRDefault="00072045" w:rsidP="00785E9C">
            <w:pPr>
              <w:jc w:val="center"/>
              <w:rPr>
                <w:sz w:val="18"/>
                <w:szCs w:val="18"/>
              </w:rPr>
            </w:pPr>
            <w:r w:rsidRPr="002B54BF">
              <w:rPr>
                <w:sz w:val="18"/>
                <w:szCs w:val="18"/>
              </w:rPr>
              <w:t xml:space="preserve">Волгоград, </w:t>
            </w:r>
            <w:r w:rsidRPr="00731801">
              <w:rPr>
                <w:sz w:val="18"/>
                <w:szCs w:val="18"/>
              </w:rPr>
              <w:t>К</w:t>
            </w:r>
            <w:r w:rsidR="00785E9C">
              <w:rPr>
                <w:sz w:val="18"/>
                <w:szCs w:val="18"/>
              </w:rPr>
              <w:t xml:space="preserve">ировский </w:t>
            </w:r>
            <w:r w:rsidRPr="00731801">
              <w:rPr>
                <w:sz w:val="18"/>
                <w:szCs w:val="18"/>
              </w:rPr>
              <w:t xml:space="preserve">район, ул. </w:t>
            </w:r>
            <w:r w:rsidR="00785E9C">
              <w:rPr>
                <w:sz w:val="18"/>
                <w:szCs w:val="18"/>
              </w:rPr>
              <w:t>им Кирова,130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072045" w:rsidRPr="00B40BF2" w:rsidRDefault="00785E9C" w:rsidP="00D3717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904,2</w:t>
            </w:r>
            <w:r w:rsidR="00072045">
              <w:rPr>
                <w:sz w:val="18"/>
                <w:szCs w:val="18"/>
              </w:rPr>
              <w:t xml:space="preserve"> кв.м (подвал)</w:t>
            </w:r>
          </w:p>
        </w:tc>
        <w:tc>
          <w:tcPr>
            <w:tcW w:w="2835" w:type="dxa"/>
            <w:vAlign w:val="center"/>
          </w:tcPr>
          <w:p w:rsidR="00072045" w:rsidRPr="00B40BF2" w:rsidRDefault="00072045" w:rsidP="00D37172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 w:val="18"/>
                <w:szCs w:val="18"/>
              </w:rPr>
            </w:pPr>
            <w:r w:rsidRPr="00B40BF2">
              <w:rPr>
                <w:sz w:val="18"/>
                <w:szCs w:val="18"/>
              </w:rPr>
              <w:t>свободно, обременение отсутствует</w:t>
            </w:r>
          </w:p>
        </w:tc>
        <w:tc>
          <w:tcPr>
            <w:tcW w:w="1417" w:type="dxa"/>
            <w:vAlign w:val="center"/>
          </w:tcPr>
          <w:p w:rsidR="00072045" w:rsidRPr="00B40BF2" w:rsidRDefault="00785E9C" w:rsidP="00D37172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1 341 000,00</w:t>
            </w:r>
          </w:p>
        </w:tc>
      </w:tr>
      <w:tr w:rsidR="00676A2F" w:rsidRPr="002E532E" w:rsidTr="00D37172">
        <w:trPr>
          <w:trHeight w:val="464"/>
        </w:trPr>
        <w:tc>
          <w:tcPr>
            <w:tcW w:w="464" w:type="dxa"/>
            <w:vAlign w:val="center"/>
          </w:tcPr>
          <w:p w:rsidR="00676A2F" w:rsidRDefault="001F390D" w:rsidP="00D37172">
            <w:pPr>
              <w:widowControl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  <w:r w:rsidR="00676A2F">
              <w:rPr>
                <w:sz w:val="16"/>
                <w:szCs w:val="16"/>
              </w:rPr>
              <w:t>.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D44E86" w:rsidRDefault="00676A2F" w:rsidP="00676A2F">
            <w:pPr>
              <w:jc w:val="center"/>
              <w:rPr>
                <w:sz w:val="18"/>
                <w:szCs w:val="18"/>
              </w:rPr>
            </w:pPr>
            <w:r w:rsidRPr="00676A2F">
              <w:rPr>
                <w:sz w:val="18"/>
                <w:szCs w:val="18"/>
              </w:rPr>
              <w:t xml:space="preserve">Нежилое помещение площадью </w:t>
            </w:r>
            <w:r>
              <w:rPr>
                <w:sz w:val="18"/>
                <w:szCs w:val="18"/>
              </w:rPr>
              <w:t>59,5</w:t>
            </w:r>
            <w:r w:rsidRPr="00676A2F">
              <w:rPr>
                <w:sz w:val="18"/>
                <w:szCs w:val="18"/>
              </w:rPr>
              <w:t xml:space="preserve"> кв.м </w:t>
            </w:r>
          </w:p>
          <w:p w:rsidR="00676A2F" w:rsidRPr="00676A2F" w:rsidRDefault="00676A2F" w:rsidP="00676A2F">
            <w:pPr>
              <w:jc w:val="center"/>
              <w:rPr>
                <w:sz w:val="18"/>
                <w:szCs w:val="18"/>
              </w:rPr>
            </w:pPr>
            <w:r w:rsidRPr="00676A2F">
              <w:rPr>
                <w:sz w:val="18"/>
                <w:szCs w:val="18"/>
              </w:rPr>
              <w:t>(1 этаж), кадастровый номер 34:34:080070:1180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76A2F" w:rsidRPr="00B40BF2" w:rsidRDefault="00676A2F" w:rsidP="00503AE5">
            <w:pPr>
              <w:jc w:val="center"/>
              <w:rPr>
                <w:sz w:val="18"/>
                <w:szCs w:val="18"/>
              </w:rPr>
            </w:pPr>
            <w:r w:rsidRPr="002B54BF">
              <w:rPr>
                <w:sz w:val="18"/>
                <w:szCs w:val="18"/>
              </w:rPr>
              <w:t xml:space="preserve">Волгоград, </w:t>
            </w:r>
            <w:r w:rsidRPr="00731801">
              <w:rPr>
                <w:sz w:val="18"/>
                <w:szCs w:val="18"/>
              </w:rPr>
              <w:t>К</w:t>
            </w:r>
            <w:r>
              <w:rPr>
                <w:sz w:val="18"/>
                <w:szCs w:val="18"/>
              </w:rPr>
              <w:t xml:space="preserve">расноармейский </w:t>
            </w:r>
            <w:r w:rsidRPr="00731801">
              <w:rPr>
                <w:sz w:val="18"/>
                <w:szCs w:val="18"/>
              </w:rPr>
              <w:t xml:space="preserve">район, ул. </w:t>
            </w:r>
            <w:proofErr w:type="gramStart"/>
            <w:r>
              <w:rPr>
                <w:sz w:val="18"/>
                <w:szCs w:val="18"/>
              </w:rPr>
              <w:t>Гражданская</w:t>
            </w:r>
            <w:proofErr w:type="gramEnd"/>
            <w:r>
              <w:rPr>
                <w:sz w:val="18"/>
                <w:szCs w:val="18"/>
              </w:rPr>
              <w:t>,56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676A2F" w:rsidRDefault="00676A2F" w:rsidP="00D3717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59,5 кв.м </w:t>
            </w:r>
          </w:p>
          <w:p w:rsidR="00676A2F" w:rsidRDefault="00676A2F" w:rsidP="00D3717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(1 этаж)</w:t>
            </w:r>
          </w:p>
        </w:tc>
        <w:tc>
          <w:tcPr>
            <w:tcW w:w="2835" w:type="dxa"/>
            <w:vAlign w:val="center"/>
          </w:tcPr>
          <w:p w:rsidR="00676A2F" w:rsidRPr="00B40BF2" w:rsidRDefault="00676A2F" w:rsidP="00117BCE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 w:val="18"/>
                <w:szCs w:val="18"/>
              </w:rPr>
            </w:pPr>
            <w:r w:rsidRPr="00B40BF2">
              <w:rPr>
                <w:sz w:val="18"/>
                <w:szCs w:val="18"/>
              </w:rPr>
              <w:t>свободно, обременение отсутствует</w:t>
            </w:r>
          </w:p>
        </w:tc>
        <w:tc>
          <w:tcPr>
            <w:tcW w:w="1417" w:type="dxa"/>
            <w:vAlign w:val="center"/>
          </w:tcPr>
          <w:p w:rsidR="00676A2F" w:rsidRDefault="00676A2F" w:rsidP="00D37172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1 609 000,00</w:t>
            </w:r>
          </w:p>
        </w:tc>
      </w:tr>
      <w:tr w:rsidR="00676A2F" w:rsidRPr="002E532E" w:rsidTr="00D37172">
        <w:trPr>
          <w:trHeight w:val="464"/>
        </w:trPr>
        <w:tc>
          <w:tcPr>
            <w:tcW w:w="464" w:type="dxa"/>
            <w:vAlign w:val="center"/>
          </w:tcPr>
          <w:p w:rsidR="00676A2F" w:rsidRDefault="001F390D" w:rsidP="00D37172">
            <w:pPr>
              <w:widowControl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  <w:r w:rsidR="00676A2F">
              <w:rPr>
                <w:sz w:val="16"/>
                <w:szCs w:val="16"/>
              </w:rPr>
              <w:t>.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D44E86" w:rsidRDefault="00676A2F" w:rsidP="00676A2F">
            <w:pPr>
              <w:jc w:val="center"/>
              <w:rPr>
                <w:sz w:val="18"/>
                <w:szCs w:val="18"/>
              </w:rPr>
            </w:pPr>
            <w:r w:rsidRPr="00676A2F">
              <w:rPr>
                <w:sz w:val="18"/>
                <w:szCs w:val="18"/>
              </w:rPr>
              <w:t xml:space="preserve">Нежилое помещение площадью </w:t>
            </w:r>
            <w:r>
              <w:rPr>
                <w:sz w:val="18"/>
                <w:szCs w:val="18"/>
              </w:rPr>
              <w:t>10,9</w:t>
            </w:r>
            <w:r w:rsidRPr="00676A2F">
              <w:rPr>
                <w:sz w:val="18"/>
                <w:szCs w:val="18"/>
              </w:rPr>
              <w:t xml:space="preserve"> кв.м </w:t>
            </w:r>
          </w:p>
          <w:p w:rsidR="00676A2F" w:rsidRPr="00676A2F" w:rsidRDefault="00676A2F" w:rsidP="00676A2F">
            <w:pPr>
              <w:jc w:val="center"/>
              <w:rPr>
                <w:sz w:val="18"/>
                <w:szCs w:val="18"/>
              </w:rPr>
            </w:pPr>
            <w:r w:rsidRPr="00676A2F">
              <w:rPr>
                <w:sz w:val="18"/>
                <w:szCs w:val="18"/>
              </w:rPr>
              <w:t>(1 этаж), кадастровый номер 34:34:080062:2439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76A2F" w:rsidRPr="00B40BF2" w:rsidRDefault="00676A2F" w:rsidP="00503AE5">
            <w:pPr>
              <w:jc w:val="center"/>
              <w:rPr>
                <w:sz w:val="18"/>
                <w:szCs w:val="18"/>
              </w:rPr>
            </w:pPr>
            <w:r w:rsidRPr="002B54BF">
              <w:rPr>
                <w:sz w:val="18"/>
                <w:szCs w:val="18"/>
              </w:rPr>
              <w:t xml:space="preserve">Волгоград, </w:t>
            </w:r>
            <w:r w:rsidRPr="00731801">
              <w:rPr>
                <w:sz w:val="18"/>
                <w:szCs w:val="18"/>
              </w:rPr>
              <w:t>К</w:t>
            </w:r>
            <w:r>
              <w:rPr>
                <w:sz w:val="18"/>
                <w:szCs w:val="18"/>
              </w:rPr>
              <w:t xml:space="preserve">расноармейский </w:t>
            </w:r>
            <w:r w:rsidRPr="00731801">
              <w:rPr>
                <w:sz w:val="18"/>
                <w:szCs w:val="18"/>
              </w:rPr>
              <w:t xml:space="preserve">район, ул. </w:t>
            </w:r>
            <w:proofErr w:type="gramStart"/>
            <w:r>
              <w:rPr>
                <w:sz w:val="18"/>
                <w:szCs w:val="18"/>
              </w:rPr>
              <w:t>Пролетарская</w:t>
            </w:r>
            <w:proofErr w:type="gramEnd"/>
            <w:r>
              <w:rPr>
                <w:sz w:val="18"/>
                <w:szCs w:val="18"/>
              </w:rPr>
              <w:t>,41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676A2F" w:rsidRDefault="00676A2F" w:rsidP="00D3717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10,9 кв.м</w:t>
            </w:r>
          </w:p>
          <w:p w:rsidR="00676A2F" w:rsidRDefault="00676A2F" w:rsidP="00D3717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(1 этаж)</w:t>
            </w:r>
          </w:p>
        </w:tc>
        <w:tc>
          <w:tcPr>
            <w:tcW w:w="2835" w:type="dxa"/>
            <w:vAlign w:val="center"/>
          </w:tcPr>
          <w:p w:rsidR="00676A2F" w:rsidRPr="00B40BF2" w:rsidRDefault="00676A2F" w:rsidP="00117BCE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 w:val="18"/>
                <w:szCs w:val="18"/>
              </w:rPr>
            </w:pPr>
            <w:r w:rsidRPr="00B40BF2">
              <w:rPr>
                <w:sz w:val="18"/>
                <w:szCs w:val="18"/>
              </w:rPr>
              <w:t>свободно, обременение отсутствует</w:t>
            </w:r>
          </w:p>
        </w:tc>
        <w:tc>
          <w:tcPr>
            <w:tcW w:w="1417" w:type="dxa"/>
            <w:vAlign w:val="center"/>
          </w:tcPr>
          <w:p w:rsidR="00676A2F" w:rsidRDefault="00676A2F" w:rsidP="00D37172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204 000,00</w:t>
            </w:r>
          </w:p>
        </w:tc>
      </w:tr>
      <w:tr w:rsidR="00E33509" w:rsidRPr="002E532E" w:rsidTr="00D37172">
        <w:trPr>
          <w:trHeight w:val="464"/>
        </w:trPr>
        <w:tc>
          <w:tcPr>
            <w:tcW w:w="464" w:type="dxa"/>
            <w:vAlign w:val="center"/>
          </w:tcPr>
          <w:p w:rsidR="00E33509" w:rsidRDefault="001F390D" w:rsidP="00D37172">
            <w:pPr>
              <w:widowControl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  <w:r w:rsidR="00E33509">
              <w:rPr>
                <w:sz w:val="16"/>
                <w:szCs w:val="16"/>
              </w:rPr>
              <w:t>.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D44E86" w:rsidRDefault="00E33509" w:rsidP="00E33509">
            <w:pPr>
              <w:jc w:val="center"/>
              <w:rPr>
                <w:sz w:val="18"/>
                <w:szCs w:val="18"/>
              </w:rPr>
            </w:pPr>
            <w:r w:rsidRPr="00676A2F">
              <w:rPr>
                <w:sz w:val="18"/>
                <w:szCs w:val="18"/>
              </w:rPr>
              <w:t xml:space="preserve">Нежилое помещение площадью </w:t>
            </w:r>
            <w:r>
              <w:rPr>
                <w:sz w:val="18"/>
                <w:szCs w:val="18"/>
              </w:rPr>
              <w:t>61,6</w:t>
            </w:r>
            <w:r w:rsidRPr="00676A2F">
              <w:rPr>
                <w:sz w:val="18"/>
                <w:szCs w:val="18"/>
              </w:rPr>
              <w:t xml:space="preserve"> кв.м </w:t>
            </w:r>
          </w:p>
          <w:p w:rsidR="00E33509" w:rsidRPr="00676A2F" w:rsidRDefault="00E33509" w:rsidP="00E33509">
            <w:pPr>
              <w:jc w:val="center"/>
              <w:rPr>
                <w:sz w:val="18"/>
                <w:szCs w:val="18"/>
              </w:rPr>
            </w:pPr>
            <w:r w:rsidRPr="00676A2F">
              <w:rPr>
                <w:sz w:val="18"/>
                <w:szCs w:val="18"/>
              </w:rPr>
              <w:t xml:space="preserve">(1 этаж), кадастровый номер </w:t>
            </w:r>
            <w:r w:rsidRPr="00E33509">
              <w:rPr>
                <w:sz w:val="18"/>
                <w:szCs w:val="18"/>
              </w:rPr>
              <w:t>34:34:080074:1334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E33509" w:rsidRPr="00B40BF2" w:rsidRDefault="00E33509" w:rsidP="00503AE5">
            <w:pPr>
              <w:jc w:val="center"/>
              <w:rPr>
                <w:sz w:val="18"/>
                <w:szCs w:val="18"/>
              </w:rPr>
            </w:pPr>
            <w:r w:rsidRPr="002B54BF">
              <w:rPr>
                <w:sz w:val="18"/>
                <w:szCs w:val="18"/>
              </w:rPr>
              <w:t xml:space="preserve">Волгоград, </w:t>
            </w:r>
            <w:r w:rsidRPr="00731801">
              <w:rPr>
                <w:sz w:val="18"/>
                <w:szCs w:val="18"/>
              </w:rPr>
              <w:t>К</w:t>
            </w:r>
            <w:r>
              <w:rPr>
                <w:sz w:val="18"/>
                <w:szCs w:val="18"/>
              </w:rPr>
              <w:t xml:space="preserve">расноармейский </w:t>
            </w:r>
            <w:r w:rsidRPr="00731801">
              <w:rPr>
                <w:sz w:val="18"/>
                <w:szCs w:val="18"/>
              </w:rPr>
              <w:t xml:space="preserve">район, ул. </w:t>
            </w:r>
            <w:proofErr w:type="gramStart"/>
            <w:r>
              <w:rPr>
                <w:sz w:val="18"/>
                <w:szCs w:val="18"/>
              </w:rPr>
              <w:t>Пролетарская</w:t>
            </w:r>
            <w:proofErr w:type="gramEnd"/>
            <w:r>
              <w:rPr>
                <w:sz w:val="18"/>
                <w:szCs w:val="18"/>
              </w:rPr>
              <w:t>,27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E33509" w:rsidRDefault="00E33509" w:rsidP="00D3717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61,6 кв.м  </w:t>
            </w:r>
          </w:p>
          <w:p w:rsidR="00E33509" w:rsidRDefault="00E33509" w:rsidP="00D3717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(1 этаж)</w:t>
            </w:r>
          </w:p>
        </w:tc>
        <w:tc>
          <w:tcPr>
            <w:tcW w:w="2835" w:type="dxa"/>
            <w:vAlign w:val="center"/>
          </w:tcPr>
          <w:p w:rsidR="00E33509" w:rsidRPr="00B40BF2" w:rsidRDefault="00E33509" w:rsidP="00117BCE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 w:val="18"/>
                <w:szCs w:val="18"/>
              </w:rPr>
            </w:pPr>
            <w:r w:rsidRPr="00B40BF2">
              <w:rPr>
                <w:sz w:val="18"/>
                <w:szCs w:val="18"/>
              </w:rPr>
              <w:t>свободно, обременение отсутствует</w:t>
            </w:r>
          </w:p>
        </w:tc>
        <w:tc>
          <w:tcPr>
            <w:tcW w:w="1417" w:type="dxa"/>
            <w:vAlign w:val="center"/>
          </w:tcPr>
          <w:p w:rsidR="00E33509" w:rsidRDefault="00E33509" w:rsidP="00D37172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1 766 000,00</w:t>
            </w:r>
          </w:p>
        </w:tc>
      </w:tr>
    </w:tbl>
    <w:p w:rsidR="00072045" w:rsidRPr="00135314" w:rsidRDefault="00072045" w:rsidP="00072045">
      <w:pPr>
        <w:jc w:val="both"/>
        <w:rPr>
          <w:sz w:val="22"/>
          <w:szCs w:val="22"/>
        </w:rPr>
      </w:pPr>
      <w:r w:rsidRPr="00135314">
        <w:rPr>
          <w:sz w:val="22"/>
          <w:szCs w:val="22"/>
        </w:rPr>
        <w:t>Условия приватизации путем продажи объектов муниципального имущества на открытых аукционных торгах в электронной форме в соответствии с Федеральным законом от 21.12.2001 № 178-ФЗ</w:t>
      </w:r>
      <w:r>
        <w:rPr>
          <w:sz w:val="22"/>
          <w:szCs w:val="22"/>
        </w:rPr>
        <w:t xml:space="preserve">                          </w:t>
      </w:r>
      <w:r w:rsidRPr="00135314">
        <w:rPr>
          <w:sz w:val="22"/>
          <w:szCs w:val="22"/>
        </w:rPr>
        <w:t xml:space="preserve"> «О приватизации государственного и муниципального имущества»:</w:t>
      </w:r>
    </w:p>
    <w:p w:rsidR="00072045" w:rsidRPr="00135314" w:rsidRDefault="00072045" w:rsidP="00072045">
      <w:pPr>
        <w:ind w:left="357" w:hanging="357"/>
        <w:jc w:val="both"/>
        <w:rPr>
          <w:sz w:val="22"/>
          <w:szCs w:val="22"/>
        </w:rPr>
      </w:pPr>
      <w:r w:rsidRPr="00135314">
        <w:rPr>
          <w:sz w:val="22"/>
          <w:szCs w:val="22"/>
        </w:rPr>
        <w:t>- форма проведения: электронный аукцион является открытым;</w:t>
      </w:r>
    </w:p>
    <w:p w:rsidR="00072045" w:rsidRPr="00135314" w:rsidRDefault="00072045" w:rsidP="00072045">
      <w:pPr>
        <w:ind w:left="357" w:hanging="357"/>
        <w:jc w:val="both"/>
        <w:rPr>
          <w:sz w:val="22"/>
          <w:szCs w:val="22"/>
        </w:rPr>
      </w:pPr>
      <w:r w:rsidRPr="00135314">
        <w:rPr>
          <w:sz w:val="22"/>
          <w:szCs w:val="22"/>
        </w:rPr>
        <w:t>- адрес сайта электронной площадки: http://utp.sberbank-ast.ru</w:t>
      </w:r>
    </w:p>
    <w:p w:rsidR="00072045" w:rsidRPr="00135314" w:rsidRDefault="00072045" w:rsidP="00072045">
      <w:pPr>
        <w:ind w:left="357" w:hanging="357"/>
        <w:jc w:val="both"/>
        <w:rPr>
          <w:sz w:val="22"/>
          <w:szCs w:val="22"/>
        </w:rPr>
      </w:pPr>
      <w:r w:rsidRPr="00135314">
        <w:rPr>
          <w:sz w:val="22"/>
          <w:szCs w:val="22"/>
        </w:rPr>
        <w:t>- направление шага аукциона: на повышение;</w:t>
      </w:r>
    </w:p>
    <w:p w:rsidR="00072045" w:rsidRPr="00135314" w:rsidRDefault="00072045" w:rsidP="00072045">
      <w:pPr>
        <w:ind w:left="357" w:hanging="357"/>
        <w:jc w:val="both"/>
        <w:rPr>
          <w:sz w:val="22"/>
          <w:szCs w:val="22"/>
        </w:rPr>
      </w:pPr>
      <w:r w:rsidRPr="00135314">
        <w:rPr>
          <w:sz w:val="22"/>
          <w:szCs w:val="22"/>
        </w:rPr>
        <w:t>- шаг аукциона: 5% от начальной цены объекта;</w:t>
      </w:r>
    </w:p>
    <w:p w:rsidR="00072045" w:rsidRPr="00135314" w:rsidRDefault="00072045" w:rsidP="00072045">
      <w:pPr>
        <w:jc w:val="both"/>
        <w:rPr>
          <w:sz w:val="22"/>
          <w:szCs w:val="22"/>
        </w:rPr>
      </w:pPr>
      <w:r w:rsidRPr="00135314">
        <w:rPr>
          <w:sz w:val="22"/>
          <w:szCs w:val="22"/>
        </w:rPr>
        <w:t>- договор купли-продажи имущества заключается с победителем аукциона в течение 5 рабочих дней со дня подведения итогов аукциона.</w:t>
      </w:r>
    </w:p>
    <w:p w:rsidR="00072045" w:rsidRPr="00135314" w:rsidRDefault="00072045" w:rsidP="00072045">
      <w:pPr>
        <w:jc w:val="both"/>
        <w:rPr>
          <w:sz w:val="22"/>
          <w:szCs w:val="22"/>
        </w:rPr>
      </w:pPr>
      <w:r w:rsidRPr="00135314">
        <w:rPr>
          <w:sz w:val="22"/>
          <w:szCs w:val="22"/>
        </w:rPr>
        <w:t>- форма платежа: оплата производится единовременно в течение 10 рабочих дней со дня заключения договора купли-продажи;</w:t>
      </w:r>
    </w:p>
    <w:p w:rsidR="00072045" w:rsidRPr="00135314" w:rsidRDefault="00072045" w:rsidP="00072045">
      <w:pPr>
        <w:tabs>
          <w:tab w:val="left" w:pos="426"/>
        </w:tabs>
        <w:jc w:val="both"/>
        <w:rPr>
          <w:sz w:val="22"/>
          <w:szCs w:val="22"/>
        </w:rPr>
      </w:pPr>
      <w:r w:rsidRPr="00135314">
        <w:rPr>
          <w:sz w:val="22"/>
          <w:szCs w:val="22"/>
        </w:rPr>
        <w:t>- передача имущества (объекта) и оформление прав собственности осуществляется в соответствии с законодательством РФ и договором купли - продажи объекта приватизации.</w:t>
      </w:r>
    </w:p>
    <w:p w:rsidR="00072045" w:rsidRPr="00851144" w:rsidRDefault="00072045" w:rsidP="00072045">
      <w:pPr>
        <w:tabs>
          <w:tab w:val="left" w:pos="426"/>
        </w:tabs>
        <w:jc w:val="both"/>
        <w:rPr>
          <w:sz w:val="24"/>
          <w:szCs w:val="22"/>
        </w:rPr>
      </w:pPr>
    </w:p>
    <w:p w:rsidR="00072045" w:rsidRPr="00662518" w:rsidRDefault="00072045" w:rsidP="00072045">
      <w:pPr>
        <w:widowControl w:val="0"/>
        <w:tabs>
          <w:tab w:val="center" w:pos="7908"/>
          <w:tab w:val="left" w:pos="14568"/>
        </w:tabs>
        <w:jc w:val="right"/>
        <w:rPr>
          <w:sz w:val="2"/>
          <w:szCs w:val="24"/>
          <w:highlight w:val="yellow"/>
        </w:rPr>
      </w:pPr>
    </w:p>
    <w:p w:rsidR="00072045" w:rsidRDefault="00072045" w:rsidP="00072045">
      <w:pPr>
        <w:widowControl w:val="0"/>
        <w:tabs>
          <w:tab w:val="center" w:pos="7908"/>
          <w:tab w:val="left" w:pos="14568"/>
        </w:tabs>
        <w:jc w:val="right"/>
        <w:rPr>
          <w:sz w:val="22"/>
        </w:rPr>
      </w:pPr>
      <w:r w:rsidRPr="00135314">
        <w:rPr>
          <w:sz w:val="22"/>
        </w:rPr>
        <w:t>Отдел торгов и закупок</w:t>
      </w:r>
    </w:p>
    <w:p w:rsidR="00072045" w:rsidRDefault="00072045" w:rsidP="00BB7F08">
      <w:pPr>
        <w:widowControl w:val="0"/>
        <w:tabs>
          <w:tab w:val="center" w:pos="7908"/>
          <w:tab w:val="left" w:pos="14568"/>
        </w:tabs>
        <w:jc w:val="right"/>
        <w:rPr>
          <w:sz w:val="22"/>
        </w:rPr>
      </w:pPr>
    </w:p>
    <w:sectPr w:rsidR="00072045" w:rsidSect="00A07F0E">
      <w:pgSz w:w="11906" w:h="16838"/>
      <w:pgMar w:top="567" w:right="567" w:bottom="142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DEFAA12C"/>
    <w:lvl w:ilvl="0">
      <w:numFmt w:val="bullet"/>
      <w:lvlText w:val="*"/>
      <w:lvlJc w:val="left"/>
    </w:lvl>
  </w:abstractNum>
  <w:abstractNum w:abstractNumId="1">
    <w:nsid w:val="00CB0A8F"/>
    <w:multiLevelType w:val="hybridMultilevel"/>
    <w:tmpl w:val="A8786D06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>
    <w:nsid w:val="00FF68BC"/>
    <w:multiLevelType w:val="hybridMultilevel"/>
    <w:tmpl w:val="A9F49D7E"/>
    <w:lvl w:ilvl="0" w:tplc="8BCA699E">
      <w:start w:val="1"/>
      <w:numFmt w:val="decimal"/>
      <w:lvlText w:val="%1."/>
      <w:lvlJc w:val="righ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01C91CD8"/>
    <w:multiLevelType w:val="hybridMultilevel"/>
    <w:tmpl w:val="E97A7CC8"/>
    <w:lvl w:ilvl="0" w:tplc="88EEADCC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06EE7D55"/>
    <w:multiLevelType w:val="hybridMultilevel"/>
    <w:tmpl w:val="DDF47A4A"/>
    <w:lvl w:ilvl="0" w:tplc="FFFFFFFF">
      <w:start w:val="1"/>
      <w:numFmt w:val="decimal"/>
      <w:lvlText w:val="%1."/>
      <w:lvlJc w:val="left"/>
      <w:pPr>
        <w:tabs>
          <w:tab w:val="num" w:pos="501"/>
        </w:tabs>
        <w:ind w:left="501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0A407896"/>
    <w:multiLevelType w:val="hybridMultilevel"/>
    <w:tmpl w:val="A88479AA"/>
    <w:lvl w:ilvl="0" w:tplc="0DF6E974">
      <w:start w:val="1"/>
      <w:numFmt w:val="decimal"/>
      <w:lvlText w:val="%1."/>
      <w:lvlJc w:val="left"/>
      <w:pPr>
        <w:ind w:left="1599" w:hanging="103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0CA11F53"/>
    <w:multiLevelType w:val="hybridMultilevel"/>
    <w:tmpl w:val="9E0832FC"/>
    <w:lvl w:ilvl="0" w:tplc="673CC290">
      <w:start w:val="1"/>
      <w:numFmt w:val="decimal"/>
      <w:lvlText w:val="%1."/>
      <w:lvlJc w:val="left"/>
      <w:pPr>
        <w:ind w:left="408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128" w:hanging="360"/>
      </w:pPr>
    </w:lvl>
    <w:lvl w:ilvl="2" w:tplc="0419001B" w:tentative="1">
      <w:start w:val="1"/>
      <w:numFmt w:val="lowerRoman"/>
      <w:lvlText w:val="%3."/>
      <w:lvlJc w:val="right"/>
      <w:pPr>
        <w:ind w:left="1848" w:hanging="180"/>
      </w:pPr>
    </w:lvl>
    <w:lvl w:ilvl="3" w:tplc="0419000F" w:tentative="1">
      <w:start w:val="1"/>
      <w:numFmt w:val="decimal"/>
      <w:lvlText w:val="%4."/>
      <w:lvlJc w:val="left"/>
      <w:pPr>
        <w:ind w:left="2568" w:hanging="360"/>
      </w:pPr>
    </w:lvl>
    <w:lvl w:ilvl="4" w:tplc="04190019" w:tentative="1">
      <w:start w:val="1"/>
      <w:numFmt w:val="lowerLetter"/>
      <w:lvlText w:val="%5."/>
      <w:lvlJc w:val="left"/>
      <w:pPr>
        <w:ind w:left="3288" w:hanging="360"/>
      </w:pPr>
    </w:lvl>
    <w:lvl w:ilvl="5" w:tplc="0419001B" w:tentative="1">
      <w:start w:val="1"/>
      <w:numFmt w:val="lowerRoman"/>
      <w:lvlText w:val="%6."/>
      <w:lvlJc w:val="right"/>
      <w:pPr>
        <w:ind w:left="4008" w:hanging="180"/>
      </w:pPr>
    </w:lvl>
    <w:lvl w:ilvl="6" w:tplc="0419000F" w:tentative="1">
      <w:start w:val="1"/>
      <w:numFmt w:val="decimal"/>
      <w:lvlText w:val="%7."/>
      <w:lvlJc w:val="left"/>
      <w:pPr>
        <w:ind w:left="4728" w:hanging="360"/>
      </w:pPr>
    </w:lvl>
    <w:lvl w:ilvl="7" w:tplc="04190019" w:tentative="1">
      <w:start w:val="1"/>
      <w:numFmt w:val="lowerLetter"/>
      <w:lvlText w:val="%8."/>
      <w:lvlJc w:val="left"/>
      <w:pPr>
        <w:ind w:left="5448" w:hanging="360"/>
      </w:pPr>
    </w:lvl>
    <w:lvl w:ilvl="8" w:tplc="0419001B" w:tentative="1">
      <w:start w:val="1"/>
      <w:numFmt w:val="lowerRoman"/>
      <w:lvlText w:val="%9."/>
      <w:lvlJc w:val="right"/>
      <w:pPr>
        <w:ind w:left="6168" w:hanging="180"/>
      </w:pPr>
    </w:lvl>
  </w:abstractNum>
  <w:abstractNum w:abstractNumId="7">
    <w:nsid w:val="0FB67DDF"/>
    <w:multiLevelType w:val="hybridMultilevel"/>
    <w:tmpl w:val="09F431E0"/>
    <w:lvl w:ilvl="0" w:tplc="93A81098">
      <w:start w:val="3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8">
    <w:nsid w:val="0FC528D0"/>
    <w:multiLevelType w:val="hybridMultilevel"/>
    <w:tmpl w:val="FF38C636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11355459"/>
    <w:multiLevelType w:val="multilevel"/>
    <w:tmpl w:val="6540BB18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4454D42"/>
    <w:multiLevelType w:val="hybridMultilevel"/>
    <w:tmpl w:val="4E0E0166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>
    <w:nsid w:val="14EC6763"/>
    <w:multiLevelType w:val="hybridMultilevel"/>
    <w:tmpl w:val="04465CAE"/>
    <w:lvl w:ilvl="0" w:tplc="FFFFFFF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18AF18ED"/>
    <w:multiLevelType w:val="multilevel"/>
    <w:tmpl w:val="EA9046FE"/>
    <w:lvl w:ilvl="0">
      <w:start w:val="2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20"/>
        </w:tabs>
        <w:ind w:left="102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13">
    <w:nsid w:val="24325B65"/>
    <w:multiLevelType w:val="hybridMultilevel"/>
    <w:tmpl w:val="FA9CFFB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2A441D8C"/>
    <w:multiLevelType w:val="hybridMultilevel"/>
    <w:tmpl w:val="7A84B2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38B101B"/>
    <w:multiLevelType w:val="hybridMultilevel"/>
    <w:tmpl w:val="9CE2264E"/>
    <w:lvl w:ilvl="0" w:tplc="BD8E850C">
      <w:start w:val="1"/>
      <w:numFmt w:val="decimal"/>
      <w:lvlText w:val="%1."/>
      <w:lvlJc w:val="left"/>
      <w:pPr>
        <w:tabs>
          <w:tab w:val="num" w:pos="1364"/>
        </w:tabs>
        <w:ind w:left="136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42"/>
        </w:tabs>
        <w:ind w:left="194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62"/>
        </w:tabs>
        <w:ind w:left="266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82"/>
        </w:tabs>
        <w:ind w:left="338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02"/>
        </w:tabs>
        <w:ind w:left="410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22"/>
        </w:tabs>
        <w:ind w:left="482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42"/>
        </w:tabs>
        <w:ind w:left="554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62"/>
        </w:tabs>
        <w:ind w:left="626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82"/>
        </w:tabs>
        <w:ind w:left="6982" w:hanging="180"/>
      </w:pPr>
    </w:lvl>
  </w:abstractNum>
  <w:abstractNum w:abstractNumId="16">
    <w:nsid w:val="3A631F1A"/>
    <w:multiLevelType w:val="hybridMultilevel"/>
    <w:tmpl w:val="50B6CAB2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7">
    <w:nsid w:val="3E63170A"/>
    <w:multiLevelType w:val="hybridMultilevel"/>
    <w:tmpl w:val="1988F86E"/>
    <w:lvl w:ilvl="0" w:tplc="FFFFFFF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44373898"/>
    <w:multiLevelType w:val="multilevel"/>
    <w:tmpl w:val="CBC49D34"/>
    <w:lvl w:ilvl="0">
      <w:start w:val="1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9">
    <w:nsid w:val="46D81CC2"/>
    <w:multiLevelType w:val="hybridMultilevel"/>
    <w:tmpl w:val="D3EA33CE"/>
    <w:lvl w:ilvl="0" w:tplc="BD8E850C">
      <w:start w:val="1"/>
      <w:numFmt w:val="decimal"/>
      <w:lvlText w:val="%1."/>
      <w:lvlJc w:val="left"/>
      <w:pPr>
        <w:tabs>
          <w:tab w:val="num" w:pos="2368"/>
        </w:tabs>
        <w:ind w:left="23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444"/>
        </w:tabs>
        <w:ind w:left="244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164"/>
        </w:tabs>
        <w:ind w:left="316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884"/>
        </w:tabs>
        <w:ind w:left="388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604"/>
        </w:tabs>
        <w:ind w:left="460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324"/>
        </w:tabs>
        <w:ind w:left="532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044"/>
        </w:tabs>
        <w:ind w:left="604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764"/>
        </w:tabs>
        <w:ind w:left="676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484"/>
        </w:tabs>
        <w:ind w:left="7484" w:hanging="180"/>
      </w:pPr>
    </w:lvl>
  </w:abstractNum>
  <w:abstractNum w:abstractNumId="20">
    <w:nsid w:val="4916098A"/>
    <w:multiLevelType w:val="hybridMultilevel"/>
    <w:tmpl w:val="6310EBA8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1">
    <w:nsid w:val="498952DB"/>
    <w:multiLevelType w:val="hybridMultilevel"/>
    <w:tmpl w:val="FAD41A6C"/>
    <w:lvl w:ilvl="0" w:tplc="FFFFFFF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4A601836"/>
    <w:multiLevelType w:val="multilevel"/>
    <w:tmpl w:val="307EA75E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3">
    <w:nsid w:val="4CF76A23"/>
    <w:multiLevelType w:val="hybridMultilevel"/>
    <w:tmpl w:val="FAAE96E6"/>
    <w:lvl w:ilvl="0" w:tplc="BD8E850C">
      <w:start w:val="1"/>
      <w:numFmt w:val="decimal"/>
      <w:lvlText w:val="%1."/>
      <w:lvlJc w:val="left"/>
      <w:pPr>
        <w:tabs>
          <w:tab w:val="num" w:pos="1364"/>
        </w:tabs>
        <w:ind w:left="136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511434EB"/>
    <w:multiLevelType w:val="multilevel"/>
    <w:tmpl w:val="580890DE"/>
    <w:lvl w:ilvl="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455"/>
        </w:tabs>
        <w:ind w:left="1455" w:hanging="7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70"/>
        </w:tabs>
        <w:ind w:left="1470" w:hanging="7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30"/>
        </w:tabs>
        <w:ind w:left="183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845"/>
        </w:tabs>
        <w:ind w:left="184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220"/>
        </w:tabs>
        <w:ind w:left="22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595"/>
        </w:tabs>
        <w:ind w:left="259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610"/>
        </w:tabs>
        <w:ind w:left="261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985"/>
        </w:tabs>
        <w:ind w:left="2985" w:hanging="2160"/>
      </w:pPr>
      <w:rPr>
        <w:rFonts w:hint="default"/>
      </w:rPr>
    </w:lvl>
  </w:abstractNum>
  <w:abstractNum w:abstractNumId="25">
    <w:nsid w:val="51446120"/>
    <w:multiLevelType w:val="singleLevel"/>
    <w:tmpl w:val="A7644A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i w:val="0"/>
        <w:sz w:val="24"/>
      </w:rPr>
    </w:lvl>
  </w:abstractNum>
  <w:abstractNum w:abstractNumId="26">
    <w:nsid w:val="51E21740"/>
    <w:multiLevelType w:val="hybridMultilevel"/>
    <w:tmpl w:val="466E570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595719DA"/>
    <w:multiLevelType w:val="hybridMultilevel"/>
    <w:tmpl w:val="E4FC13BC"/>
    <w:lvl w:ilvl="0" w:tplc="FFFFFFF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5C6F5860"/>
    <w:multiLevelType w:val="hybridMultilevel"/>
    <w:tmpl w:val="29AE450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5F243C0F"/>
    <w:multiLevelType w:val="hybridMultilevel"/>
    <w:tmpl w:val="8BCA2DDA"/>
    <w:lvl w:ilvl="0" w:tplc="3D4C0870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FF33C7C"/>
    <w:multiLevelType w:val="hybridMultilevel"/>
    <w:tmpl w:val="0B62095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6032205E"/>
    <w:multiLevelType w:val="hybridMultilevel"/>
    <w:tmpl w:val="A78AE5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45444DA"/>
    <w:multiLevelType w:val="hybridMultilevel"/>
    <w:tmpl w:val="BAC489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5483495"/>
    <w:multiLevelType w:val="hybridMultilevel"/>
    <w:tmpl w:val="E348EC7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680E316F"/>
    <w:multiLevelType w:val="hybridMultilevel"/>
    <w:tmpl w:val="723E399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6D103E16"/>
    <w:multiLevelType w:val="hybridMultilevel"/>
    <w:tmpl w:val="394A3DDC"/>
    <w:lvl w:ilvl="0" w:tplc="8E92FC3C">
      <w:start w:val="1"/>
      <w:numFmt w:val="decimal"/>
      <w:lvlText w:val="%1."/>
      <w:lvlJc w:val="left"/>
      <w:pPr>
        <w:ind w:left="1557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6">
    <w:nsid w:val="6F892F30"/>
    <w:multiLevelType w:val="hybridMultilevel"/>
    <w:tmpl w:val="F18AD1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720155E7"/>
    <w:multiLevelType w:val="hybridMultilevel"/>
    <w:tmpl w:val="8788E24C"/>
    <w:lvl w:ilvl="0" w:tplc="3D4C087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</w:abstractNum>
  <w:abstractNum w:abstractNumId="38">
    <w:nsid w:val="748E2E67"/>
    <w:multiLevelType w:val="hybridMultilevel"/>
    <w:tmpl w:val="1864F888"/>
    <w:lvl w:ilvl="0" w:tplc="E82ECC82">
      <w:start w:val="2"/>
      <w:numFmt w:val="decimal"/>
      <w:lvlText w:val="%1."/>
      <w:lvlJc w:val="left"/>
      <w:pPr>
        <w:tabs>
          <w:tab w:val="num" w:pos="825"/>
        </w:tabs>
        <w:ind w:left="8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45"/>
        </w:tabs>
        <w:ind w:left="154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65"/>
        </w:tabs>
        <w:ind w:left="226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85"/>
        </w:tabs>
        <w:ind w:left="298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05"/>
        </w:tabs>
        <w:ind w:left="370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25"/>
        </w:tabs>
        <w:ind w:left="442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45"/>
        </w:tabs>
        <w:ind w:left="514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65"/>
        </w:tabs>
        <w:ind w:left="586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85"/>
        </w:tabs>
        <w:ind w:left="6585" w:hanging="180"/>
      </w:pPr>
    </w:lvl>
  </w:abstractNum>
  <w:abstractNum w:abstractNumId="39">
    <w:nsid w:val="74BC2C4B"/>
    <w:multiLevelType w:val="hybridMultilevel"/>
    <w:tmpl w:val="04F6B858"/>
    <w:lvl w:ilvl="0" w:tplc="FFFFFFFF">
      <w:start w:val="1"/>
      <w:numFmt w:val="decimal"/>
      <w:lvlText w:val="%1."/>
      <w:lvlJc w:val="left"/>
      <w:pPr>
        <w:tabs>
          <w:tab w:val="num" w:pos="1212"/>
        </w:tabs>
        <w:ind w:left="1212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66"/>
        </w:tabs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6"/>
        </w:tabs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6"/>
        </w:tabs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6"/>
        </w:tabs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6"/>
        </w:tabs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6"/>
        </w:tabs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6"/>
        </w:tabs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6"/>
        </w:tabs>
        <w:ind w:left="6906" w:hanging="180"/>
      </w:pPr>
    </w:lvl>
  </w:abstractNum>
  <w:abstractNum w:abstractNumId="40">
    <w:nsid w:val="7576778E"/>
    <w:multiLevelType w:val="hybridMultilevel"/>
    <w:tmpl w:val="8B7EEC08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1">
    <w:nsid w:val="75AC21C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2">
    <w:nsid w:val="77E60C9A"/>
    <w:multiLevelType w:val="hybridMultilevel"/>
    <w:tmpl w:val="D2E659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BFD7578"/>
    <w:multiLevelType w:val="hybridMultilevel"/>
    <w:tmpl w:val="91365838"/>
    <w:lvl w:ilvl="0" w:tplc="FFFFFFF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>
    <w:nsid w:val="7D2717C7"/>
    <w:multiLevelType w:val="hybridMultilevel"/>
    <w:tmpl w:val="656A1F9C"/>
    <w:lvl w:ilvl="0" w:tplc="5A26D6A0">
      <w:start w:val="1"/>
      <w:numFmt w:val="decimal"/>
      <w:lvlText w:val="%1."/>
      <w:lvlJc w:val="left"/>
      <w:pPr>
        <w:ind w:left="1497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5">
    <w:nsid w:val="7FC90469"/>
    <w:multiLevelType w:val="multilevel"/>
    <w:tmpl w:val="13EC97DE"/>
    <w:lvl w:ilvl="0">
      <w:start w:val="2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num w:numId="1">
    <w:abstractNumId w:val="18"/>
  </w:num>
  <w:num w:numId="2">
    <w:abstractNumId w:val="45"/>
  </w:num>
  <w:num w:numId="3">
    <w:abstractNumId w:val="24"/>
  </w:num>
  <w:num w:numId="4">
    <w:abstractNumId w:val="16"/>
  </w:num>
  <w:num w:numId="5">
    <w:abstractNumId w:val="28"/>
  </w:num>
  <w:num w:numId="6">
    <w:abstractNumId w:val="25"/>
    <w:lvlOverride w:ilvl="0">
      <w:startOverride w:val="1"/>
    </w:lvlOverride>
  </w:num>
  <w:num w:numId="7">
    <w:abstractNumId w:val="36"/>
  </w:num>
  <w:num w:numId="8">
    <w:abstractNumId w:val="8"/>
  </w:num>
  <w:num w:numId="9">
    <w:abstractNumId w:val="20"/>
  </w:num>
  <w:num w:numId="10">
    <w:abstractNumId w:val="10"/>
  </w:num>
  <w:num w:numId="11">
    <w:abstractNumId w:val="1"/>
  </w:num>
  <w:num w:numId="12">
    <w:abstractNumId w:val="40"/>
  </w:num>
  <w:num w:numId="13">
    <w:abstractNumId w:val="15"/>
  </w:num>
  <w:num w:numId="1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6"/>
  </w:num>
  <w:num w:numId="16">
    <w:abstractNumId w:val="23"/>
  </w:num>
  <w:num w:numId="17">
    <w:abstractNumId w:val="19"/>
  </w:num>
  <w:num w:numId="18">
    <w:abstractNumId w:val="30"/>
  </w:num>
  <w:num w:numId="19">
    <w:abstractNumId w:val="13"/>
  </w:num>
  <w:num w:numId="20">
    <w:abstractNumId w:val="21"/>
  </w:num>
  <w:num w:numId="21">
    <w:abstractNumId w:val="34"/>
  </w:num>
  <w:num w:numId="22">
    <w:abstractNumId w:val="4"/>
  </w:num>
  <w:num w:numId="23">
    <w:abstractNumId w:val="27"/>
  </w:num>
  <w:num w:numId="24">
    <w:abstractNumId w:val="43"/>
  </w:num>
  <w:num w:numId="25">
    <w:abstractNumId w:val="39"/>
  </w:num>
  <w:num w:numId="26">
    <w:abstractNumId w:val="17"/>
  </w:num>
  <w:num w:numId="27">
    <w:abstractNumId w:val="11"/>
  </w:num>
  <w:num w:numId="28">
    <w:abstractNumId w:val="33"/>
  </w:num>
  <w:num w:numId="29">
    <w:abstractNumId w:val="41"/>
  </w:num>
  <w:num w:numId="30">
    <w:abstractNumId w:val="38"/>
  </w:num>
  <w:num w:numId="31">
    <w:abstractNumId w:val="7"/>
  </w:num>
  <w:num w:numId="32">
    <w:abstractNumId w:val="3"/>
  </w:num>
  <w:num w:numId="33">
    <w:abstractNumId w:val="12"/>
  </w:num>
  <w:num w:numId="34">
    <w:abstractNumId w:val="37"/>
  </w:num>
  <w:num w:numId="35">
    <w:abstractNumId w:val="44"/>
  </w:num>
  <w:num w:numId="36">
    <w:abstractNumId w:val="32"/>
  </w:num>
  <w:num w:numId="37">
    <w:abstractNumId w:val="22"/>
  </w:num>
  <w:num w:numId="38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  <w:num w:numId="39">
    <w:abstractNumId w:val="29"/>
  </w:num>
  <w:num w:numId="40">
    <w:abstractNumId w:val="35"/>
  </w:num>
  <w:num w:numId="41">
    <w:abstractNumId w:val="5"/>
  </w:num>
  <w:num w:numId="42">
    <w:abstractNumId w:val="42"/>
  </w:num>
  <w:num w:numId="43">
    <w:abstractNumId w:val="6"/>
  </w:num>
  <w:num w:numId="44">
    <w:abstractNumId w:val="2"/>
  </w:num>
  <w:num w:numId="45">
    <w:abstractNumId w:val="31"/>
  </w:num>
  <w:num w:numId="4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58D6"/>
    <w:rsid w:val="000137FB"/>
    <w:rsid w:val="00017D2E"/>
    <w:rsid w:val="00021100"/>
    <w:rsid w:val="00023EB1"/>
    <w:rsid w:val="000243FB"/>
    <w:rsid w:val="00024FB9"/>
    <w:rsid w:val="000272D9"/>
    <w:rsid w:val="0003079C"/>
    <w:rsid w:val="000308DE"/>
    <w:rsid w:val="000320A9"/>
    <w:rsid w:val="00032538"/>
    <w:rsid w:val="000327DA"/>
    <w:rsid w:val="000339A7"/>
    <w:rsid w:val="0003674A"/>
    <w:rsid w:val="000420D5"/>
    <w:rsid w:val="00044281"/>
    <w:rsid w:val="0004429B"/>
    <w:rsid w:val="00046017"/>
    <w:rsid w:val="0004763B"/>
    <w:rsid w:val="000503D8"/>
    <w:rsid w:val="00051166"/>
    <w:rsid w:val="00051717"/>
    <w:rsid w:val="00051887"/>
    <w:rsid w:val="00051A5E"/>
    <w:rsid w:val="00052AAD"/>
    <w:rsid w:val="000551AF"/>
    <w:rsid w:val="00055856"/>
    <w:rsid w:val="000571C2"/>
    <w:rsid w:val="000603D7"/>
    <w:rsid w:val="0006047C"/>
    <w:rsid w:val="000604C8"/>
    <w:rsid w:val="00062B0F"/>
    <w:rsid w:val="00064693"/>
    <w:rsid w:val="00070767"/>
    <w:rsid w:val="0007165E"/>
    <w:rsid w:val="00072045"/>
    <w:rsid w:val="0007353E"/>
    <w:rsid w:val="000769CC"/>
    <w:rsid w:val="00076DE8"/>
    <w:rsid w:val="00081D9A"/>
    <w:rsid w:val="00082016"/>
    <w:rsid w:val="00082798"/>
    <w:rsid w:val="0008373F"/>
    <w:rsid w:val="00083749"/>
    <w:rsid w:val="000841A9"/>
    <w:rsid w:val="00085D7B"/>
    <w:rsid w:val="000864B4"/>
    <w:rsid w:val="00086A96"/>
    <w:rsid w:val="00087122"/>
    <w:rsid w:val="00090138"/>
    <w:rsid w:val="000932D1"/>
    <w:rsid w:val="00094879"/>
    <w:rsid w:val="00095CF7"/>
    <w:rsid w:val="00096878"/>
    <w:rsid w:val="00097BF9"/>
    <w:rsid w:val="000A1054"/>
    <w:rsid w:val="000A2012"/>
    <w:rsid w:val="000A2BC5"/>
    <w:rsid w:val="000A4FB5"/>
    <w:rsid w:val="000A5F01"/>
    <w:rsid w:val="000A65A6"/>
    <w:rsid w:val="000A70EA"/>
    <w:rsid w:val="000B30D4"/>
    <w:rsid w:val="000B450E"/>
    <w:rsid w:val="000B4E00"/>
    <w:rsid w:val="000B58D6"/>
    <w:rsid w:val="000B5AEC"/>
    <w:rsid w:val="000C242D"/>
    <w:rsid w:val="000C5135"/>
    <w:rsid w:val="000C51F8"/>
    <w:rsid w:val="000D05B4"/>
    <w:rsid w:val="000D34CE"/>
    <w:rsid w:val="000E0107"/>
    <w:rsid w:val="000E1A67"/>
    <w:rsid w:val="000E49C0"/>
    <w:rsid w:val="000E5394"/>
    <w:rsid w:val="000E6512"/>
    <w:rsid w:val="000E7413"/>
    <w:rsid w:val="000E7F58"/>
    <w:rsid w:val="000F1ED4"/>
    <w:rsid w:val="000F2D8E"/>
    <w:rsid w:val="000F30E5"/>
    <w:rsid w:val="000F44F5"/>
    <w:rsid w:val="000F4A43"/>
    <w:rsid w:val="000F4EBB"/>
    <w:rsid w:val="000F55EC"/>
    <w:rsid w:val="000F5D75"/>
    <w:rsid w:val="000F7E76"/>
    <w:rsid w:val="00100C40"/>
    <w:rsid w:val="001039B6"/>
    <w:rsid w:val="001043C1"/>
    <w:rsid w:val="001045B8"/>
    <w:rsid w:val="00104A61"/>
    <w:rsid w:val="001068E7"/>
    <w:rsid w:val="00106F8A"/>
    <w:rsid w:val="00112314"/>
    <w:rsid w:val="00112660"/>
    <w:rsid w:val="00114636"/>
    <w:rsid w:val="00115786"/>
    <w:rsid w:val="00116A5D"/>
    <w:rsid w:val="0012076F"/>
    <w:rsid w:val="001217C5"/>
    <w:rsid w:val="00122C88"/>
    <w:rsid w:val="00123503"/>
    <w:rsid w:val="00124033"/>
    <w:rsid w:val="0012427C"/>
    <w:rsid w:val="00124F41"/>
    <w:rsid w:val="00126388"/>
    <w:rsid w:val="00130930"/>
    <w:rsid w:val="00133127"/>
    <w:rsid w:val="00133E6F"/>
    <w:rsid w:val="0013432C"/>
    <w:rsid w:val="00135314"/>
    <w:rsid w:val="00136E4E"/>
    <w:rsid w:val="00143F06"/>
    <w:rsid w:val="00144F3A"/>
    <w:rsid w:val="001474D9"/>
    <w:rsid w:val="001501B5"/>
    <w:rsid w:val="00155841"/>
    <w:rsid w:val="00155C0C"/>
    <w:rsid w:val="00156D6E"/>
    <w:rsid w:val="00161FF1"/>
    <w:rsid w:val="001627CC"/>
    <w:rsid w:val="00162865"/>
    <w:rsid w:val="0016367F"/>
    <w:rsid w:val="001746BC"/>
    <w:rsid w:val="00175BFA"/>
    <w:rsid w:val="0017682F"/>
    <w:rsid w:val="00180C58"/>
    <w:rsid w:val="00184163"/>
    <w:rsid w:val="001845CC"/>
    <w:rsid w:val="00185A19"/>
    <w:rsid w:val="00185F82"/>
    <w:rsid w:val="00186B6F"/>
    <w:rsid w:val="00192638"/>
    <w:rsid w:val="001926A7"/>
    <w:rsid w:val="00192F43"/>
    <w:rsid w:val="001930A5"/>
    <w:rsid w:val="0019368E"/>
    <w:rsid w:val="0019394D"/>
    <w:rsid w:val="001A5FE3"/>
    <w:rsid w:val="001B555F"/>
    <w:rsid w:val="001B6D1B"/>
    <w:rsid w:val="001C3453"/>
    <w:rsid w:val="001C5457"/>
    <w:rsid w:val="001C7B8F"/>
    <w:rsid w:val="001D1E0C"/>
    <w:rsid w:val="001D20DA"/>
    <w:rsid w:val="001D2AB7"/>
    <w:rsid w:val="001D69A7"/>
    <w:rsid w:val="001D7295"/>
    <w:rsid w:val="001E0941"/>
    <w:rsid w:val="001E2698"/>
    <w:rsid w:val="001E358D"/>
    <w:rsid w:val="001E477F"/>
    <w:rsid w:val="001F1F6A"/>
    <w:rsid w:val="001F390D"/>
    <w:rsid w:val="001F45C2"/>
    <w:rsid w:val="001F4F24"/>
    <w:rsid w:val="001F5618"/>
    <w:rsid w:val="001F6F12"/>
    <w:rsid w:val="00200107"/>
    <w:rsid w:val="002006CB"/>
    <w:rsid w:val="002018D7"/>
    <w:rsid w:val="00204DB8"/>
    <w:rsid w:val="00207FD0"/>
    <w:rsid w:val="002103B7"/>
    <w:rsid w:val="00214A71"/>
    <w:rsid w:val="00217B11"/>
    <w:rsid w:val="00224E19"/>
    <w:rsid w:val="00225C96"/>
    <w:rsid w:val="002276E5"/>
    <w:rsid w:val="002278F2"/>
    <w:rsid w:val="0023075B"/>
    <w:rsid w:val="0024417B"/>
    <w:rsid w:val="00244513"/>
    <w:rsid w:val="002509FD"/>
    <w:rsid w:val="00254A87"/>
    <w:rsid w:val="00256120"/>
    <w:rsid w:val="00262B1C"/>
    <w:rsid w:val="00263946"/>
    <w:rsid w:val="00266F36"/>
    <w:rsid w:val="00274611"/>
    <w:rsid w:val="00274AC8"/>
    <w:rsid w:val="002757F3"/>
    <w:rsid w:val="002767FB"/>
    <w:rsid w:val="002804D1"/>
    <w:rsid w:val="00283846"/>
    <w:rsid w:val="00284069"/>
    <w:rsid w:val="00286973"/>
    <w:rsid w:val="00287C8A"/>
    <w:rsid w:val="00287D8A"/>
    <w:rsid w:val="002944CD"/>
    <w:rsid w:val="002961EC"/>
    <w:rsid w:val="002A0F9C"/>
    <w:rsid w:val="002A5042"/>
    <w:rsid w:val="002A563D"/>
    <w:rsid w:val="002A6646"/>
    <w:rsid w:val="002B28B3"/>
    <w:rsid w:val="002B479E"/>
    <w:rsid w:val="002B4E60"/>
    <w:rsid w:val="002B54BF"/>
    <w:rsid w:val="002B58EF"/>
    <w:rsid w:val="002C0160"/>
    <w:rsid w:val="002C440E"/>
    <w:rsid w:val="002D0C08"/>
    <w:rsid w:val="002D54A9"/>
    <w:rsid w:val="002D62AE"/>
    <w:rsid w:val="002D69CC"/>
    <w:rsid w:val="002E1E1A"/>
    <w:rsid w:val="002E3549"/>
    <w:rsid w:val="002E41E2"/>
    <w:rsid w:val="002E51D4"/>
    <w:rsid w:val="002E532E"/>
    <w:rsid w:val="002E66A1"/>
    <w:rsid w:val="002E7B19"/>
    <w:rsid w:val="002F10D2"/>
    <w:rsid w:val="002F172A"/>
    <w:rsid w:val="002F1B92"/>
    <w:rsid w:val="002F20F8"/>
    <w:rsid w:val="002F330A"/>
    <w:rsid w:val="002F6784"/>
    <w:rsid w:val="00301179"/>
    <w:rsid w:val="00302688"/>
    <w:rsid w:val="0030472F"/>
    <w:rsid w:val="00304D2D"/>
    <w:rsid w:val="00305A40"/>
    <w:rsid w:val="00305CAF"/>
    <w:rsid w:val="00306B4F"/>
    <w:rsid w:val="00311684"/>
    <w:rsid w:val="00311BB2"/>
    <w:rsid w:val="00311ECA"/>
    <w:rsid w:val="00315D00"/>
    <w:rsid w:val="00317AB5"/>
    <w:rsid w:val="00317AFC"/>
    <w:rsid w:val="00332A93"/>
    <w:rsid w:val="0033497D"/>
    <w:rsid w:val="003372E8"/>
    <w:rsid w:val="00340053"/>
    <w:rsid w:val="00341DE3"/>
    <w:rsid w:val="003451D2"/>
    <w:rsid w:val="00345F38"/>
    <w:rsid w:val="00347E0A"/>
    <w:rsid w:val="00350657"/>
    <w:rsid w:val="00357B7A"/>
    <w:rsid w:val="0036556C"/>
    <w:rsid w:val="003658EE"/>
    <w:rsid w:val="00367F2F"/>
    <w:rsid w:val="0037034C"/>
    <w:rsid w:val="00371029"/>
    <w:rsid w:val="0037369F"/>
    <w:rsid w:val="00373963"/>
    <w:rsid w:val="003740BE"/>
    <w:rsid w:val="0037485D"/>
    <w:rsid w:val="003766F8"/>
    <w:rsid w:val="003771B9"/>
    <w:rsid w:val="003814EE"/>
    <w:rsid w:val="00381E67"/>
    <w:rsid w:val="00382031"/>
    <w:rsid w:val="00383599"/>
    <w:rsid w:val="00385380"/>
    <w:rsid w:val="00386DB9"/>
    <w:rsid w:val="0039005E"/>
    <w:rsid w:val="00390C60"/>
    <w:rsid w:val="00391C29"/>
    <w:rsid w:val="003A078A"/>
    <w:rsid w:val="003A0C30"/>
    <w:rsid w:val="003A0DA5"/>
    <w:rsid w:val="003A158B"/>
    <w:rsid w:val="003B1026"/>
    <w:rsid w:val="003B65A0"/>
    <w:rsid w:val="003C3054"/>
    <w:rsid w:val="003C46A0"/>
    <w:rsid w:val="003C4F58"/>
    <w:rsid w:val="003D1C09"/>
    <w:rsid w:val="003D2BBB"/>
    <w:rsid w:val="003D4BE8"/>
    <w:rsid w:val="003D5A57"/>
    <w:rsid w:val="003D68AD"/>
    <w:rsid w:val="003E027B"/>
    <w:rsid w:val="003E048C"/>
    <w:rsid w:val="003F4D56"/>
    <w:rsid w:val="003F4D79"/>
    <w:rsid w:val="003F7529"/>
    <w:rsid w:val="003F75C2"/>
    <w:rsid w:val="003F785F"/>
    <w:rsid w:val="00400073"/>
    <w:rsid w:val="0040094E"/>
    <w:rsid w:val="004030A4"/>
    <w:rsid w:val="004068C8"/>
    <w:rsid w:val="0041013B"/>
    <w:rsid w:val="00412625"/>
    <w:rsid w:val="0041387E"/>
    <w:rsid w:val="00414A05"/>
    <w:rsid w:val="00415826"/>
    <w:rsid w:val="0041768F"/>
    <w:rsid w:val="00422A53"/>
    <w:rsid w:val="004238BE"/>
    <w:rsid w:val="0042544D"/>
    <w:rsid w:val="004261C3"/>
    <w:rsid w:val="004303C4"/>
    <w:rsid w:val="00433D8E"/>
    <w:rsid w:val="00434A44"/>
    <w:rsid w:val="00435756"/>
    <w:rsid w:val="00441317"/>
    <w:rsid w:val="004418EF"/>
    <w:rsid w:val="0044248D"/>
    <w:rsid w:val="00444CF3"/>
    <w:rsid w:val="00444E20"/>
    <w:rsid w:val="00454406"/>
    <w:rsid w:val="00454E05"/>
    <w:rsid w:val="00456D17"/>
    <w:rsid w:val="00464408"/>
    <w:rsid w:val="00467467"/>
    <w:rsid w:val="0047070D"/>
    <w:rsid w:val="004711A0"/>
    <w:rsid w:val="0047593C"/>
    <w:rsid w:val="004759E8"/>
    <w:rsid w:val="00475B50"/>
    <w:rsid w:val="00475C34"/>
    <w:rsid w:val="0047647C"/>
    <w:rsid w:val="00481859"/>
    <w:rsid w:val="0048263F"/>
    <w:rsid w:val="00484842"/>
    <w:rsid w:val="00486A7E"/>
    <w:rsid w:val="00490F84"/>
    <w:rsid w:val="004924A7"/>
    <w:rsid w:val="00495738"/>
    <w:rsid w:val="00496607"/>
    <w:rsid w:val="004A410D"/>
    <w:rsid w:val="004A56F9"/>
    <w:rsid w:val="004A5B0A"/>
    <w:rsid w:val="004A768E"/>
    <w:rsid w:val="004B1D1D"/>
    <w:rsid w:val="004B29B6"/>
    <w:rsid w:val="004B3DCD"/>
    <w:rsid w:val="004B478E"/>
    <w:rsid w:val="004C1336"/>
    <w:rsid w:val="004C1560"/>
    <w:rsid w:val="004C44D4"/>
    <w:rsid w:val="004C7C4E"/>
    <w:rsid w:val="004D0AA9"/>
    <w:rsid w:val="004D0CFF"/>
    <w:rsid w:val="004D0D20"/>
    <w:rsid w:val="004D2066"/>
    <w:rsid w:val="004D244F"/>
    <w:rsid w:val="004D2E68"/>
    <w:rsid w:val="004D33F2"/>
    <w:rsid w:val="004D43E8"/>
    <w:rsid w:val="004D5F19"/>
    <w:rsid w:val="004D611C"/>
    <w:rsid w:val="004D6502"/>
    <w:rsid w:val="004E433A"/>
    <w:rsid w:val="004E53C1"/>
    <w:rsid w:val="004E7CC0"/>
    <w:rsid w:val="004F697E"/>
    <w:rsid w:val="004F7439"/>
    <w:rsid w:val="0050257A"/>
    <w:rsid w:val="00503AE5"/>
    <w:rsid w:val="005045F7"/>
    <w:rsid w:val="005055C0"/>
    <w:rsid w:val="005073DB"/>
    <w:rsid w:val="005075D5"/>
    <w:rsid w:val="00510174"/>
    <w:rsid w:val="005102D7"/>
    <w:rsid w:val="0051337F"/>
    <w:rsid w:val="00514335"/>
    <w:rsid w:val="00516E0F"/>
    <w:rsid w:val="00517513"/>
    <w:rsid w:val="00517814"/>
    <w:rsid w:val="00517D7E"/>
    <w:rsid w:val="00520BA6"/>
    <w:rsid w:val="0052454D"/>
    <w:rsid w:val="00525D7A"/>
    <w:rsid w:val="005268FC"/>
    <w:rsid w:val="00527A15"/>
    <w:rsid w:val="00530756"/>
    <w:rsid w:val="00535EC0"/>
    <w:rsid w:val="00537A58"/>
    <w:rsid w:val="005407C4"/>
    <w:rsid w:val="00541593"/>
    <w:rsid w:val="00543948"/>
    <w:rsid w:val="00543A35"/>
    <w:rsid w:val="00544AF4"/>
    <w:rsid w:val="0054555E"/>
    <w:rsid w:val="005456C3"/>
    <w:rsid w:val="0055012C"/>
    <w:rsid w:val="00550471"/>
    <w:rsid w:val="00550855"/>
    <w:rsid w:val="005560A1"/>
    <w:rsid w:val="0056099B"/>
    <w:rsid w:val="0056142A"/>
    <w:rsid w:val="0056382E"/>
    <w:rsid w:val="00571375"/>
    <w:rsid w:val="005715AC"/>
    <w:rsid w:val="00572626"/>
    <w:rsid w:val="00576AA8"/>
    <w:rsid w:val="005807EC"/>
    <w:rsid w:val="00583095"/>
    <w:rsid w:val="00583690"/>
    <w:rsid w:val="00583D5E"/>
    <w:rsid w:val="00587133"/>
    <w:rsid w:val="00587448"/>
    <w:rsid w:val="005875A7"/>
    <w:rsid w:val="005875DB"/>
    <w:rsid w:val="00587AC1"/>
    <w:rsid w:val="005907C5"/>
    <w:rsid w:val="0059107E"/>
    <w:rsid w:val="00591406"/>
    <w:rsid w:val="0059176E"/>
    <w:rsid w:val="005A5C31"/>
    <w:rsid w:val="005A6BB7"/>
    <w:rsid w:val="005A7B94"/>
    <w:rsid w:val="005B011A"/>
    <w:rsid w:val="005B1582"/>
    <w:rsid w:val="005B3707"/>
    <w:rsid w:val="005B39CC"/>
    <w:rsid w:val="005B431F"/>
    <w:rsid w:val="005B7278"/>
    <w:rsid w:val="005C6704"/>
    <w:rsid w:val="005D124C"/>
    <w:rsid w:val="005D1CEB"/>
    <w:rsid w:val="005D3878"/>
    <w:rsid w:val="005D3B2A"/>
    <w:rsid w:val="005D3B4E"/>
    <w:rsid w:val="005D497F"/>
    <w:rsid w:val="005D558F"/>
    <w:rsid w:val="005E15C6"/>
    <w:rsid w:val="005E167D"/>
    <w:rsid w:val="005E2278"/>
    <w:rsid w:val="005E4F58"/>
    <w:rsid w:val="005E51B6"/>
    <w:rsid w:val="005E6B36"/>
    <w:rsid w:val="005E7535"/>
    <w:rsid w:val="005F1352"/>
    <w:rsid w:val="005F3367"/>
    <w:rsid w:val="005F3D6D"/>
    <w:rsid w:val="005F5000"/>
    <w:rsid w:val="005F565D"/>
    <w:rsid w:val="00602EBD"/>
    <w:rsid w:val="00604308"/>
    <w:rsid w:val="006050F2"/>
    <w:rsid w:val="00606BC1"/>
    <w:rsid w:val="006103C6"/>
    <w:rsid w:val="0061041A"/>
    <w:rsid w:val="0061096F"/>
    <w:rsid w:val="006173B2"/>
    <w:rsid w:val="006179D1"/>
    <w:rsid w:val="00622144"/>
    <w:rsid w:val="00625005"/>
    <w:rsid w:val="00630133"/>
    <w:rsid w:val="0063438D"/>
    <w:rsid w:val="00637085"/>
    <w:rsid w:val="0064159A"/>
    <w:rsid w:val="006429B5"/>
    <w:rsid w:val="0064635A"/>
    <w:rsid w:val="00647292"/>
    <w:rsid w:val="006518EA"/>
    <w:rsid w:val="006575A1"/>
    <w:rsid w:val="006575D9"/>
    <w:rsid w:val="00661026"/>
    <w:rsid w:val="00662518"/>
    <w:rsid w:val="006628B7"/>
    <w:rsid w:val="0066687F"/>
    <w:rsid w:val="006679C5"/>
    <w:rsid w:val="00672BEE"/>
    <w:rsid w:val="00674711"/>
    <w:rsid w:val="00674F7E"/>
    <w:rsid w:val="00675FC6"/>
    <w:rsid w:val="006769B3"/>
    <w:rsid w:val="00676A2F"/>
    <w:rsid w:val="00677C97"/>
    <w:rsid w:val="00681756"/>
    <w:rsid w:val="006823A7"/>
    <w:rsid w:val="0068396A"/>
    <w:rsid w:val="00683F9D"/>
    <w:rsid w:val="0068716A"/>
    <w:rsid w:val="006907AE"/>
    <w:rsid w:val="00693408"/>
    <w:rsid w:val="00694E33"/>
    <w:rsid w:val="006A0F58"/>
    <w:rsid w:val="006A1E5C"/>
    <w:rsid w:val="006A3ACA"/>
    <w:rsid w:val="006B0CE9"/>
    <w:rsid w:val="006B48A4"/>
    <w:rsid w:val="006B52F0"/>
    <w:rsid w:val="006B5D79"/>
    <w:rsid w:val="006B75E1"/>
    <w:rsid w:val="006C0761"/>
    <w:rsid w:val="006C0DCB"/>
    <w:rsid w:val="006C437B"/>
    <w:rsid w:val="006C56AB"/>
    <w:rsid w:val="006C5FE6"/>
    <w:rsid w:val="006C62A4"/>
    <w:rsid w:val="006C630B"/>
    <w:rsid w:val="006C68F8"/>
    <w:rsid w:val="006C7795"/>
    <w:rsid w:val="006D1027"/>
    <w:rsid w:val="006D19C1"/>
    <w:rsid w:val="006D388F"/>
    <w:rsid w:val="006D3FB4"/>
    <w:rsid w:val="006D57BB"/>
    <w:rsid w:val="006D582A"/>
    <w:rsid w:val="006D73D2"/>
    <w:rsid w:val="006D7AD8"/>
    <w:rsid w:val="006D7DDF"/>
    <w:rsid w:val="006D7EFC"/>
    <w:rsid w:val="006E024B"/>
    <w:rsid w:val="006E759A"/>
    <w:rsid w:val="006F0FC9"/>
    <w:rsid w:val="006F2A03"/>
    <w:rsid w:val="006F61AD"/>
    <w:rsid w:val="006F761B"/>
    <w:rsid w:val="006F7CD9"/>
    <w:rsid w:val="007018B3"/>
    <w:rsid w:val="007029D6"/>
    <w:rsid w:val="007035C9"/>
    <w:rsid w:val="00710F8E"/>
    <w:rsid w:val="00711A64"/>
    <w:rsid w:val="0071491F"/>
    <w:rsid w:val="00717BC4"/>
    <w:rsid w:val="007237AF"/>
    <w:rsid w:val="00723C1A"/>
    <w:rsid w:val="007250CE"/>
    <w:rsid w:val="00726040"/>
    <w:rsid w:val="00731801"/>
    <w:rsid w:val="007354D2"/>
    <w:rsid w:val="00735C32"/>
    <w:rsid w:val="00735D7D"/>
    <w:rsid w:val="00742233"/>
    <w:rsid w:val="007429DD"/>
    <w:rsid w:val="007429FE"/>
    <w:rsid w:val="00742B11"/>
    <w:rsid w:val="00744708"/>
    <w:rsid w:val="00751299"/>
    <w:rsid w:val="00751624"/>
    <w:rsid w:val="00752A18"/>
    <w:rsid w:val="0075332B"/>
    <w:rsid w:val="007548A6"/>
    <w:rsid w:val="0075569F"/>
    <w:rsid w:val="007558F5"/>
    <w:rsid w:val="00755DEF"/>
    <w:rsid w:val="0076105F"/>
    <w:rsid w:val="0076288A"/>
    <w:rsid w:val="00766A41"/>
    <w:rsid w:val="00770427"/>
    <w:rsid w:val="00771402"/>
    <w:rsid w:val="00771A36"/>
    <w:rsid w:val="00777454"/>
    <w:rsid w:val="00781558"/>
    <w:rsid w:val="00781CA6"/>
    <w:rsid w:val="00785E9C"/>
    <w:rsid w:val="00786646"/>
    <w:rsid w:val="00786A0B"/>
    <w:rsid w:val="00790219"/>
    <w:rsid w:val="0079126A"/>
    <w:rsid w:val="00791D1B"/>
    <w:rsid w:val="00792405"/>
    <w:rsid w:val="007924BB"/>
    <w:rsid w:val="007924F2"/>
    <w:rsid w:val="00792542"/>
    <w:rsid w:val="00793BF2"/>
    <w:rsid w:val="007A09F1"/>
    <w:rsid w:val="007A2754"/>
    <w:rsid w:val="007A2F1C"/>
    <w:rsid w:val="007A67AE"/>
    <w:rsid w:val="007B0E0E"/>
    <w:rsid w:val="007B4C6B"/>
    <w:rsid w:val="007B5457"/>
    <w:rsid w:val="007B7D93"/>
    <w:rsid w:val="007C15A4"/>
    <w:rsid w:val="007C2BE6"/>
    <w:rsid w:val="007C35EE"/>
    <w:rsid w:val="007C4C11"/>
    <w:rsid w:val="007C6426"/>
    <w:rsid w:val="007C7E00"/>
    <w:rsid w:val="007D03A4"/>
    <w:rsid w:val="007D0938"/>
    <w:rsid w:val="007D0B01"/>
    <w:rsid w:val="007D7AE9"/>
    <w:rsid w:val="007E03D9"/>
    <w:rsid w:val="007E0E3B"/>
    <w:rsid w:val="007E14F9"/>
    <w:rsid w:val="007E3626"/>
    <w:rsid w:val="007E475F"/>
    <w:rsid w:val="007E52EE"/>
    <w:rsid w:val="007E7FCA"/>
    <w:rsid w:val="007F58E3"/>
    <w:rsid w:val="007F5F21"/>
    <w:rsid w:val="008005FC"/>
    <w:rsid w:val="00801233"/>
    <w:rsid w:val="008045D3"/>
    <w:rsid w:val="00804F44"/>
    <w:rsid w:val="00805533"/>
    <w:rsid w:val="00805733"/>
    <w:rsid w:val="0080590E"/>
    <w:rsid w:val="008123F6"/>
    <w:rsid w:val="008146D9"/>
    <w:rsid w:val="00814D13"/>
    <w:rsid w:val="00815351"/>
    <w:rsid w:val="00824BF4"/>
    <w:rsid w:val="008268F3"/>
    <w:rsid w:val="00826D2E"/>
    <w:rsid w:val="00831135"/>
    <w:rsid w:val="008336B0"/>
    <w:rsid w:val="008401FD"/>
    <w:rsid w:val="00840253"/>
    <w:rsid w:val="0084046E"/>
    <w:rsid w:val="00840E76"/>
    <w:rsid w:val="008447BE"/>
    <w:rsid w:val="00844FE1"/>
    <w:rsid w:val="008469FB"/>
    <w:rsid w:val="00847305"/>
    <w:rsid w:val="008508D0"/>
    <w:rsid w:val="00851144"/>
    <w:rsid w:val="00854558"/>
    <w:rsid w:val="00854F81"/>
    <w:rsid w:val="00856A33"/>
    <w:rsid w:val="0085727B"/>
    <w:rsid w:val="008616DB"/>
    <w:rsid w:val="00863BC3"/>
    <w:rsid w:val="00864C44"/>
    <w:rsid w:val="00871980"/>
    <w:rsid w:val="00871EC7"/>
    <w:rsid w:val="0087349C"/>
    <w:rsid w:val="0087555D"/>
    <w:rsid w:val="00877491"/>
    <w:rsid w:val="008779FA"/>
    <w:rsid w:val="00884E1B"/>
    <w:rsid w:val="00890F71"/>
    <w:rsid w:val="00891FA5"/>
    <w:rsid w:val="00894D89"/>
    <w:rsid w:val="00894E93"/>
    <w:rsid w:val="00895BD0"/>
    <w:rsid w:val="008967C2"/>
    <w:rsid w:val="00896A15"/>
    <w:rsid w:val="008A1DF0"/>
    <w:rsid w:val="008A2311"/>
    <w:rsid w:val="008A50CB"/>
    <w:rsid w:val="008B0ABF"/>
    <w:rsid w:val="008B1DA3"/>
    <w:rsid w:val="008B370C"/>
    <w:rsid w:val="008B5440"/>
    <w:rsid w:val="008B64CE"/>
    <w:rsid w:val="008C3B7A"/>
    <w:rsid w:val="008C6AB2"/>
    <w:rsid w:val="008C73AA"/>
    <w:rsid w:val="008C7AD2"/>
    <w:rsid w:val="008E06EB"/>
    <w:rsid w:val="008E0FEE"/>
    <w:rsid w:val="008E2505"/>
    <w:rsid w:val="008E5F1C"/>
    <w:rsid w:val="008F2026"/>
    <w:rsid w:val="008F25E3"/>
    <w:rsid w:val="008F29CE"/>
    <w:rsid w:val="008F3620"/>
    <w:rsid w:val="008F535E"/>
    <w:rsid w:val="0090028F"/>
    <w:rsid w:val="00900870"/>
    <w:rsid w:val="00900939"/>
    <w:rsid w:val="00900EE8"/>
    <w:rsid w:val="00902119"/>
    <w:rsid w:val="009038F3"/>
    <w:rsid w:val="00904F62"/>
    <w:rsid w:val="009057A7"/>
    <w:rsid w:val="009102F1"/>
    <w:rsid w:val="009104F2"/>
    <w:rsid w:val="00910C78"/>
    <w:rsid w:val="00913847"/>
    <w:rsid w:val="00914DF8"/>
    <w:rsid w:val="00917C37"/>
    <w:rsid w:val="009200B0"/>
    <w:rsid w:val="00921445"/>
    <w:rsid w:val="00923A36"/>
    <w:rsid w:val="009256CB"/>
    <w:rsid w:val="0093245A"/>
    <w:rsid w:val="0094301F"/>
    <w:rsid w:val="00943122"/>
    <w:rsid w:val="00945E10"/>
    <w:rsid w:val="00947269"/>
    <w:rsid w:val="00952292"/>
    <w:rsid w:val="00952453"/>
    <w:rsid w:val="00952D7B"/>
    <w:rsid w:val="009539B4"/>
    <w:rsid w:val="00953A78"/>
    <w:rsid w:val="00953B07"/>
    <w:rsid w:val="00953E8F"/>
    <w:rsid w:val="00954238"/>
    <w:rsid w:val="00957AC2"/>
    <w:rsid w:val="00960856"/>
    <w:rsid w:val="00961B2C"/>
    <w:rsid w:val="009625E2"/>
    <w:rsid w:val="00962E9E"/>
    <w:rsid w:val="009630B3"/>
    <w:rsid w:val="009726B2"/>
    <w:rsid w:val="009768A8"/>
    <w:rsid w:val="009779A6"/>
    <w:rsid w:val="00981D46"/>
    <w:rsid w:val="00982B82"/>
    <w:rsid w:val="00983F32"/>
    <w:rsid w:val="00984091"/>
    <w:rsid w:val="00986B94"/>
    <w:rsid w:val="0099083E"/>
    <w:rsid w:val="0099119A"/>
    <w:rsid w:val="00995C12"/>
    <w:rsid w:val="009A27E7"/>
    <w:rsid w:val="009B04DE"/>
    <w:rsid w:val="009B13AC"/>
    <w:rsid w:val="009B2639"/>
    <w:rsid w:val="009B332C"/>
    <w:rsid w:val="009B454C"/>
    <w:rsid w:val="009B4E41"/>
    <w:rsid w:val="009B6ADA"/>
    <w:rsid w:val="009C2327"/>
    <w:rsid w:val="009C5BB7"/>
    <w:rsid w:val="009C689A"/>
    <w:rsid w:val="009C6E4A"/>
    <w:rsid w:val="009C7BF5"/>
    <w:rsid w:val="009D0201"/>
    <w:rsid w:val="009D088C"/>
    <w:rsid w:val="009D2475"/>
    <w:rsid w:val="009D3A42"/>
    <w:rsid w:val="009D561E"/>
    <w:rsid w:val="009E177C"/>
    <w:rsid w:val="009E2AB8"/>
    <w:rsid w:val="009E327E"/>
    <w:rsid w:val="009E488B"/>
    <w:rsid w:val="009E657B"/>
    <w:rsid w:val="009E691C"/>
    <w:rsid w:val="009E6A94"/>
    <w:rsid w:val="009F135C"/>
    <w:rsid w:val="009F16F6"/>
    <w:rsid w:val="009F2DF7"/>
    <w:rsid w:val="009F4184"/>
    <w:rsid w:val="009F463F"/>
    <w:rsid w:val="009F4E82"/>
    <w:rsid w:val="009F5E30"/>
    <w:rsid w:val="009F6B41"/>
    <w:rsid w:val="00A0302C"/>
    <w:rsid w:val="00A06A37"/>
    <w:rsid w:val="00A07EF1"/>
    <w:rsid w:val="00A07F0E"/>
    <w:rsid w:val="00A07FE4"/>
    <w:rsid w:val="00A10B1B"/>
    <w:rsid w:val="00A13D7F"/>
    <w:rsid w:val="00A15FC9"/>
    <w:rsid w:val="00A20B16"/>
    <w:rsid w:val="00A2333A"/>
    <w:rsid w:val="00A2474C"/>
    <w:rsid w:val="00A24AE3"/>
    <w:rsid w:val="00A262A0"/>
    <w:rsid w:val="00A272B3"/>
    <w:rsid w:val="00A3286F"/>
    <w:rsid w:val="00A35047"/>
    <w:rsid w:val="00A36122"/>
    <w:rsid w:val="00A368F4"/>
    <w:rsid w:val="00A3725A"/>
    <w:rsid w:val="00A40098"/>
    <w:rsid w:val="00A4228B"/>
    <w:rsid w:val="00A435FC"/>
    <w:rsid w:val="00A44AF8"/>
    <w:rsid w:val="00A46313"/>
    <w:rsid w:val="00A46491"/>
    <w:rsid w:val="00A47679"/>
    <w:rsid w:val="00A510A4"/>
    <w:rsid w:val="00A62D6D"/>
    <w:rsid w:val="00A63A95"/>
    <w:rsid w:val="00A64B23"/>
    <w:rsid w:val="00A64D1D"/>
    <w:rsid w:val="00A6517E"/>
    <w:rsid w:val="00A67AC6"/>
    <w:rsid w:val="00A81065"/>
    <w:rsid w:val="00A8232E"/>
    <w:rsid w:val="00A84768"/>
    <w:rsid w:val="00A84EFB"/>
    <w:rsid w:val="00A86F04"/>
    <w:rsid w:val="00A90A60"/>
    <w:rsid w:val="00A91537"/>
    <w:rsid w:val="00A91B98"/>
    <w:rsid w:val="00A92DA1"/>
    <w:rsid w:val="00A961B9"/>
    <w:rsid w:val="00AA04CF"/>
    <w:rsid w:val="00AA0C21"/>
    <w:rsid w:val="00AA24EE"/>
    <w:rsid w:val="00AA29BA"/>
    <w:rsid w:val="00AA6F0F"/>
    <w:rsid w:val="00AB0BB8"/>
    <w:rsid w:val="00AB6477"/>
    <w:rsid w:val="00AB6682"/>
    <w:rsid w:val="00AC3405"/>
    <w:rsid w:val="00AC4A35"/>
    <w:rsid w:val="00AC4B80"/>
    <w:rsid w:val="00AC5027"/>
    <w:rsid w:val="00AC62DB"/>
    <w:rsid w:val="00AC7102"/>
    <w:rsid w:val="00AD01A3"/>
    <w:rsid w:val="00AD091E"/>
    <w:rsid w:val="00AD21E1"/>
    <w:rsid w:val="00AE091D"/>
    <w:rsid w:val="00AE654B"/>
    <w:rsid w:val="00AF120D"/>
    <w:rsid w:val="00AF2AFA"/>
    <w:rsid w:val="00AF7334"/>
    <w:rsid w:val="00B0379E"/>
    <w:rsid w:val="00B03BA5"/>
    <w:rsid w:val="00B046A6"/>
    <w:rsid w:val="00B06A1C"/>
    <w:rsid w:val="00B11F99"/>
    <w:rsid w:val="00B12BCE"/>
    <w:rsid w:val="00B130EC"/>
    <w:rsid w:val="00B139B6"/>
    <w:rsid w:val="00B15834"/>
    <w:rsid w:val="00B16280"/>
    <w:rsid w:val="00B16BE3"/>
    <w:rsid w:val="00B16C1A"/>
    <w:rsid w:val="00B16DCE"/>
    <w:rsid w:val="00B16FD9"/>
    <w:rsid w:val="00B20854"/>
    <w:rsid w:val="00B21743"/>
    <w:rsid w:val="00B2382E"/>
    <w:rsid w:val="00B23AAD"/>
    <w:rsid w:val="00B24F76"/>
    <w:rsid w:val="00B268DA"/>
    <w:rsid w:val="00B3219B"/>
    <w:rsid w:val="00B335B0"/>
    <w:rsid w:val="00B343E8"/>
    <w:rsid w:val="00B37182"/>
    <w:rsid w:val="00B4470C"/>
    <w:rsid w:val="00B45A17"/>
    <w:rsid w:val="00B555C7"/>
    <w:rsid w:val="00B56B88"/>
    <w:rsid w:val="00B605E8"/>
    <w:rsid w:val="00B61415"/>
    <w:rsid w:val="00B649DF"/>
    <w:rsid w:val="00B670ED"/>
    <w:rsid w:val="00B70A05"/>
    <w:rsid w:val="00B70BD5"/>
    <w:rsid w:val="00B73E1A"/>
    <w:rsid w:val="00B81E6C"/>
    <w:rsid w:val="00B82E88"/>
    <w:rsid w:val="00B8399C"/>
    <w:rsid w:val="00B93B45"/>
    <w:rsid w:val="00B93B9B"/>
    <w:rsid w:val="00B962EB"/>
    <w:rsid w:val="00B96762"/>
    <w:rsid w:val="00BA300E"/>
    <w:rsid w:val="00BA4621"/>
    <w:rsid w:val="00BA769B"/>
    <w:rsid w:val="00BB2B43"/>
    <w:rsid w:val="00BB2E10"/>
    <w:rsid w:val="00BB4C71"/>
    <w:rsid w:val="00BB60C1"/>
    <w:rsid w:val="00BB7F08"/>
    <w:rsid w:val="00BC0844"/>
    <w:rsid w:val="00BC0859"/>
    <w:rsid w:val="00BC1620"/>
    <w:rsid w:val="00BC2BDB"/>
    <w:rsid w:val="00BC2E0B"/>
    <w:rsid w:val="00BC50C0"/>
    <w:rsid w:val="00BC681F"/>
    <w:rsid w:val="00BD42A1"/>
    <w:rsid w:val="00BD5368"/>
    <w:rsid w:val="00BD5CDF"/>
    <w:rsid w:val="00BD64AD"/>
    <w:rsid w:val="00BE22BF"/>
    <w:rsid w:val="00BE2840"/>
    <w:rsid w:val="00BE305E"/>
    <w:rsid w:val="00BF24E1"/>
    <w:rsid w:val="00BF2BA2"/>
    <w:rsid w:val="00BF7324"/>
    <w:rsid w:val="00C01203"/>
    <w:rsid w:val="00C045EB"/>
    <w:rsid w:val="00C065AE"/>
    <w:rsid w:val="00C1096D"/>
    <w:rsid w:val="00C12EDA"/>
    <w:rsid w:val="00C14125"/>
    <w:rsid w:val="00C14D34"/>
    <w:rsid w:val="00C158F8"/>
    <w:rsid w:val="00C1649B"/>
    <w:rsid w:val="00C213B9"/>
    <w:rsid w:val="00C23748"/>
    <w:rsid w:val="00C307CB"/>
    <w:rsid w:val="00C32BC4"/>
    <w:rsid w:val="00C34F83"/>
    <w:rsid w:val="00C3557F"/>
    <w:rsid w:val="00C3597F"/>
    <w:rsid w:val="00C40395"/>
    <w:rsid w:val="00C423EF"/>
    <w:rsid w:val="00C43DD6"/>
    <w:rsid w:val="00C46855"/>
    <w:rsid w:val="00C4734C"/>
    <w:rsid w:val="00C507CA"/>
    <w:rsid w:val="00C50CA5"/>
    <w:rsid w:val="00C522D5"/>
    <w:rsid w:val="00C52F67"/>
    <w:rsid w:val="00C536D0"/>
    <w:rsid w:val="00C60160"/>
    <w:rsid w:val="00C608B7"/>
    <w:rsid w:val="00C61209"/>
    <w:rsid w:val="00C61982"/>
    <w:rsid w:val="00C62035"/>
    <w:rsid w:val="00C62C2E"/>
    <w:rsid w:val="00C63CD6"/>
    <w:rsid w:val="00C64318"/>
    <w:rsid w:val="00C66351"/>
    <w:rsid w:val="00C679B1"/>
    <w:rsid w:val="00C71C35"/>
    <w:rsid w:val="00C71E2E"/>
    <w:rsid w:val="00C7379C"/>
    <w:rsid w:val="00C74868"/>
    <w:rsid w:val="00C76A25"/>
    <w:rsid w:val="00C7756F"/>
    <w:rsid w:val="00C77F38"/>
    <w:rsid w:val="00C8046A"/>
    <w:rsid w:val="00C812E4"/>
    <w:rsid w:val="00C82362"/>
    <w:rsid w:val="00C83A25"/>
    <w:rsid w:val="00C8455C"/>
    <w:rsid w:val="00C8459A"/>
    <w:rsid w:val="00C901B3"/>
    <w:rsid w:val="00C912AB"/>
    <w:rsid w:val="00C92465"/>
    <w:rsid w:val="00C94115"/>
    <w:rsid w:val="00C95C22"/>
    <w:rsid w:val="00C96424"/>
    <w:rsid w:val="00C966C2"/>
    <w:rsid w:val="00CA56B7"/>
    <w:rsid w:val="00CA60CC"/>
    <w:rsid w:val="00CB274A"/>
    <w:rsid w:val="00CB2E25"/>
    <w:rsid w:val="00CB40DD"/>
    <w:rsid w:val="00CB7998"/>
    <w:rsid w:val="00CB7B9F"/>
    <w:rsid w:val="00CB7BBF"/>
    <w:rsid w:val="00CB7DAD"/>
    <w:rsid w:val="00CC7501"/>
    <w:rsid w:val="00CD1663"/>
    <w:rsid w:val="00CD16EE"/>
    <w:rsid w:val="00CD298C"/>
    <w:rsid w:val="00CD320C"/>
    <w:rsid w:val="00CD72E6"/>
    <w:rsid w:val="00CD7618"/>
    <w:rsid w:val="00CD7ECB"/>
    <w:rsid w:val="00CE2FAF"/>
    <w:rsid w:val="00CE4F58"/>
    <w:rsid w:val="00CF161C"/>
    <w:rsid w:val="00CF5E46"/>
    <w:rsid w:val="00CF74D8"/>
    <w:rsid w:val="00D00076"/>
    <w:rsid w:val="00D0027A"/>
    <w:rsid w:val="00D00A42"/>
    <w:rsid w:val="00D01FD8"/>
    <w:rsid w:val="00D0335F"/>
    <w:rsid w:val="00D040B4"/>
    <w:rsid w:val="00D06DDA"/>
    <w:rsid w:val="00D075E1"/>
    <w:rsid w:val="00D13598"/>
    <w:rsid w:val="00D15B6A"/>
    <w:rsid w:val="00D15FCE"/>
    <w:rsid w:val="00D1610D"/>
    <w:rsid w:val="00D23D59"/>
    <w:rsid w:val="00D23FC0"/>
    <w:rsid w:val="00D24B1B"/>
    <w:rsid w:val="00D254DD"/>
    <w:rsid w:val="00D3093A"/>
    <w:rsid w:val="00D31EC0"/>
    <w:rsid w:val="00D32E95"/>
    <w:rsid w:val="00D357C2"/>
    <w:rsid w:val="00D40393"/>
    <w:rsid w:val="00D41DDC"/>
    <w:rsid w:val="00D41F27"/>
    <w:rsid w:val="00D443EB"/>
    <w:rsid w:val="00D44E86"/>
    <w:rsid w:val="00D46D12"/>
    <w:rsid w:val="00D5289A"/>
    <w:rsid w:val="00D52B32"/>
    <w:rsid w:val="00D57B00"/>
    <w:rsid w:val="00D60547"/>
    <w:rsid w:val="00D61280"/>
    <w:rsid w:val="00D61DE8"/>
    <w:rsid w:val="00D62646"/>
    <w:rsid w:val="00D6345A"/>
    <w:rsid w:val="00D64114"/>
    <w:rsid w:val="00D67460"/>
    <w:rsid w:val="00D676C2"/>
    <w:rsid w:val="00D73C7A"/>
    <w:rsid w:val="00D74094"/>
    <w:rsid w:val="00D804B8"/>
    <w:rsid w:val="00D83E1A"/>
    <w:rsid w:val="00D85431"/>
    <w:rsid w:val="00D86A95"/>
    <w:rsid w:val="00D906E1"/>
    <w:rsid w:val="00D9250D"/>
    <w:rsid w:val="00D9285B"/>
    <w:rsid w:val="00D96CCA"/>
    <w:rsid w:val="00D97386"/>
    <w:rsid w:val="00D979E3"/>
    <w:rsid w:val="00DA0391"/>
    <w:rsid w:val="00DA3793"/>
    <w:rsid w:val="00DA61BC"/>
    <w:rsid w:val="00DB01DB"/>
    <w:rsid w:val="00DB170A"/>
    <w:rsid w:val="00DB3D06"/>
    <w:rsid w:val="00DB4DB0"/>
    <w:rsid w:val="00DB6043"/>
    <w:rsid w:val="00DC0684"/>
    <w:rsid w:val="00DC190C"/>
    <w:rsid w:val="00DC49C0"/>
    <w:rsid w:val="00DD3AEB"/>
    <w:rsid w:val="00DD444A"/>
    <w:rsid w:val="00DD6417"/>
    <w:rsid w:val="00DE1A19"/>
    <w:rsid w:val="00DE444C"/>
    <w:rsid w:val="00DE78F5"/>
    <w:rsid w:val="00DF3692"/>
    <w:rsid w:val="00DF77AD"/>
    <w:rsid w:val="00DF7A55"/>
    <w:rsid w:val="00E013D6"/>
    <w:rsid w:val="00E032BC"/>
    <w:rsid w:val="00E062C9"/>
    <w:rsid w:val="00E06AA6"/>
    <w:rsid w:val="00E1020E"/>
    <w:rsid w:val="00E10622"/>
    <w:rsid w:val="00E10D41"/>
    <w:rsid w:val="00E113B7"/>
    <w:rsid w:val="00E114A4"/>
    <w:rsid w:val="00E12463"/>
    <w:rsid w:val="00E1693C"/>
    <w:rsid w:val="00E16C43"/>
    <w:rsid w:val="00E215E1"/>
    <w:rsid w:val="00E262C7"/>
    <w:rsid w:val="00E31148"/>
    <w:rsid w:val="00E31DA6"/>
    <w:rsid w:val="00E33509"/>
    <w:rsid w:val="00E353D0"/>
    <w:rsid w:val="00E37841"/>
    <w:rsid w:val="00E41446"/>
    <w:rsid w:val="00E41C53"/>
    <w:rsid w:val="00E4312A"/>
    <w:rsid w:val="00E433B3"/>
    <w:rsid w:val="00E4350A"/>
    <w:rsid w:val="00E44618"/>
    <w:rsid w:val="00E4495A"/>
    <w:rsid w:val="00E463EB"/>
    <w:rsid w:val="00E5008E"/>
    <w:rsid w:val="00E529D3"/>
    <w:rsid w:val="00E52A07"/>
    <w:rsid w:val="00E5515D"/>
    <w:rsid w:val="00E55DE5"/>
    <w:rsid w:val="00E56978"/>
    <w:rsid w:val="00E61CB8"/>
    <w:rsid w:val="00E62D20"/>
    <w:rsid w:val="00E6736C"/>
    <w:rsid w:val="00E676D9"/>
    <w:rsid w:val="00E70367"/>
    <w:rsid w:val="00E7246A"/>
    <w:rsid w:val="00E730D2"/>
    <w:rsid w:val="00E74EFB"/>
    <w:rsid w:val="00E75500"/>
    <w:rsid w:val="00E76A2C"/>
    <w:rsid w:val="00E775C3"/>
    <w:rsid w:val="00E8128D"/>
    <w:rsid w:val="00E825EC"/>
    <w:rsid w:val="00E83324"/>
    <w:rsid w:val="00E846E8"/>
    <w:rsid w:val="00E8479A"/>
    <w:rsid w:val="00E87BD3"/>
    <w:rsid w:val="00E9271E"/>
    <w:rsid w:val="00E92F1F"/>
    <w:rsid w:val="00E95819"/>
    <w:rsid w:val="00E96110"/>
    <w:rsid w:val="00E96FD2"/>
    <w:rsid w:val="00E97D1D"/>
    <w:rsid w:val="00EA1427"/>
    <w:rsid w:val="00EA4395"/>
    <w:rsid w:val="00EA49D9"/>
    <w:rsid w:val="00EA7189"/>
    <w:rsid w:val="00EA731E"/>
    <w:rsid w:val="00EB1913"/>
    <w:rsid w:val="00EB286C"/>
    <w:rsid w:val="00EB4EC1"/>
    <w:rsid w:val="00EC10F4"/>
    <w:rsid w:val="00EC1577"/>
    <w:rsid w:val="00EC1613"/>
    <w:rsid w:val="00EC1E4E"/>
    <w:rsid w:val="00EC2073"/>
    <w:rsid w:val="00EC403F"/>
    <w:rsid w:val="00EC708F"/>
    <w:rsid w:val="00EC7196"/>
    <w:rsid w:val="00ED00E1"/>
    <w:rsid w:val="00ED0107"/>
    <w:rsid w:val="00ED037E"/>
    <w:rsid w:val="00ED0457"/>
    <w:rsid w:val="00ED1567"/>
    <w:rsid w:val="00ED15D2"/>
    <w:rsid w:val="00ED3586"/>
    <w:rsid w:val="00ED3D80"/>
    <w:rsid w:val="00ED486E"/>
    <w:rsid w:val="00EE047E"/>
    <w:rsid w:val="00EE4C8A"/>
    <w:rsid w:val="00EE78E1"/>
    <w:rsid w:val="00EE7C5D"/>
    <w:rsid w:val="00EF146C"/>
    <w:rsid w:val="00EF2805"/>
    <w:rsid w:val="00EF2F62"/>
    <w:rsid w:val="00EF5666"/>
    <w:rsid w:val="00EF6416"/>
    <w:rsid w:val="00F01C38"/>
    <w:rsid w:val="00F0492E"/>
    <w:rsid w:val="00F0685E"/>
    <w:rsid w:val="00F073E7"/>
    <w:rsid w:val="00F078F3"/>
    <w:rsid w:val="00F07CB2"/>
    <w:rsid w:val="00F10027"/>
    <w:rsid w:val="00F13BF4"/>
    <w:rsid w:val="00F14AC7"/>
    <w:rsid w:val="00F14C64"/>
    <w:rsid w:val="00F15E7C"/>
    <w:rsid w:val="00F15F99"/>
    <w:rsid w:val="00F16AE8"/>
    <w:rsid w:val="00F17069"/>
    <w:rsid w:val="00F179F0"/>
    <w:rsid w:val="00F17BD0"/>
    <w:rsid w:val="00F214CC"/>
    <w:rsid w:val="00F224D0"/>
    <w:rsid w:val="00F226AE"/>
    <w:rsid w:val="00F23491"/>
    <w:rsid w:val="00F25804"/>
    <w:rsid w:val="00F25F5E"/>
    <w:rsid w:val="00F26CC9"/>
    <w:rsid w:val="00F31CB0"/>
    <w:rsid w:val="00F333BC"/>
    <w:rsid w:val="00F40783"/>
    <w:rsid w:val="00F40A88"/>
    <w:rsid w:val="00F430EB"/>
    <w:rsid w:val="00F47AC4"/>
    <w:rsid w:val="00F507A1"/>
    <w:rsid w:val="00F518C2"/>
    <w:rsid w:val="00F52FC3"/>
    <w:rsid w:val="00F55841"/>
    <w:rsid w:val="00F56F2B"/>
    <w:rsid w:val="00F5738A"/>
    <w:rsid w:val="00F573CD"/>
    <w:rsid w:val="00F600D0"/>
    <w:rsid w:val="00F60CE4"/>
    <w:rsid w:val="00F60D1D"/>
    <w:rsid w:val="00F629DB"/>
    <w:rsid w:val="00F631F3"/>
    <w:rsid w:val="00F645D9"/>
    <w:rsid w:val="00F66BF0"/>
    <w:rsid w:val="00F71D80"/>
    <w:rsid w:val="00F731EF"/>
    <w:rsid w:val="00F76097"/>
    <w:rsid w:val="00F827A2"/>
    <w:rsid w:val="00F84536"/>
    <w:rsid w:val="00F8508B"/>
    <w:rsid w:val="00F858BA"/>
    <w:rsid w:val="00F87173"/>
    <w:rsid w:val="00F876D6"/>
    <w:rsid w:val="00F90961"/>
    <w:rsid w:val="00F910FD"/>
    <w:rsid w:val="00F91E4A"/>
    <w:rsid w:val="00F96D1F"/>
    <w:rsid w:val="00FA05ED"/>
    <w:rsid w:val="00FA0A49"/>
    <w:rsid w:val="00FA18D0"/>
    <w:rsid w:val="00FA28DB"/>
    <w:rsid w:val="00FA5716"/>
    <w:rsid w:val="00FA62FE"/>
    <w:rsid w:val="00FA719B"/>
    <w:rsid w:val="00FB1071"/>
    <w:rsid w:val="00FB41EE"/>
    <w:rsid w:val="00FB4A95"/>
    <w:rsid w:val="00FB5318"/>
    <w:rsid w:val="00FB741C"/>
    <w:rsid w:val="00FB7BCA"/>
    <w:rsid w:val="00FC1C0B"/>
    <w:rsid w:val="00FC2570"/>
    <w:rsid w:val="00FC3593"/>
    <w:rsid w:val="00FC3A85"/>
    <w:rsid w:val="00FC3D11"/>
    <w:rsid w:val="00FC7604"/>
    <w:rsid w:val="00FD00DE"/>
    <w:rsid w:val="00FD121D"/>
    <w:rsid w:val="00FD3737"/>
    <w:rsid w:val="00FD524E"/>
    <w:rsid w:val="00FE21A0"/>
    <w:rsid w:val="00FE4FA4"/>
    <w:rsid w:val="00FF2EB7"/>
    <w:rsid w:val="00FF52DE"/>
    <w:rsid w:val="00FF6CB5"/>
    <w:rsid w:val="00FF7A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List" w:uiPriority="99"/>
    <w:lsdException w:name="Balloon Tex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F2BA2"/>
  </w:style>
  <w:style w:type="paragraph" w:styleId="1">
    <w:name w:val="heading 1"/>
    <w:basedOn w:val="a"/>
    <w:next w:val="a"/>
    <w:qFormat/>
    <w:rsid w:val="000B58D6"/>
    <w:pPr>
      <w:keepNext/>
      <w:outlineLvl w:val="0"/>
    </w:pPr>
    <w:rPr>
      <w:sz w:val="24"/>
    </w:rPr>
  </w:style>
  <w:style w:type="paragraph" w:styleId="3">
    <w:name w:val="heading 3"/>
    <w:basedOn w:val="a"/>
    <w:next w:val="a"/>
    <w:qFormat/>
    <w:rsid w:val="000B58D6"/>
    <w:pPr>
      <w:keepNext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B58D6"/>
    <w:pPr>
      <w:jc w:val="both"/>
    </w:pPr>
    <w:rPr>
      <w:sz w:val="28"/>
      <w:lang w:val="x-none" w:eastAsia="x-none"/>
    </w:rPr>
  </w:style>
  <w:style w:type="paragraph" w:styleId="30">
    <w:name w:val="Body Text Indent 3"/>
    <w:basedOn w:val="a"/>
    <w:rsid w:val="000B58D6"/>
    <w:pPr>
      <w:ind w:left="426" w:hanging="426"/>
      <w:jc w:val="both"/>
    </w:pPr>
    <w:rPr>
      <w:sz w:val="28"/>
    </w:rPr>
  </w:style>
  <w:style w:type="table" w:styleId="a5">
    <w:name w:val="Table Grid"/>
    <w:basedOn w:val="a1"/>
    <w:uiPriority w:val="59"/>
    <w:rsid w:val="00B56B8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31">
    <w:name w:val="Body Text 3"/>
    <w:basedOn w:val="a"/>
    <w:link w:val="32"/>
    <w:rsid w:val="003814EE"/>
    <w:pPr>
      <w:spacing w:after="120"/>
    </w:pPr>
    <w:rPr>
      <w:sz w:val="16"/>
      <w:szCs w:val="16"/>
      <w:lang w:val="x-none" w:eastAsia="x-none"/>
    </w:rPr>
  </w:style>
  <w:style w:type="paragraph" w:styleId="a6">
    <w:name w:val="Title"/>
    <w:basedOn w:val="a"/>
    <w:qFormat/>
    <w:rsid w:val="0051337F"/>
    <w:pPr>
      <w:jc w:val="center"/>
    </w:pPr>
    <w:rPr>
      <w:sz w:val="24"/>
    </w:rPr>
  </w:style>
  <w:style w:type="paragraph" w:styleId="a7">
    <w:name w:val="Balloon Text"/>
    <w:basedOn w:val="a"/>
    <w:link w:val="a8"/>
    <w:uiPriority w:val="99"/>
    <w:semiHidden/>
    <w:rsid w:val="00B82E88"/>
    <w:rPr>
      <w:rFonts w:ascii="Tahoma" w:hAnsi="Tahoma" w:cs="Tahoma"/>
      <w:sz w:val="16"/>
      <w:szCs w:val="16"/>
    </w:rPr>
  </w:style>
  <w:style w:type="paragraph" w:styleId="a9">
    <w:name w:val="Normal (Web)"/>
    <w:basedOn w:val="a"/>
    <w:rsid w:val="00953A78"/>
    <w:pPr>
      <w:spacing w:before="74" w:after="74"/>
      <w:ind w:left="74" w:right="74"/>
    </w:pPr>
    <w:rPr>
      <w:rFonts w:ascii="Arial CYR" w:hAnsi="Arial CYR" w:cs="Arial CYR"/>
      <w:color w:val="000000"/>
      <w:sz w:val="30"/>
      <w:szCs w:val="30"/>
    </w:rPr>
  </w:style>
  <w:style w:type="paragraph" w:styleId="2">
    <w:name w:val="Body Text 2"/>
    <w:basedOn w:val="a"/>
    <w:rsid w:val="00F71D80"/>
    <w:pPr>
      <w:spacing w:after="120" w:line="480" w:lineRule="auto"/>
    </w:pPr>
  </w:style>
  <w:style w:type="paragraph" w:styleId="aa">
    <w:name w:val="Body Text Indent"/>
    <w:basedOn w:val="a"/>
    <w:link w:val="ab"/>
    <w:rsid w:val="00781CA6"/>
    <w:pPr>
      <w:ind w:left="426"/>
    </w:pPr>
    <w:rPr>
      <w:sz w:val="24"/>
    </w:rPr>
  </w:style>
  <w:style w:type="paragraph" w:customStyle="1" w:styleId="10">
    <w:name w:val="Обычный1"/>
    <w:rsid w:val="004924A7"/>
    <w:rPr>
      <w:snapToGrid w:val="0"/>
    </w:rPr>
  </w:style>
  <w:style w:type="paragraph" w:styleId="ac">
    <w:name w:val="header"/>
    <w:basedOn w:val="a"/>
    <w:link w:val="ad"/>
    <w:rsid w:val="00A10B1B"/>
    <w:pPr>
      <w:widowControl w:val="0"/>
      <w:tabs>
        <w:tab w:val="center" w:pos="4677"/>
        <w:tab w:val="right" w:pos="9355"/>
      </w:tabs>
      <w:adjustRightInd w:val="0"/>
      <w:spacing w:line="360" w:lineRule="atLeast"/>
      <w:jc w:val="both"/>
      <w:textAlignment w:val="baseline"/>
    </w:pPr>
  </w:style>
  <w:style w:type="character" w:customStyle="1" w:styleId="ad">
    <w:name w:val="Верхний колонтитул Знак"/>
    <w:link w:val="ac"/>
    <w:rsid w:val="00A10B1B"/>
    <w:rPr>
      <w:lang w:val="ru-RU" w:eastAsia="ru-RU" w:bidi="ar-SA"/>
    </w:rPr>
  </w:style>
  <w:style w:type="paragraph" w:customStyle="1" w:styleId="ConsNormal">
    <w:name w:val="ConsNormal"/>
    <w:rsid w:val="00A10B1B"/>
    <w:pPr>
      <w:ind w:right="19772" w:firstLine="720"/>
    </w:pPr>
    <w:rPr>
      <w:rFonts w:ascii="Arial" w:hAnsi="Arial"/>
      <w:snapToGrid w:val="0"/>
    </w:rPr>
  </w:style>
  <w:style w:type="character" w:customStyle="1" w:styleId="ab">
    <w:name w:val="Основной текст с отступом Знак"/>
    <w:link w:val="aa"/>
    <w:rsid w:val="0041768F"/>
    <w:rPr>
      <w:sz w:val="24"/>
      <w:lang w:val="ru-RU" w:eastAsia="ru-RU" w:bidi="ar-SA"/>
    </w:rPr>
  </w:style>
  <w:style w:type="paragraph" w:customStyle="1" w:styleId="ConsPlusNormal">
    <w:name w:val="ConsPlusNormal"/>
    <w:rsid w:val="009B6ADA"/>
    <w:pPr>
      <w:autoSpaceDE w:val="0"/>
      <w:autoSpaceDN w:val="0"/>
      <w:adjustRightInd w:val="0"/>
    </w:pPr>
    <w:rPr>
      <w:sz w:val="28"/>
      <w:szCs w:val="28"/>
    </w:rPr>
  </w:style>
  <w:style w:type="character" w:customStyle="1" w:styleId="32">
    <w:name w:val="Основной текст 3 Знак"/>
    <w:link w:val="31"/>
    <w:rsid w:val="007029D6"/>
    <w:rPr>
      <w:sz w:val="16"/>
      <w:szCs w:val="16"/>
    </w:rPr>
  </w:style>
  <w:style w:type="character" w:customStyle="1" w:styleId="a4">
    <w:name w:val="Основной текст Знак"/>
    <w:link w:val="a3"/>
    <w:rsid w:val="003C46A0"/>
    <w:rPr>
      <w:sz w:val="28"/>
    </w:rPr>
  </w:style>
  <w:style w:type="paragraph" w:styleId="ae">
    <w:name w:val="List Paragraph"/>
    <w:basedOn w:val="a"/>
    <w:uiPriority w:val="34"/>
    <w:qFormat/>
    <w:rsid w:val="00854558"/>
    <w:pPr>
      <w:ind w:left="720"/>
      <w:contextualSpacing/>
    </w:pPr>
  </w:style>
  <w:style w:type="character" w:customStyle="1" w:styleId="a8">
    <w:name w:val="Текст выноски Знак"/>
    <w:basedOn w:val="a0"/>
    <w:link w:val="a7"/>
    <w:uiPriority w:val="99"/>
    <w:semiHidden/>
    <w:rsid w:val="00317AF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List" w:uiPriority="99"/>
    <w:lsdException w:name="Balloon Tex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F2BA2"/>
  </w:style>
  <w:style w:type="paragraph" w:styleId="1">
    <w:name w:val="heading 1"/>
    <w:basedOn w:val="a"/>
    <w:next w:val="a"/>
    <w:qFormat/>
    <w:rsid w:val="000B58D6"/>
    <w:pPr>
      <w:keepNext/>
      <w:outlineLvl w:val="0"/>
    </w:pPr>
    <w:rPr>
      <w:sz w:val="24"/>
    </w:rPr>
  </w:style>
  <w:style w:type="paragraph" w:styleId="3">
    <w:name w:val="heading 3"/>
    <w:basedOn w:val="a"/>
    <w:next w:val="a"/>
    <w:qFormat/>
    <w:rsid w:val="000B58D6"/>
    <w:pPr>
      <w:keepNext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B58D6"/>
    <w:pPr>
      <w:jc w:val="both"/>
    </w:pPr>
    <w:rPr>
      <w:sz w:val="28"/>
      <w:lang w:val="x-none" w:eastAsia="x-none"/>
    </w:rPr>
  </w:style>
  <w:style w:type="paragraph" w:styleId="30">
    <w:name w:val="Body Text Indent 3"/>
    <w:basedOn w:val="a"/>
    <w:rsid w:val="000B58D6"/>
    <w:pPr>
      <w:ind w:left="426" w:hanging="426"/>
      <w:jc w:val="both"/>
    </w:pPr>
    <w:rPr>
      <w:sz w:val="28"/>
    </w:rPr>
  </w:style>
  <w:style w:type="table" w:styleId="a5">
    <w:name w:val="Table Grid"/>
    <w:basedOn w:val="a1"/>
    <w:uiPriority w:val="59"/>
    <w:rsid w:val="00B56B8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31">
    <w:name w:val="Body Text 3"/>
    <w:basedOn w:val="a"/>
    <w:link w:val="32"/>
    <w:rsid w:val="003814EE"/>
    <w:pPr>
      <w:spacing w:after="120"/>
    </w:pPr>
    <w:rPr>
      <w:sz w:val="16"/>
      <w:szCs w:val="16"/>
      <w:lang w:val="x-none" w:eastAsia="x-none"/>
    </w:rPr>
  </w:style>
  <w:style w:type="paragraph" w:styleId="a6">
    <w:name w:val="Title"/>
    <w:basedOn w:val="a"/>
    <w:qFormat/>
    <w:rsid w:val="0051337F"/>
    <w:pPr>
      <w:jc w:val="center"/>
    </w:pPr>
    <w:rPr>
      <w:sz w:val="24"/>
    </w:rPr>
  </w:style>
  <w:style w:type="paragraph" w:styleId="a7">
    <w:name w:val="Balloon Text"/>
    <w:basedOn w:val="a"/>
    <w:link w:val="a8"/>
    <w:uiPriority w:val="99"/>
    <w:semiHidden/>
    <w:rsid w:val="00B82E88"/>
    <w:rPr>
      <w:rFonts w:ascii="Tahoma" w:hAnsi="Tahoma" w:cs="Tahoma"/>
      <w:sz w:val="16"/>
      <w:szCs w:val="16"/>
    </w:rPr>
  </w:style>
  <w:style w:type="paragraph" w:styleId="a9">
    <w:name w:val="Normal (Web)"/>
    <w:basedOn w:val="a"/>
    <w:rsid w:val="00953A78"/>
    <w:pPr>
      <w:spacing w:before="74" w:after="74"/>
      <w:ind w:left="74" w:right="74"/>
    </w:pPr>
    <w:rPr>
      <w:rFonts w:ascii="Arial CYR" w:hAnsi="Arial CYR" w:cs="Arial CYR"/>
      <w:color w:val="000000"/>
      <w:sz w:val="30"/>
      <w:szCs w:val="30"/>
    </w:rPr>
  </w:style>
  <w:style w:type="paragraph" w:styleId="2">
    <w:name w:val="Body Text 2"/>
    <w:basedOn w:val="a"/>
    <w:rsid w:val="00F71D80"/>
    <w:pPr>
      <w:spacing w:after="120" w:line="480" w:lineRule="auto"/>
    </w:pPr>
  </w:style>
  <w:style w:type="paragraph" w:styleId="aa">
    <w:name w:val="Body Text Indent"/>
    <w:basedOn w:val="a"/>
    <w:link w:val="ab"/>
    <w:rsid w:val="00781CA6"/>
    <w:pPr>
      <w:ind w:left="426"/>
    </w:pPr>
    <w:rPr>
      <w:sz w:val="24"/>
    </w:rPr>
  </w:style>
  <w:style w:type="paragraph" w:customStyle="1" w:styleId="10">
    <w:name w:val="Обычный1"/>
    <w:rsid w:val="004924A7"/>
    <w:rPr>
      <w:snapToGrid w:val="0"/>
    </w:rPr>
  </w:style>
  <w:style w:type="paragraph" w:styleId="ac">
    <w:name w:val="header"/>
    <w:basedOn w:val="a"/>
    <w:link w:val="ad"/>
    <w:rsid w:val="00A10B1B"/>
    <w:pPr>
      <w:widowControl w:val="0"/>
      <w:tabs>
        <w:tab w:val="center" w:pos="4677"/>
        <w:tab w:val="right" w:pos="9355"/>
      </w:tabs>
      <w:adjustRightInd w:val="0"/>
      <w:spacing w:line="360" w:lineRule="atLeast"/>
      <w:jc w:val="both"/>
      <w:textAlignment w:val="baseline"/>
    </w:pPr>
  </w:style>
  <w:style w:type="character" w:customStyle="1" w:styleId="ad">
    <w:name w:val="Верхний колонтитул Знак"/>
    <w:link w:val="ac"/>
    <w:rsid w:val="00A10B1B"/>
    <w:rPr>
      <w:lang w:val="ru-RU" w:eastAsia="ru-RU" w:bidi="ar-SA"/>
    </w:rPr>
  </w:style>
  <w:style w:type="paragraph" w:customStyle="1" w:styleId="ConsNormal">
    <w:name w:val="ConsNormal"/>
    <w:rsid w:val="00A10B1B"/>
    <w:pPr>
      <w:ind w:right="19772" w:firstLine="720"/>
    </w:pPr>
    <w:rPr>
      <w:rFonts w:ascii="Arial" w:hAnsi="Arial"/>
      <w:snapToGrid w:val="0"/>
    </w:rPr>
  </w:style>
  <w:style w:type="character" w:customStyle="1" w:styleId="ab">
    <w:name w:val="Основной текст с отступом Знак"/>
    <w:link w:val="aa"/>
    <w:rsid w:val="0041768F"/>
    <w:rPr>
      <w:sz w:val="24"/>
      <w:lang w:val="ru-RU" w:eastAsia="ru-RU" w:bidi="ar-SA"/>
    </w:rPr>
  </w:style>
  <w:style w:type="paragraph" w:customStyle="1" w:styleId="ConsPlusNormal">
    <w:name w:val="ConsPlusNormal"/>
    <w:rsid w:val="009B6ADA"/>
    <w:pPr>
      <w:autoSpaceDE w:val="0"/>
      <w:autoSpaceDN w:val="0"/>
      <w:adjustRightInd w:val="0"/>
    </w:pPr>
    <w:rPr>
      <w:sz w:val="28"/>
      <w:szCs w:val="28"/>
    </w:rPr>
  </w:style>
  <w:style w:type="character" w:customStyle="1" w:styleId="32">
    <w:name w:val="Основной текст 3 Знак"/>
    <w:link w:val="31"/>
    <w:rsid w:val="007029D6"/>
    <w:rPr>
      <w:sz w:val="16"/>
      <w:szCs w:val="16"/>
    </w:rPr>
  </w:style>
  <w:style w:type="character" w:customStyle="1" w:styleId="a4">
    <w:name w:val="Основной текст Знак"/>
    <w:link w:val="a3"/>
    <w:rsid w:val="003C46A0"/>
    <w:rPr>
      <w:sz w:val="28"/>
    </w:rPr>
  </w:style>
  <w:style w:type="paragraph" w:styleId="ae">
    <w:name w:val="List Paragraph"/>
    <w:basedOn w:val="a"/>
    <w:uiPriority w:val="34"/>
    <w:qFormat/>
    <w:rsid w:val="00854558"/>
    <w:pPr>
      <w:ind w:left="720"/>
      <w:contextualSpacing/>
    </w:pPr>
  </w:style>
  <w:style w:type="character" w:customStyle="1" w:styleId="a8">
    <w:name w:val="Текст выноски Знак"/>
    <w:basedOn w:val="a0"/>
    <w:link w:val="a7"/>
    <w:uiPriority w:val="99"/>
    <w:semiHidden/>
    <w:rsid w:val="00317AF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oleObject" Target="embeddings/oleObject1.bin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image" Target="media/image1.wmf"/><Relationship Id="rId5" Type="http://schemas.openxmlformats.org/officeDocument/2006/relationships/customXml" Target="../customXml/item5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2B151B5C5426ED4FB947EAB842BBEF23" ma:contentTypeVersion="3" ma:contentTypeDescription="Создание документа." ma:contentTypeScope="" ma:versionID="f48990b61d2085b42282b48ab24cf7ce">
  <xsd:schema xmlns:xsd="http://www.w3.org/2001/XMLSchema" xmlns:xs="http://www.w3.org/2001/XMLSchema" xmlns:p="http://schemas.microsoft.com/office/2006/metadata/properties" xmlns:ns2="f49bc619-85c1-43d3-93c1-646130c88ba7" targetNamespace="http://schemas.microsoft.com/office/2006/metadata/properties" ma:root="true" ma:fieldsID="a6968689c7d19b6c5822ab569fe98cc2" ns2:_="">
    <xsd:import namespace="f49bc619-85c1-43d3-93c1-646130c88ba7"/>
    <xsd:element name="properties">
      <xsd:complexType>
        <xsd:sequence>
          <xsd:element name="documentManagement">
            <xsd:complexType>
              <xsd:all>
                <xsd:element ref="ns2:DatePub"/>
                <xsd:element ref="ns2:Archiv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49bc619-85c1-43d3-93c1-646130c88ba7" elementFormDefault="qualified">
    <xsd:import namespace="http://schemas.microsoft.com/office/2006/documentManagement/types"/>
    <xsd:import namespace="http://schemas.microsoft.com/office/infopath/2007/PartnerControls"/>
    <xsd:element name="DatePub" ma:index="8" ma:displayName="Дата публикации" ma:format="DateOnly" ma:internalName="DatePub">
      <xsd:simpleType>
        <xsd:restriction base="dms:DateTime"/>
      </xsd:simpleType>
    </xsd:element>
    <xsd:element name="Archive" ma:index="9" nillable="true" ma:displayName="Архив" ma:default="1" ma:internalName="Archiv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LongProperties xmlns="http://schemas.microsoft.com/office/2006/metadata/longProperties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atePub xmlns="f49bc619-85c1-43d3-93c1-646130c88ba7">2022-02-10T20:00:00+00:00</DatePub>
    <Archive xmlns="f49bc619-85c1-43d3-93c1-646130c88ba7">false</Archive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C43793-1F10-43C4-BF24-DB757AD2167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76F48E3-3C41-4572-8D11-A502D6873B0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49bc619-85c1-43d3-93c1-646130c88ba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2CDF8F3-CF69-4496-9C69-9F1C47634EDC}">
  <ds:schemaRefs>
    <ds:schemaRef ds:uri="http://schemas.microsoft.com/office/2006/metadata/longProperties"/>
  </ds:schemaRefs>
</ds:datastoreItem>
</file>

<file path=customXml/itemProps4.xml><?xml version="1.0" encoding="utf-8"?>
<ds:datastoreItem xmlns:ds="http://schemas.openxmlformats.org/officeDocument/2006/customXml" ds:itemID="{DD7CDE3C-9130-48AD-80BA-A4169D535491}">
  <ds:schemaRefs>
    <ds:schemaRef ds:uri="http://purl.org/dc/dcmitype/"/>
    <ds:schemaRef ds:uri="http://schemas.microsoft.com/office/infopath/2007/PartnerControls"/>
    <ds:schemaRef ds:uri="http://purl.org/dc/elements/1.1/"/>
    <ds:schemaRef ds:uri="http://schemas.openxmlformats.org/package/2006/metadata/core-properties"/>
    <ds:schemaRef ds:uri="http://purl.org/dc/terms/"/>
    <ds:schemaRef ds:uri="http://schemas.microsoft.com/office/2006/documentManagement/types"/>
    <ds:schemaRef ds:uri="f49bc619-85c1-43d3-93c1-646130c88ba7"/>
    <ds:schemaRef ds:uri="http://schemas.microsoft.com/office/2006/metadata/properties"/>
    <ds:schemaRef ds:uri="http://www.w3.org/XML/1998/namespace"/>
  </ds:schemaRefs>
</ds:datastoreItem>
</file>

<file path=customXml/itemProps5.xml><?xml version="1.0" encoding="utf-8"?>
<ds:datastoreItem xmlns:ds="http://schemas.openxmlformats.org/officeDocument/2006/customXml" ds:itemID="{301395BF-E06C-4995-BA42-E27E1F5029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990</TotalTime>
  <Pages>3</Pages>
  <Words>833</Words>
  <Characters>6226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 ДМИ от 24.04.2017 № 695р "Об утверждении условий приватизации муниципального имущества"</vt:lpstr>
    </vt:vector>
  </TitlesOfParts>
  <Company>s</Company>
  <LinksUpToDate>false</LinksUpToDate>
  <CharactersWithSpaces>7045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 ДМИ от 11.02.2022 № 510р "Об утверждении условий приватизации муниципального имущества"</dc:title>
  <dc:creator>ViklenkoE</dc:creator>
  <cp:lastModifiedBy>Гончарук Наталия Владимировна</cp:lastModifiedBy>
  <cp:revision>185</cp:revision>
  <cp:lastPrinted>2018-12-05T09:56:00Z</cp:lastPrinted>
  <dcterms:created xsi:type="dcterms:W3CDTF">2021-03-16T15:59:00Z</dcterms:created>
  <dcterms:modified xsi:type="dcterms:W3CDTF">2022-02-11T13:15:00Z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0x0101002B151B5C5426ED4FB947EAB842BBEF23</vt:lpwstr>
  </property>
</Properties>
</file>