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CE" w:rsidRPr="006455C9" w:rsidRDefault="00732FCE" w:rsidP="00732FCE">
      <w:pPr>
        <w:ind w:firstLine="4678"/>
      </w:pPr>
      <w:r w:rsidRPr="006455C9">
        <w:t>ПРИЛОЖЕНИЕ  4</w:t>
      </w:r>
    </w:p>
    <w:p w:rsidR="00732FCE" w:rsidRPr="006455C9" w:rsidRDefault="00732FCE" w:rsidP="00732FCE">
      <w:pPr>
        <w:ind w:firstLine="4678"/>
      </w:pPr>
    </w:p>
    <w:p w:rsidR="00732FCE" w:rsidRPr="006455C9" w:rsidRDefault="00732FCE" w:rsidP="00732FCE">
      <w:pPr>
        <w:ind w:firstLine="4678"/>
      </w:pPr>
      <w:r w:rsidRPr="006455C9">
        <w:t xml:space="preserve">к заявке на участие в конкурсе на предоставление </w:t>
      </w:r>
    </w:p>
    <w:p w:rsidR="00732FCE" w:rsidRPr="006455C9" w:rsidRDefault="00732FCE" w:rsidP="00732FCE">
      <w:pPr>
        <w:ind w:firstLine="4678"/>
      </w:pPr>
      <w:r w:rsidRPr="006455C9">
        <w:t xml:space="preserve">социально ориентированным некоммерческим </w:t>
      </w:r>
    </w:p>
    <w:p w:rsidR="00732FCE" w:rsidRPr="006455C9" w:rsidRDefault="00732FCE" w:rsidP="00732FCE">
      <w:pPr>
        <w:ind w:firstLine="4678"/>
      </w:pPr>
      <w:r w:rsidRPr="006455C9">
        <w:t xml:space="preserve">организациям, осуществляющим деятельность </w:t>
      </w:r>
    </w:p>
    <w:p w:rsidR="00732FCE" w:rsidRPr="006455C9" w:rsidRDefault="00732FCE" w:rsidP="00732FCE">
      <w:pPr>
        <w:ind w:firstLine="4678"/>
      </w:pPr>
      <w:r w:rsidRPr="006455C9">
        <w:t>на территории Волгоградской области, субсидий</w:t>
      </w:r>
    </w:p>
    <w:p w:rsidR="00732FCE" w:rsidRPr="006455C9" w:rsidRDefault="00732FCE" w:rsidP="00732FCE">
      <w:pPr>
        <w:ind w:firstLine="4678"/>
      </w:pPr>
      <w:r w:rsidRPr="006455C9">
        <w:t>на реализацию социально значимых проектов</w:t>
      </w:r>
    </w:p>
    <w:p w:rsidR="00732FCE" w:rsidRPr="006455C9" w:rsidRDefault="00732FCE" w:rsidP="00732FCE">
      <w:pPr>
        <w:ind w:firstLine="4678"/>
      </w:pPr>
      <w:r w:rsidRPr="006455C9">
        <w:t xml:space="preserve">(программ) по приоритетным направлениям </w:t>
      </w:r>
    </w:p>
    <w:p w:rsidR="00732FCE" w:rsidRPr="006455C9" w:rsidRDefault="00732FCE" w:rsidP="00732FCE">
      <w:pPr>
        <w:ind w:firstLine="4678"/>
      </w:pPr>
      <w:r w:rsidRPr="006455C9">
        <w:t xml:space="preserve">социальной политики Волгоградской области  </w:t>
      </w:r>
    </w:p>
    <w:p w:rsidR="00732FCE" w:rsidRPr="006455C9" w:rsidRDefault="00732FCE" w:rsidP="00732FCE">
      <w:pPr>
        <w:pStyle w:val="a3"/>
        <w:ind w:firstLine="0"/>
        <w:jc w:val="left"/>
      </w:pPr>
    </w:p>
    <w:p w:rsidR="00732FCE" w:rsidRPr="006455C9" w:rsidRDefault="00732FCE" w:rsidP="00732FCE">
      <w:pPr>
        <w:pStyle w:val="a3"/>
        <w:ind w:firstLine="0"/>
        <w:jc w:val="left"/>
        <w:rPr>
          <w:sz w:val="28"/>
          <w:szCs w:val="28"/>
        </w:rPr>
      </w:pPr>
      <w:r w:rsidRPr="006455C9">
        <w:rPr>
          <w:szCs w:val="24"/>
        </w:rPr>
        <w:t>Рекомендуемая форма</w:t>
      </w:r>
      <w:r w:rsidRPr="006455C9">
        <w:rPr>
          <w:sz w:val="28"/>
          <w:szCs w:val="28"/>
        </w:rPr>
        <w:t>:</w:t>
      </w:r>
    </w:p>
    <w:p w:rsidR="00732FCE" w:rsidRPr="006455C9" w:rsidRDefault="00732FCE" w:rsidP="00732FCE">
      <w:pPr>
        <w:pStyle w:val="a3"/>
        <w:ind w:firstLine="0"/>
        <w:jc w:val="left"/>
      </w:pPr>
    </w:p>
    <w:p w:rsidR="00732FCE" w:rsidRPr="006455C9" w:rsidRDefault="00732FCE" w:rsidP="00732FCE">
      <w:pPr>
        <w:spacing w:line="240" w:lineRule="exact"/>
        <w:jc w:val="center"/>
        <w:rPr>
          <w:sz w:val="28"/>
          <w:szCs w:val="28"/>
        </w:rPr>
      </w:pPr>
    </w:p>
    <w:p w:rsidR="00732FCE" w:rsidRPr="006455C9" w:rsidRDefault="00732FCE" w:rsidP="00732FCE">
      <w:pPr>
        <w:spacing w:line="240" w:lineRule="exact"/>
        <w:jc w:val="center"/>
        <w:rPr>
          <w:sz w:val="28"/>
          <w:szCs w:val="28"/>
        </w:rPr>
      </w:pPr>
      <w:r w:rsidRPr="006455C9">
        <w:rPr>
          <w:sz w:val="28"/>
          <w:szCs w:val="28"/>
        </w:rPr>
        <w:t>СОГЛАСИЕ</w:t>
      </w:r>
    </w:p>
    <w:p w:rsidR="00732FCE" w:rsidRPr="006455C9" w:rsidRDefault="00732FCE" w:rsidP="00732FCE">
      <w:pPr>
        <w:jc w:val="center"/>
        <w:rPr>
          <w:sz w:val="36"/>
          <w:szCs w:val="36"/>
        </w:rPr>
      </w:pPr>
      <w:r w:rsidRPr="006455C9">
        <w:rPr>
          <w:sz w:val="28"/>
          <w:szCs w:val="28"/>
        </w:rPr>
        <w:t xml:space="preserve">на публикацию (размещение) в информационно-телекоммуникационной сети Интернет информации о СО НКО, о подаваемой заявке, иной информации </w:t>
      </w:r>
      <w:r w:rsidRPr="006455C9">
        <w:rPr>
          <w:sz w:val="28"/>
          <w:szCs w:val="28"/>
        </w:rPr>
        <w:br/>
      </w:r>
      <w:proofErr w:type="gramStart"/>
      <w:r w:rsidRPr="006455C9">
        <w:rPr>
          <w:sz w:val="28"/>
          <w:szCs w:val="28"/>
        </w:rPr>
        <w:t>о</w:t>
      </w:r>
      <w:proofErr w:type="gramEnd"/>
      <w:r w:rsidRPr="006455C9">
        <w:rPr>
          <w:sz w:val="28"/>
          <w:szCs w:val="28"/>
        </w:rPr>
        <w:t xml:space="preserve"> СО НКО, связанной с конкурсом </w:t>
      </w:r>
    </w:p>
    <w:p w:rsidR="00732FCE" w:rsidRPr="006455C9" w:rsidRDefault="00732FCE" w:rsidP="00732FCE">
      <w:pPr>
        <w:pStyle w:val="a3"/>
        <w:ind w:firstLine="0"/>
        <w:jc w:val="left"/>
      </w:pPr>
    </w:p>
    <w:p w:rsidR="00732FCE" w:rsidRPr="006455C9" w:rsidRDefault="00732FCE" w:rsidP="00732FCE">
      <w:pPr>
        <w:pStyle w:val="a3"/>
        <w:ind w:firstLine="0"/>
        <w:jc w:val="left"/>
      </w:pPr>
    </w:p>
    <w:p w:rsidR="00732FCE" w:rsidRPr="006455C9" w:rsidRDefault="00732FCE" w:rsidP="00732FCE">
      <w:pPr>
        <w:ind w:firstLine="709"/>
        <w:jc w:val="both"/>
        <w:rPr>
          <w:rFonts w:eastAsia="Calibri"/>
          <w:lang w:eastAsia="en-US"/>
        </w:rPr>
      </w:pPr>
    </w:p>
    <w:p w:rsidR="00732FCE" w:rsidRPr="006455C9" w:rsidRDefault="00732FCE" w:rsidP="00732F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55C9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Интернет 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455C9">
        <w:rPr>
          <w:rFonts w:eastAsia="Calibri"/>
          <w:sz w:val="28"/>
          <w:szCs w:val="28"/>
          <w:lang w:eastAsia="en-US"/>
        </w:rPr>
        <w:t>об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6455C9">
        <w:rPr>
          <w:rFonts w:eastAsia="Calibri"/>
          <w:sz w:val="28"/>
          <w:szCs w:val="28"/>
          <w:lang w:eastAsia="en-US"/>
        </w:rPr>
        <w:t>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  <w:r w:rsidRPr="006455C9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_______</w:t>
      </w:r>
      <w:r w:rsidRPr="006455C9">
        <w:rPr>
          <w:rFonts w:eastAsia="Calibri"/>
          <w:sz w:val="28"/>
          <w:szCs w:val="28"/>
          <w:lang w:eastAsia="en-US"/>
        </w:rPr>
        <w:t>__________</w:t>
      </w:r>
    </w:p>
    <w:p w:rsidR="00732FCE" w:rsidRPr="006455C9" w:rsidRDefault="00732FCE" w:rsidP="00732FCE">
      <w:pPr>
        <w:ind w:firstLine="709"/>
        <w:jc w:val="both"/>
        <w:rPr>
          <w:rFonts w:eastAsia="Calibri"/>
          <w:lang w:eastAsia="en-US"/>
        </w:rPr>
      </w:pPr>
      <w:r w:rsidRPr="006455C9">
        <w:rPr>
          <w:rFonts w:eastAsia="Calibri"/>
          <w:lang w:eastAsia="en-US"/>
        </w:rPr>
        <w:t xml:space="preserve">                                        (наименование СО НКО, ИНН)</w:t>
      </w:r>
    </w:p>
    <w:p w:rsidR="00732FCE" w:rsidRPr="006455C9" w:rsidRDefault="00732FCE" w:rsidP="00732FCE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55C9">
        <w:rPr>
          <w:rFonts w:eastAsia="Calibri"/>
          <w:sz w:val="28"/>
          <w:szCs w:val="28"/>
          <w:lang w:eastAsia="en-US"/>
        </w:rPr>
        <w:t xml:space="preserve">как участнике конкурса на предоставление </w:t>
      </w:r>
      <w:r w:rsidRPr="006455C9">
        <w:rPr>
          <w:sz w:val="28"/>
          <w:szCs w:val="28"/>
        </w:rPr>
        <w:t xml:space="preserve">социально ориентированным некоммерческим организациям, осуществляющим деятельность на территории Волгоградской области, субсидий на реализацию социально значимых проектов (программ) по приоритетным направлениям социальной политики Волгоградской области, </w:t>
      </w:r>
      <w:r w:rsidRPr="006455C9">
        <w:rPr>
          <w:rFonts w:eastAsia="Calibri"/>
          <w:sz w:val="28"/>
          <w:szCs w:val="28"/>
          <w:lang w:eastAsia="en-US"/>
        </w:rPr>
        <w:t>о подаваемой заявке и иной информации, связанной с конкурсом.</w:t>
      </w:r>
      <w:proofErr w:type="gramEnd"/>
    </w:p>
    <w:p w:rsidR="00732FCE" w:rsidRPr="006455C9" w:rsidRDefault="00732FCE" w:rsidP="00732F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55C9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 до дня его отзыва.</w:t>
      </w:r>
    </w:p>
    <w:p w:rsidR="00732FCE" w:rsidRPr="006455C9" w:rsidRDefault="00732FCE" w:rsidP="00732FCE">
      <w:pPr>
        <w:jc w:val="both"/>
        <w:rPr>
          <w:rFonts w:eastAsia="Calibri"/>
          <w:sz w:val="28"/>
          <w:szCs w:val="28"/>
          <w:lang w:eastAsia="en-US"/>
        </w:rPr>
      </w:pPr>
    </w:p>
    <w:p w:rsidR="00732FCE" w:rsidRPr="006455C9" w:rsidRDefault="00732FCE" w:rsidP="00732FCE">
      <w:pPr>
        <w:jc w:val="both"/>
        <w:rPr>
          <w:rFonts w:eastAsia="Calibri"/>
          <w:sz w:val="28"/>
          <w:szCs w:val="28"/>
          <w:lang w:eastAsia="en-US"/>
        </w:rPr>
      </w:pPr>
    </w:p>
    <w:p w:rsidR="00732FCE" w:rsidRPr="006455C9" w:rsidRDefault="00732FCE" w:rsidP="00732FC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190"/>
        <w:gridCol w:w="2517"/>
        <w:gridCol w:w="673"/>
        <w:gridCol w:w="3120"/>
        <w:gridCol w:w="71"/>
      </w:tblGrid>
      <w:tr w:rsidR="00732FCE" w:rsidRPr="006455C9" w:rsidTr="00857AD5">
        <w:trPr>
          <w:trHeight w:val="225"/>
        </w:trPr>
        <w:tc>
          <w:tcPr>
            <w:tcW w:w="3190" w:type="dxa"/>
            <w:shd w:val="clear" w:color="auto" w:fill="auto"/>
          </w:tcPr>
          <w:p w:rsidR="00732FCE" w:rsidRPr="006455C9" w:rsidRDefault="00732FCE" w:rsidP="00857A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732FCE" w:rsidRPr="006455C9" w:rsidTr="00857AD5">
        <w:trPr>
          <w:trHeight w:val="216"/>
        </w:trPr>
        <w:tc>
          <w:tcPr>
            <w:tcW w:w="3190" w:type="dxa"/>
            <w:shd w:val="clear" w:color="auto" w:fill="auto"/>
          </w:tcPr>
          <w:p w:rsidR="00732FCE" w:rsidRPr="006455C9" w:rsidRDefault="00732FCE" w:rsidP="00857A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lang w:eastAsia="en-US"/>
              </w:rPr>
            </w:pPr>
            <w:r w:rsidRPr="006455C9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lang w:eastAsia="en-US"/>
              </w:rPr>
            </w:pPr>
            <w:r w:rsidRPr="006455C9">
              <w:rPr>
                <w:rFonts w:eastAsia="Calibri"/>
                <w:lang w:eastAsia="en-US"/>
              </w:rPr>
              <w:t>(ФИО)</w:t>
            </w:r>
          </w:p>
          <w:p w:rsidR="00732FCE" w:rsidRPr="006455C9" w:rsidRDefault="00732FCE" w:rsidP="00857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2FCE" w:rsidRPr="006455C9" w:rsidTr="00857AD5">
        <w:tc>
          <w:tcPr>
            <w:tcW w:w="3190" w:type="dxa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81" w:type="dxa"/>
            <w:gridSpan w:val="4"/>
          </w:tcPr>
          <w:p w:rsidR="00732FCE" w:rsidRPr="006455C9" w:rsidRDefault="00732FCE" w:rsidP="00857A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lang w:eastAsia="en-US"/>
              </w:rPr>
              <w:t>М.П.</w:t>
            </w:r>
          </w:p>
        </w:tc>
      </w:tr>
      <w:tr w:rsidR="00732FCE" w:rsidRPr="006455C9" w:rsidTr="00857AD5">
        <w:trPr>
          <w:gridAfter w:val="1"/>
          <w:wAfter w:w="71" w:type="dxa"/>
        </w:trPr>
        <w:tc>
          <w:tcPr>
            <w:tcW w:w="3190" w:type="dxa"/>
            <w:shd w:val="clear" w:color="auto" w:fill="auto"/>
          </w:tcPr>
          <w:p w:rsidR="00732FCE" w:rsidRPr="006455C9" w:rsidRDefault="00732FCE" w:rsidP="00857A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7" w:type="dxa"/>
          </w:tcPr>
          <w:p w:rsidR="00732FCE" w:rsidRPr="006455C9" w:rsidRDefault="00732FCE" w:rsidP="00857A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732FCE" w:rsidRPr="006455C9" w:rsidRDefault="00732FCE" w:rsidP="00857A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55C9">
              <w:rPr>
                <w:rFonts w:eastAsia="Calibri"/>
                <w:sz w:val="28"/>
                <w:szCs w:val="28"/>
                <w:lang w:eastAsia="en-US"/>
              </w:rPr>
              <w:t>"___" ____________20__ г.</w:t>
            </w:r>
          </w:p>
        </w:tc>
      </w:tr>
    </w:tbl>
    <w:p w:rsidR="00732FCE" w:rsidRPr="006455C9" w:rsidRDefault="00732FCE" w:rsidP="00732FCE">
      <w:pPr>
        <w:rPr>
          <w:sz w:val="28"/>
          <w:szCs w:val="28"/>
        </w:rPr>
      </w:pPr>
    </w:p>
    <w:p w:rsidR="00732FCE" w:rsidRPr="006455C9" w:rsidRDefault="00732FCE" w:rsidP="00732FCE">
      <w:pPr>
        <w:pStyle w:val="a3"/>
        <w:ind w:firstLine="0"/>
        <w:jc w:val="left"/>
      </w:pPr>
    </w:p>
    <w:p w:rsidR="00C26858" w:rsidRDefault="00C26858"/>
    <w:sectPr w:rsidR="00C26858" w:rsidSect="007F11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FCE"/>
    <w:rsid w:val="00732FCE"/>
    <w:rsid w:val="00C2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FCE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32F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92179-AB33-4F95-BD95-6A9981D4DF91}"/>
</file>

<file path=customXml/itemProps2.xml><?xml version="1.0" encoding="utf-8"?>
<ds:datastoreItem xmlns:ds="http://schemas.openxmlformats.org/officeDocument/2006/customXml" ds:itemID="{DCBD0004-B177-4343-B736-948E53D44713}"/>
</file>

<file path=customXml/itemProps3.xml><?xml version="1.0" encoding="utf-8"?>
<ds:datastoreItem xmlns:ds="http://schemas.openxmlformats.org/officeDocument/2006/customXml" ds:itemID="{8792054C-FFF2-4082-9772-D5F111890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Александровна</dc:creator>
  <cp:keywords/>
  <dc:description/>
  <cp:lastModifiedBy>Тюрина Ольга Александровна</cp:lastModifiedBy>
  <cp:revision>2</cp:revision>
  <dcterms:created xsi:type="dcterms:W3CDTF">2023-05-15T08:13:00Z</dcterms:created>
  <dcterms:modified xsi:type="dcterms:W3CDTF">2023-05-15T08:16:00Z</dcterms:modified>
</cp:coreProperties>
</file>