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8D" w:rsidRPr="00F4378D" w:rsidRDefault="00F4378D" w:rsidP="00F43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37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Пенсионный фонд разъясняет: кому положена надбавка при достижении 80 лет</w:t>
      </w:r>
    </w:p>
    <w:p w:rsidR="00F4378D" w:rsidRP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F4378D">
        <w:rPr>
          <w:rStyle w:val="a4"/>
          <w:b w:val="0"/>
        </w:rPr>
        <w:t xml:space="preserve">Более 6 тысяч рублей прибавки к пенсии за счет увеличения фиксированной выплаты будут получать </w:t>
      </w:r>
      <w:r>
        <w:rPr>
          <w:rStyle w:val="a4"/>
          <w:b w:val="0"/>
        </w:rPr>
        <w:t>пенсионеры</w:t>
      </w:r>
      <w:r w:rsidRPr="00F4378D">
        <w:rPr>
          <w:rStyle w:val="a4"/>
          <w:b w:val="0"/>
        </w:rPr>
        <w:t xml:space="preserve">, кому в 2021 году исполнится 80 лет. Сумма разнится, в зависимости от района проживания. Самую высокую прибавку – более 9 тысяч рублей при достижении 80 лет получат те, кто выработал северный стаж. </w:t>
      </w:r>
      <w:r w:rsidRPr="00F4378D">
        <w:rPr>
          <w:rStyle w:val="a4"/>
          <w:b w:val="0"/>
          <w:u w:val="single"/>
        </w:rPr>
        <w:t>Исключение составляют инвалиды 1 группы и II группы 3 степени</w:t>
      </w:r>
      <w:r w:rsidRPr="00F4378D">
        <w:rPr>
          <w:rStyle w:val="a4"/>
          <w:b w:val="0"/>
        </w:rPr>
        <w:t>, у которых фиксированная выплата уже увеличена ранее с момента установления инвалидности, независимо от возраста.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>При достижении 80-летнего возраста пенсия автоматически увеличивается на сумму фиксированной выплаты. Такой порядок ведется еще с советских времен. С 1 января 2021 фиксированная выплата была проиндексирована и составляет 6044,48 руб.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Никаких заявлений подавать в ПФР не нужно. Прибавка в месяц исполнения 80 лет назначается автоматически </w:t>
      </w:r>
      <w:proofErr w:type="gramStart"/>
      <w:r>
        <w:t>с даты рождения</w:t>
      </w:r>
      <w:proofErr w:type="gramEnd"/>
      <w:r>
        <w:t>, а начинает выплачиваться со следующего месяца.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Кроме того, пенсионеру по достижению 80 лет может быть установлена ежемесячная компенсационная выплата по уходу. Положена она в случае, если за ним ухаживает трудоспособный неработающий человек. 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>Для назначения данной выплаты гражданину, который будет производить уход, необходимо обратиться в Пенсионный фонд с заявлением, а пенсионеру - написать заявление о согласии осуществления за ним ухода. В период сложной эпидемиологической обстановки согласие пенсионера осуществлять за ним уход специалисты ПФР оформляют по телефону. Подобное обращение тут же актируется и принимается в работу.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При личном обращении в клиентскую службу ПФР необходимо предоставить оба паспорта, трудовые книжки ухаживающего (при наличии) и пенсионера, а в случае его </w:t>
      </w:r>
      <w:proofErr w:type="gramStart"/>
      <w:r>
        <w:t>обучения по</w:t>
      </w:r>
      <w:proofErr w:type="gramEnd"/>
      <w:r>
        <w:t xml:space="preserve"> очной форме в образовательном учреждении - справку этого учреждения.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>Компенсационную выплату пенсионер получает вместе с пенсией, а затем выдает деньги своему помощнику. Важно, что при устройстве помощника на работу он обязан сообщить об этом в Пенсионный фонд для прекращения выплаты. Иначе случится переплата, которую придется вернуть. О трудоустройстве специалисты ПФР узнают из отчетов работодателей.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Право на ежемесячную компенсационную выплату имеют </w:t>
      </w:r>
      <w:r w:rsidRPr="004751F6">
        <w:rPr>
          <w:rStyle w:val="a4"/>
          <w:b w:val="0"/>
        </w:rPr>
        <w:t>пенсионеры</w:t>
      </w:r>
      <w:r w:rsidRPr="004751F6">
        <w:rPr>
          <w:b/>
        </w:rPr>
        <w:t>: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>- граждане 80 лет и старше;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lastRenderedPageBreak/>
        <w:t>- пенсионеры, не достигшие 80-летнего возраста - при наличии справки врачебно-консультационной комиссии (ВКК) от лечащего врача о необходимости осуществления ухода (к примеру, для пенсионера после тяжелой операции);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>- инвалиды 1 группы;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>- дети-инвалиды.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>Осуществлять уход</w:t>
      </w:r>
      <w:r>
        <w:t xml:space="preserve"> может человек, у которого должны соблюдаться комплекс условий: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>- возраст от 14 лет и старше (в 14 лет - при разрешении органов опеки);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>- неработающий;</w:t>
      </w:r>
    </w:p>
    <w:p w:rsidR="00F4378D" w:rsidRDefault="004751F6" w:rsidP="00F4378D">
      <w:pPr>
        <w:pStyle w:val="a3"/>
        <w:spacing w:before="0" w:beforeAutospacing="0" w:after="0" w:afterAutospacing="0" w:line="360" w:lineRule="auto"/>
        <w:jc w:val="both"/>
      </w:pPr>
      <w:r>
        <w:t xml:space="preserve">- не </w:t>
      </w:r>
      <w:proofErr w:type="gramStart"/>
      <w:r w:rsidR="00F4378D">
        <w:t>получающий</w:t>
      </w:r>
      <w:proofErr w:type="gramEnd"/>
      <w:r w:rsidR="00F4378D">
        <w:t xml:space="preserve"> пенсию;</w:t>
      </w:r>
    </w:p>
    <w:p w:rsidR="00F4378D" w:rsidRDefault="00F4378D" w:rsidP="00F4378D">
      <w:pPr>
        <w:pStyle w:val="a3"/>
        <w:spacing w:before="0" w:beforeAutospacing="0" w:after="0" w:afterAutospacing="0" w:line="360" w:lineRule="auto"/>
        <w:jc w:val="both"/>
      </w:pPr>
      <w:r>
        <w:t xml:space="preserve">- не </w:t>
      </w:r>
      <w:proofErr w:type="gramStart"/>
      <w:r>
        <w:t>получающий</w:t>
      </w:r>
      <w:proofErr w:type="gramEnd"/>
      <w:r>
        <w:t xml:space="preserve"> пособие по безработице.</w:t>
      </w:r>
    </w:p>
    <w:p w:rsidR="00E47E0F" w:rsidRDefault="00E47E0F"/>
    <w:sectPr w:rsidR="00E47E0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8D"/>
    <w:rsid w:val="004751F6"/>
    <w:rsid w:val="0080351A"/>
    <w:rsid w:val="00A9106B"/>
    <w:rsid w:val="00C02132"/>
    <w:rsid w:val="00E47E0F"/>
    <w:rsid w:val="00F4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F43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279BE-6027-43CA-9366-AB036E35ACF6}"/>
</file>

<file path=customXml/itemProps2.xml><?xml version="1.0" encoding="utf-8"?>
<ds:datastoreItem xmlns:ds="http://schemas.openxmlformats.org/officeDocument/2006/customXml" ds:itemID="{304DACA9-C871-4DE4-9DA3-38E24E4395FA}"/>
</file>

<file path=customXml/itemProps3.xml><?xml version="1.0" encoding="utf-8"?>
<ds:datastoreItem xmlns:ds="http://schemas.openxmlformats.org/officeDocument/2006/customXml" ds:itemID="{B9F34442-E67A-4F0C-B555-BE8B84C09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2021-02-01T06:13:00Z</dcterms:created>
  <dcterms:modified xsi:type="dcterms:W3CDTF">2021-02-01T06:30:00Z</dcterms:modified>
</cp:coreProperties>
</file>