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61" w:rsidRDefault="00FD228F" w:rsidP="00E30561">
      <w:pPr>
        <w:pStyle w:val="a4"/>
      </w:pPr>
      <w:bookmarkStart w:id="0" w:name="_GoBack"/>
      <w:r>
        <w:t xml:space="preserve">Ежемесячная денежная выплата. Что это и кому она положена? </w:t>
      </w:r>
      <w:bookmarkEnd w:id="0"/>
      <w:r>
        <w:br/>
      </w:r>
      <w:r>
        <w:br/>
      </w:r>
      <w:r w:rsidR="00E30561">
        <w:t>Инвалиды и дети-инвалиды имеют право на</w:t>
      </w:r>
      <w:r>
        <w:t xml:space="preserve"> ежемесячную денежную выплату (ЕДВ).  </w:t>
      </w:r>
      <w:r>
        <w:br/>
      </w:r>
      <w:r w:rsidR="00092F65">
        <w:t xml:space="preserve">Она </w:t>
      </w:r>
      <w:r>
        <w:t xml:space="preserve">устанавливается </w:t>
      </w:r>
      <w:r w:rsidR="00E30561">
        <w:t>инвалидам и детям-инвалидам устанавливается без подачи заявления со дня признания гражданина инвалидом или ребенком-инвалидом.</w:t>
      </w:r>
    </w:p>
    <w:p w:rsidR="00E30561" w:rsidRDefault="00E30561" w:rsidP="00E30561">
      <w:pPr>
        <w:pStyle w:val="a4"/>
      </w:pPr>
      <w:r>
        <w:t xml:space="preserve">Гражданин, которому ежемесячная денежная выплата установлена в </w:t>
      </w:r>
      <w:proofErr w:type="spellStart"/>
      <w:r>
        <w:t>беззаявительном</w:t>
      </w:r>
      <w:proofErr w:type="spellEnd"/>
      <w:r>
        <w:t xml:space="preserve"> порядке, имеет право отказаться от получения установленной ему ежемесячной денежной выплаты и</w:t>
      </w:r>
      <w:r w:rsidR="00FD228F">
        <w:t>ли</w:t>
      </w:r>
      <w:r>
        <w:t xml:space="preserve"> обратиться с заявлением о ее назначении вновь или по другому основанию</w:t>
      </w:r>
      <w:r w:rsidR="00FD228F">
        <w:t xml:space="preserve">. </w:t>
      </w:r>
      <w:r>
        <w:t xml:space="preserve"> ЕДВ устанавливают и выплачивают территориальные органы П</w:t>
      </w:r>
      <w:r w:rsidR="00FD228F">
        <w:t xml:space="preserve">енсионного фонда России </w:t>
      </w:r>
      <w:r>
        <w:t>по месту проживания гражданина.</w:t>
      </w:r>
    </w:p>
    <w:p w:rsidR="00FD228F" w:rsidRDefault="00FD228F" w:rsidP="00FD22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8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ЕДВ входит </w:t>
      </w:r>
      <w:r w:rsidR="00E30561" w:rsidRPr="00FD228F">
        <w:rPr>
          <w:rFonts w:ascii="Times New Roman" w:eastAsia="Times New Roman" w:hAnsi="Times New Roman"/>
          <w:sz w:val="24"/>
          <w:szCs w:val="24"/>
          <w:lang w:eastAsia="ru-RU"/>
        </w:rPr>
        <w:t xml:space="preserve">набор социальных услуг. По закону он положен всем, кто получает </w:t>
      </w:r>
      <w:r w:rsidRPr="00FD228F">
        <w:rPr>
          <w:rFonts w:ascii="Times New Roman" w:hAnsi="Times New Roman"/>
        </w:rPr>
        <w:t xml:space="preserve">Ежемесячную денежную выплату. </w:t>
      </w:r>
      <w:r>
        <w:rPr>
          <w:rFonts w:ascii="Times New Roman" w:hAnsi="Times New Roman"/>
        </w:rPr>
        <w:t xml:space="preserve">В него входит: </w:t>
      </w:r>
      <w:r w:rsidR="00E30561" w:rsidRPr="00FD22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D228F" w:rsidRDefault="00FD228F" w:rsidP="00FD22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лекарства, медицинские изделия и лечебное питание для детей-инвалидов </w:t>
      </w:r>
    </w:p>
    <w:p w:rsidR="00FD228F" w:rsidRDefault="00FD228F" w:rsidP="00FD22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путевка на санаторно-курортное лечение для профилактики основных заболеваний </w:t>
      </w:r>
    </w:p>
    <w:p w:rsidR="00E30561" w:rsidRDefault="00FD228F" w:rsidP="00FD22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бесплатный проезд на пригородном железнодорожном транспорте или на междугородном транспорте к месту лечения и обратно.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30561" w:rsidRPr="00FD228F">
        <w:rPr>
          <w:rFonts w:ascii="Times New Roman" w:eastAsia="Times New Roman" w:hAnsi="Times New Roman"/>
          <w:sz w:val="24"/>
          <w:szCs w:val="24"/>
          <w:lang w:eastAsia="ru-RU"/>
        </w:rPr>
        <w:t>Можно выбрать форму получения предоставляется набора социальных услуг деньгами или в форме</w:t>
      </w:r>
      <w:r w:rsidR="00E3056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получения услуг</w:t>
      </w:r>
      <w:r w:rsidR="0074013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полностью или частично</w:t>
      </w:r>
      <w:r w:rsidR="00E30561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Стоимость набора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 </w:t>
      </w:r>
      <w:r w:rsidR="00E30561">
        <w:rPr>
          <w:rFonts w:ascii="Times New Roman" w:eastAsia="Times New Roman" w:hAnsi="Times New Roman"/>
          <w:sz w:val="24"/>
          <w:szCs w:val="24"/>
          <w:lang w:eastAsia="ru-RU"/>
        </w:rPr>
        <w:t>с 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составляет </w:t>
      </w:r>
      <w:r w:rsidR="00E30561">
        <w:rPr>
          <w:rFonts w:ascii="Times New Roman" w:eastAsia="Times New Roman" w:hAnsi="Times New Roman"/>
          <w:sz w:val="24"/>
          <w:szCs w:val="24"/>
          <w:lang w:eastAsia="ru-RU"/>
        </w:rPr>
        <w:t>1 211,66 рубля в месяц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30561" w:rsidRDefault="00E30561" w:rsidP="00E30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84B70" w:rsidRDefault="00B84B70"/>
    <w:sectPr w:rsidR="00B8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61"/>
    <w:rsid w:val="00092F65"/>
    <w:rsid w:val="001A72B3"/>
    <w:rsid w:val="0042055D"/>
    <w:rsid w:val="006244D1"/>
    <w:rsid w:val="0074013F"/>
    <w:rsid w:val="00B84B70"/>
    <w:rsid w:val="00D26228"/>
    <w:rsid w:val="00E30561"/>
    <w:rsid w:val="00F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F36E5-8D7D-4A7B-8168-BACCA971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5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0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1E45A-C283-4449-84BB-68CA761306CD}"/>
</file>

<file path=customXml/itemProps2.xml><?xml version="1.0" encoding="utf-8"?>
<ds:datastoreItem xmlns:ds="http://schemas.openxmlformats.org/officeDocument/2006/customXml" ds:itemID="{DF033618-84B2-4264-BE84-7D567BCEC50F}"/>
</file>

<file path=customXml/itemProps3.xml><?xml version="1.0" encoding="utf-8"?>
<ds:datastoreItem xmlns:ds="http://schemas.openxmlformats.org/officeDocument/2006/customXml" ds:itemID="{44C1604C-F6CA-401A-991A-8536E3DCF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2021-03-24T13:55:00Z</dcterms:created>
  <dcterms:modified xsi:type="dcterms:W3CDTF">2021-03-24T13:55:00Z</dcterms:modified>
</cp:coreProperties>
</file>