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06"/>
        <w:gridCol w:w="8599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153231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41910</wp:posOffset>
                  </wp:positionV>
                  <wp:extent cx="1200150" cy="116205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на территории Волгоградской области установлен</w:t>
            </w:r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D3226D">
        <w:rPr>
          <w:rFonts w:ascii="Times New Roman" w:hAnsi="Times New Roman"/>
          <w:b/>
          <w:color w:val="000000"/>
          <w:sz w:val="28"/>
          <w:szCs w:val="28"/>
        </w:rPr>
        <w:t>06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3226D">
        <w:rPr>
          <w:rFonts w:ascii="Times New Roman" w:hAnsi="Times New Roman"/>
          <w:b/>
          <w:color w:val="000000"/>
          <w:sz w:val="28"/>
          <w:szCs w:val="28"/>
        </w:rPr>
        <w:t>июня 2024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</w:t>
      </w:r>
      <w:r w:rsidR="00D3226D">
        <w:rPr>
          <w:rFonts w:ascii="Times New Roman" w:hAnsi="Times New Roman"/>
          <w:color w:val="000000"/>
          <w:sz w:val="28"/>
          <w:szCs w:val="28"/>
        </w:rPr>
        <w:t>тора Волгоградской области от 05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226D">
        <w:rPr>
          <w:rFonts w:ascii="Times New Roman" w:hAnsi="Times New Roman"/>
          <w:color w:val="000000"/>
          <w:sz w:val="28"/>
          <w:szCs w:val="28"/>
        </w:rPr>
        <w:t>июн</w:t>
      </w:r>
      <w:r w:rsidR="00B44A52">
        <w:rPr>
          <w:rFonts w:ascii="Times New Roman" w:hAnsi="Times New Roman"/>
          <w:color w:val="000000"/>
          <w:sz w:val="28"/>
          <w:szCs w:val="28"/>
        </w:rPr>
        <w:t>я 202</w:t>
      </w:r>
      <w:r w:rsidR="00D3226D">
        <w:rPr>
          <w:rFonts w:ascii="Times New Roman" w:hAnsi="Times New Roman"/>
          <w:color w:val="000000"/>
          <w:sz w:val="28"/>
          <w:szCs w:val="28"/>
        </w:rPr>
        <w:t>4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D3226D">
        <w:rPr>
          <w:rFonts w:ascii="Times New Roman" w:hAnsi="Times New Roman"/>
          <w:color w:val="000000"/>
          <w:sz w:val="28"/>
          <w:szCs w:val="28"/>
        </w:rPr>
        <w:br/>
        <w:t>№ 298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="00B44A52">
        <w:rPr>
          <w:b/>
          <w:color w:val="000000"/>
          <w:sz w:val="28"/>
          <w:szCs w:val="28"/>
        </w:rPr>
        <w:t>10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424FC3" w:rsidRPr="00424FC3" w:rsidRDefault="00424FC3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 – от </w:t>
      </w:r>
      <w:r>
        <w:rPr>
          <w:b/>
          <w:color w:val="000000"/>
          <w:sz w:val="28"/>
          <w:szCs w:val="28"/>
        </w:rPr>
        <w:t xml:space="preserve">60 </w:t>
      </w:r>
      <w:r>
        <w:rPr>
          <w:color w:val="000000"/>
          <w:sz w:val="28"/>
          <w:szCs w:val="28"/>
        </w:rPr>
        <w:t xml:space="preserve">тысяч до </w:t>
      </w:r>
      <w:r>
        <w:rPr>
          <w:b/>
          <w:color w:val="000000"/>
          <w:sz w:val="28"/>
          <w:szCs w:val="28"/>
        </w:rPr>
        <w:t xml:space="preserve">80 </w:t>
      </w:r>
      <w:r>
        <w:rPr>
          <w:color w:val="000000"/>
          <w:sz w:val="28"/>
          <w:szCs w:val="28"/>
        </w:rPr>
        <w:t>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4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8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9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1</w:t>
      </w:r>
      <w:r w:rsidR="00B44A52">
        <w:rPr>
          <w:color w:val="000000"/>
          <w:sz w:val="28"/>
          <w:szCs w:val="28"/>
        </w:rPr>
        <w:t xml:space="preserve"> миллиона</w:t>
      </w:r>
      <w:r w:rsidRPr="00BF3C93">
        <w:rPr>
          <w:color w:val="000000"/>
          <w:sz w:val="28"/>
          <w:szCs w:val="28"/>
        </w:rPr>
        <w:t xml:space="preserve">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53231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2572"/>
    <w:rsid w:val="003F3368"/>
    <w:rsid w:val="00424FC3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05C3F"/>
    <w:rsid w:val="00B34538"/>
    <w:rsid w:val="00B44A52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3226D"/>
    <w:rsid w:val="00DB01C7"/>
    <w:rsid w:val="00DC279B"/>
    <w:rsid w:val="00E41F0A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134FF4-5B7C-4A68-9397-8022B0980FF8}"/>
</file>

<file path=customXml/itemProps2.xml><?xml version="1.0" encoding="utf-8"?>
<ds:datastoreItem xmlns:ds="http://schemas.openxmlformats.org/officeDocument/2006/customXml" ds:itemID="{B1FC444A-ED29-40AE-9A13-6B2B458D0F6D}"/>
</file>

<file path=customXml/itemProps3.xml><?xml version="1.0" encoding="utf-8"?>
<ds:datastoreItem xmlns:ds="http://schemas.openxmlformats.org/officeDocument/2006/customXml" ds:itemID="{16ADFF06-3746-4DE7-92EF-6DE7BEA310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Ширинкин Валерий Викторович</cp:lastModifiedBy>
  <cp:revision>2</cp:revision>
  <cp:lastPrinted>2023-07-11T13:33:00Z</cp:lastPrinted>
  <dcterms:created xsi:type="dcterms:W3CDTF">2024-07-11T07:14:00Z</dcterms:created>
  <dcterms:modified xsi:type="dcterms:W3CDTF">2024-07-11T07:14:00Z</dcterms:modified>
</cp:coreProperties>
</file>