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BC055" w14:textId="791737A1" w:rsidR="005B3090" w:rsidRDefault="009E5EDD" w:rsidP="005B3090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12BFBAB8" w14:textId="6612983C" w:rsidR="003F4E9A" w:rsidRDefault="003F4E9A" w:rsidP="009E5EDD">
      <w:pPr>
        <w:pStyle w:val="a8"/>
        <w:spacing w:before="67"/>
        <w:ind w:left="306" w:right="314" w:firstLine="139"/>
        <w:jc w:val="both"/>
      </w:pPr>
      <w:r>
        <w:br/>
        <w:t>ФЕДЕРАЛЬНЫЙ РЕСУРСНЫЙ ЦЕНТР ПОДГОТОВКИ КАДРОВ ДЛЯ ИНДУСТРИИ ТУРИЗМА И ГОСТЕПРИИМСТВА ОБЪЯВЛЯЕТ НАБОР НА</w:t>
      </w:r>
      <w:r>
        <w:rPr>
          <w:spacing w:val="-10"/>
        </w:rPr>
        <w:t xml:space="preserve"> </w:t>
      </w:r>
      <w:r>
        <w:t>ОБУЧЕНИЕ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ПРОГРАММАМ</w:t>
      </w:r>
      <w:r>
        <w:rPr>
          <w:spacing w:val="-7"/>
        </w:rPr>
        <w:t xml:space="preserve"> </w:t>
      </w:r>
      <w:r>
        <w:t>ПОВЫШЕНИЯ</w:t>
      </w:r>
      <w:r>
        <w:rPr>
          <w:spacing w:val="-6"/>
        </w:rPr>
        <w:t xml:space="preserve"> </w:t>
      </w:r>
      <w:r>
        <w:rPr>
          <w:spacing w:val="-2"/>
        </w:rPr>
        <w:t>КВАЛИФИКАЦИИ</w:t>
      </w:r>
    </w:p>
    <w:p w14:paraId="606AF251" w14:textId="77777777" w:rsidR="003F4E9A" w:rsidRDefault="003F4E9A" w:rsidP="009E5EDD">
      <w:pPr>
        <w:pStyle w:val="a8"/>
        <w:spacing w:before="202"/>
        <w:ind w:right="102" w:firstLine="709"/>
        <w:jc w:val="both"/>
      </w:pPr>
      <w:r>
        <w:t>Приглашаем работников индустрии туризма и гостеприимства, магистрантов и аспирантов, государственных и муниципальных служащих в сфере туризма и иных заинтересованных лиц пройти обучение с использованием дистанционных образовательных технологий по авторским 72-х часовым программам повышения квалификации.</w:t>
      </w:r>
    </w:p>
    <w:p w14:paraId="01DF0697" w14:textId="77777777" w:rsidR="003F4E9A" w:rsidRDefault="003F4E9A" w:rsidP="009E5EDD">
      <w:pPr>
        <w:spacing w:before="199"/>
        <w:ind w:left="102" w:right="107" w:firstLine="707"/>
        <w:jc w:val="both"/>
        <w:rPr>
          <w:sz w:val="28"/>
        </w:rPr>
      </w:pPr>
      <w:r>
        <w:rPr>
          <w:sz w:val="28"/>
        </w:rPr>
        <w:t xml:space="preserve">Обучение осуществляется </w:t>
      </w:r>
      <w:r>
        <w:rPr>
          <w:b/>
          <w:sz w:val="28"/>
        </w:rPr>
        <w:t xml:space="preserve">без отрыва от производства </w:t>
      </w:r>
      <w:r>
        <w:rPr>
          <w:sz w:val="28"/>
        </w:rPr>
        <w:t xml:space="preserve">и </w:t>
      </w:r>
      <w:r>
        <w:rPr>
          <w:b/>
          <w:sz w:val="28"/>
        </w:rPr>
        <w:t xml:space="preserve">абсолютно </w:t>
      </w:r>
      <w:r>
        <w:rPr>
          <w:b/>
          <w:spacing w:val="-2"/>
          <w:sz w:val="28"/>
        </w:rPr>
        <w:t>бесплатно</w:t>
      </w:r>
      <w:r>
        <w:rPr>
          <w:spacing w:val="-2"/>
          <w:sz w:val="28"/>
        </w:rPr>
        <w:t>!</w:t>
      </w:r>
    </w:p>
    <w:p w14:paraId="640C7751" w14:textId="77777777" w:rsidR="003F4E9A" w:rsidRDefault="003F4E9A" w:rsidP="009E5EDD">
      <w:pPr>
        <w:pStyle w:val="a8"/>
        <w:spacing w:before="194"/>
        <w:ind w:right="107"/>
        <w:jc w:val="both"/>
      </w:pPr>
      <w:r>
        <w:t>По окончании обучения слушатели, успешно освоившие программу и прошедшие итоговую аттестацию, получают удостоверение о повышении квалификации установленного образца.</w:t>
      </w:r>
    </w:p>
    <w:p w14:paraId="4D4A3B90" w14:textId="77777777" w:rsidR="003F4E9A" w:rsidRDefault="003F4E9A" w:rsidP="009E5EDD">
      <w:pPr>
        <w:pStyle w:val="1"/>
        <w:spacing w:before="0"/>
        <w:ind w:right="105"/>
      </w:pPr>
      <w:r>
        <w:t xml:space="preserve">Слушатели могут пройти обучение </w:t>
      </w:r>
      <w:r>
        <w:rPr>
          <w:u w:val="single"/>
        </w:rPr>
        <w:t>только по одной</w:t>
      </w:r>
      <w:r>
        <w:t xml:space="preserve"> из представленных ниже программ:</w:t>
      </w:r>
    </w:p>
    <w:p w14:paraId="096263FA" w14:textId="77777777" w:rsidR="009E5EDD" w:rsidRDefault="009E5EDD" w:rsidP="009E5EDD">
      <w:pPr>
        <w:pStyle w:val="2"/>
        <w:spacing w:before="0"/>
      </w:pPr>
    </w:p>
    <w:p w14:paraId="33DBEBB0" w14:textId="7E5B2333" w:rsidR="003F4E9A" w:rsidRDefault="003F4E9A" w:rsidP="009E5EDD">
      <w:pPr>
        <w:pStyle w:val="2"/>
        <w:spacing w:before="0"/>
      </w:pPr>
      <w:r>
        <w:t>Волна</w:t>
      </w:r>
      <w:r>
        <w:rPr>
          <w:spacing w:val="-3"/>
        </w:rPr>
        <w:t xml:space="preserve"> </w:t>
      </w:r>
      <w:r>
        <w:t>№1.</w:t>
      </w:r>
      <w:r>
        <w:rPr>
          <w:spacing w:val="-4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16.04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rPr>
          <w:spacing w:val="-2"/>
        </w:rPr>
        <w:t>21.05</w:t>
      </w:r>
    </w:p>
    <w:p w14:paraId="16ED99C1" w14:textId="77777777" w:rsidR="003F4E9A" w:rsidRDefault="003F4E9A" w:rsidP="009E5EDD">
      <w:pPr>
        <w:pStyle w:val="aa"/>
        <w:numPr>
          <w:ilvl w:val="0"/>
          <w:numId w:val="4"/>
        </w:numPr>
        <w:tabs>
          <w:tab w:val="left" w:pos="1154"/>
        </w:tabs>
        <w:spacing w:before="0"/>
        <w:ind w:right="114" w:firstLine="707"/>
        <w:rPr>
          <w:sz w:val="28"/>
        </w:rPr>
      </w:pPr>
      <w:r>
        <w:rPr>
          <w:sz w:val="28"/>
        </w:rPr>
        <w:t>Инновационные</w:t>
      </w:r>
      <w:r>
        <w:rPr>
          <w:spacing w:val="40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0"/>
          <w:sz w:val="28"/>
        </w:rPr>
        <w:t xml:space="preserve"> </w:t>
      </w:r>
      <w:r>
        <w:rPr>
          <w:sz w:val="28"/>
        </w:rPr>
        <w:t>экскурсионной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0"/>
          <w:sz w:val="28"/>
        </w:rPr>
        <w:t xml:space="preserve"> </w:t>
      </w:r>
      <w:r>
        <w:rPr>
          <w:sz w:val="28"/>
        </w:rPr>
        <w:t>в туристском пространстве</w:t>
      </w:r>
    </w:p>
    <w:p w14:paraId="34303A49" w14:textId="77777777" w:rsidR="003F4E9A" w:rsidRDefault="003F4E9A" w:rsidP="009E5EDD">
      <w:pPr>
        <w:pStyle w:val="aa"/>
        <w:numPr>
          <w:ilvl w:val="0"/>
          <w:numId w:val="4"/>
        </w:numPr>
        <w:tabs>
          <w:tab w:val="left" w:pos="1089"/>
        </w:tabs>
        <w:spacing w:before="0"/>
        <w:ind w:left="1089" w:hanging="279"/>
        <w:rPr>
          <w:sz w:val="28"/>
        </w:rPr>
      </w:pPr>
      <w:r>
        <w:rPr>
          <w:sz w:val="28"/>
        </w:rPr>
        <w:t>Организация</w:t>
      </w:r>
      <w:r>
        <w:rPr>
          <w:spacing w:val="-10"/>
          <w:sz w:val="28"/>
        </w:rPr>
        <w:t xml:space="preserve"> </w:t>
      </w:r>
      <w:r>
        <w:rPr>
          <w:sz w:val="28"/>
        </w:rPr>
        <w:t>промышленного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туризма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предприятии</w:t>
      </w:r>
    </w:p>
    <w:p w14:paraId="3938CCB3" w14:textId="77777777" w:rsidR="003F4E9A" w:rsidRDefault="003F4E9A" w:rsidP="009E5EDD">
      <w:pPr>
        <w:pStyle w:val="aa"/>
        <w:numPr>
          <w:ilvl w:val="0"/>
          <w:numId w:val="4"/>
        </w:numPr>
        <w:tabs>
          <w:tab w:val="left" w:pos="1089"/>
        </w:tabs>
        <w:spacing w:before="0"/>
        <w:ind w:left="1089" w:hanging="279"/>
        <w:rPr>
          <w:sz w:val="28"/>
        </w:rPr>
      </w:pPr>
      <w:r>
        <w:rPr>
          <w:sz w:val="28"/>
        </w:rPr>
        <w:t>Организация</w:t>
      </w:r>
      <w:r>
        <w:rPr>
          <w:spacing w:val="-9"/>
          <w:sz w:val="28"/>
        </w:rPr>
        <w:t xml:space="preserve"> </w:t>
      </w:r>
      <w:r>
        <w:rPr>
          <w:sz w:val="28"/>
        </w:rPr>
        <w:t>туризма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особо</w:t>
      </w:r>
      <w:r>
        <w:rPr>
          <w:spacing w:val="-6"/>
          <w:sz w:val="28"/>
        </w:rPr>
        <w:t xml:space="preserve"> </w:t>
      </w:r>
      <w:r>
        <w:rPr>
          <w:sz w:val="28"/>
        </w:rPr>
        <w:t>охраняемых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территориях</w:t>
      </w:r>
    </w:p>
    <w:p w14:paraId="5311C21F" w14:textId="77777777" w:rsidR="003F4E9A" w:rsidRDefault="003F4E9A" w:rsidP="009E5EDD">
      <w:pPr>
        <w:pStyle w:val="aa"/>
        <w:numPr>
          <w:ilvl w:val="0"/>
          <w:numId w:val="4"/>
        </w:numPr>
        <w:tabs>
          <w:tab w:val="left" w:pos="1089"/>
        </w:tabs>
        <w:spacing w:before="0"/>
        <w:ind w:left="1089" w:hanging="279"/>
        <w:rPr>
          <w:sz w:val="28"/>
        </w:rPr>
      </w:pPr>
      <w:r>
        <w:rPr>
          <w:sz w:val="28"/>
        </w:rPr>
        <w:t>Экскурсионные</w:t>
      </w:r>
      <w:r>
        <w:rPr>
          <w:spacing w:val="-9"/>
          <w:sz w:val="28"/>
        </w:rPr>
        <w:t xml:space="preserve"> </w:t>
      </w:r>
      <w:r>
        <w:rPr>
          <w:sz w:val="28"/>
        </w:rPr>
        <w:t>продукты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аудитории</w:t>
      </w:r>
    </w:p>
    <w:p w14:paraId="6B5109F5" w14:textId="77777777" w:rsidR="003F4E9A" w:rsidRDefault="003F4E9A" w:rsidP="009E5EDD">
      <w:pPr>
        <w:pStyle w:val="aa"/>
        <w:numPr>
          <w:ilvl w:val="0"/>
          <w:numId w:val="4"/>
        </w:numPr>
        <w:tabs>
          <w:tab w:val="left" w:pos="1089"/>
        </w:tabs>
        <w:spacing w:before="0"/>
        <w:ind w:left="1089" w:hanging="279"/>
        <w:rPr>
          <w:sz w:val="28"/>
        </w:rPr>
      </w:pPr>
      <w:r>
        <w:rPr>
          <w:sz w:val="28"/>
        </w:rPr>
        <w:t>Маркетинговая</w:t>
      </w:r>
      <w:r>
        <w:rPr>
          <w:spacing w:val="-9"/>
          <w:sz w:val="28"/>
        </w:rPr>
        <w:t xml:space="preserve"> </w:t>
      </w:r>
      <w:r>
        <w:rPr>
          <w:sz w:val="28"/>
        </w:rPr>
        <w:t>стратегия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гостиниц</w:t>
      </w:r>
    </w:p>
    <w:p w14:paraId="55DF9B71" w14:textId="77777777" w:rsidR="009E5EDD" w:rsidRDefault="009E5EDD" w:rsidP="009E5EDD">
      <w:pPr>
        <w:pStyle w:val="2"/>
        <w:spacing w:before="0"/>
      </w:pPr>
    </w:p>
    <w:p w14:paraId="1EF7EF05" w14:textId="09C7ED19" w:rsidR="003F4E9A" w:rsidRDefault="003F4E9A" w:rsidP="009E5EDD">
      <w:pPr>
        <w:pStyle w:val="2"/>
        <w:spacing w:before="0"/>
      </w:pPr>
      <w:r>
        <w:t>Волна</w:t>
      </w:r>
      <w:r>
        <w:rPr>
          <w:spacing w:val="-3"/>
        </w:rPr>
        <w:t xml:space="preserve"> </w:t>
      </w:r>
      <w:r>
        <w:t>№2.</w:t>
      </w:r>
      <w:r>
        <w:rPr>
          <w:spacing w:val="-4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21.05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rPr>
          <w:spacing w:val="-2"/>
        </w:rPr>
        <w:t>25.06</w:t>
      </w:r>
    </w:p>
    <w:p w14:paraId="289965C4" w14:textId="77777777" w:rsidR="003F4E9A" w:rsidRDefault="003F4E9A" w:rsidP="009E5EDD">
      <w:pPr>
        <w:pStyle w:val="aa"/>
        <w:numPr>
          <w:ilvl w:val="0"/>
          <w:numId w:val="3"/>
        </w:numPr>
        <w:tabs>
          <w:tab w:val="left" w:pos="1090"/>
        </w:tabs>
        <w:spacing w:before="0"/>
        <w:ind w:hanging="280"/>
        <w:rPr>
          <w:sz w:val="28"/>
        </w:rPr>
      </w:pPr>
      <w:r>
        <w:rPr>
          <w:sz w:val="28"/>
        </w:rPr>
        <w:t>Организация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малых</w:t>
      </w:r>
      <w:r>
        <w:rPr>
          <w:spacing w:val="-8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размещения</w:t>
      </w:r>
    </w:p>
    <w:p w14:paraId="1FE1C69A" w14:textId="77777777" w:rsidR="003F4E9A" w:rsidRDefault="003F4E9A" w:rsidP="009E5EDD">
      <w:pPr>
        <w:pStyle w:val="aa"/>
        <w:numPr>
          <w:ilvl w:val="0"/>
          <w:numId w:val="3"/>
        </w:numPr>
        <w:tabs>
          <w:tab w:val="left" w:pos="1561"/>
          <w:tab w:val="left" w:pos="3887"/>
          <w:tab w:val="left" w:pos="4575"/>
          <w:tab w:val="left" w:pos="6710"/>
        </w:tabs>
        <w:spacing w:before="0"/>
        <w:ind w:left="102" w:right="113" w:firstLine="707"/>
        <w:rPr>
          <w:sz w:val="28"/>
        </w:rPr>
      </w:pPr>
      <w:r>
        <w:rPr>
          <w:spacing w:val="-2"/>
          <w:sz w:val="28"/>
        </w:rPr>
        <w:t>Формирование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продвижение</w:t>
      </w:r>
      <w:r>
        <w:rPr>
          <w:sz w:val="28"/>
        </w:rPr>
        <w:tab/>
      </w:r>
      <w:r>
        <w:rPr>
          <w:spacing w:val="-2"/>
          <w:sz w:val="28"/>
        </w:rPr>
        <w:t xml:space="preserve">конкурентоспособного </w:t>
      </w:r>
      <w:r>
        <w:rPr>
          <w:sz w:val="28"/>
        </w:rPr>
        <w:t>гастрономического туристского предложения</w:t>
      </w:r>
    </w:p>
    <w:p w14:paraId="338CD6D7" w14:textId="77777777" w:rsidR="003F4E9A" w:rsidRDefault="003F4E9A" w:rsidP="009E5EDD">
      <w:pPr>
        <w:pStyle w:val="aa"/>
        <w:numPr>
          <w:ilvl w:val="0"/>
          <w:numId w:val="3"/>
        </w:numPr>
        <w:tabs>
          <w:tab w:val="left" w:pos="1090"/>
        </w:tabs>
        <w:spacing w:before="0"/>
        <w:ind w:hanging="280"/>
        <w:rPr>
          <w:sz w:val="28"/>
        </w:rPr>
      </w:pPr>
      <w:r>
        <w:rPr>
          <w:sz w:val="28"/>
        </w:rPr>
        <w:t>Операционная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гостинице</w:t>
      </w:r>
    </w:p>
    <w:p w14:paraId="3D1AC83A" w14:textId="77777777" w:rsidR="003F4E9A" w:rsidRDefault="003F4E9A" w:rsidP="009E5EDD">
      <w:pPr>
        <w:pStyle w:val="aa"/>
        <w:numPr>
          <w:ilvl w:val="0"/>
          <w:numId w:val="3"/>
        </w:numPr>
        <w:tabs>
          <w:tab w:val="left" w:pos="1090"/>
        </w:tabs>
        <w:spacing w:before="0"/>
        <w:ind w:hanging="280"/>
        <w:rPr>
          <w:sz w:val="28"/>
        </w:rPr>
      </w:pPr>
      <w:r>
        <w:rPr>
          <w:sz w:val="28"/>
        </w:rPr>
        <w:t>Продвижение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0"/>
          <w:sz w:val="28"/>
        </w:rPr>
        <w:t xml:space="preserve"> </w:t>
      </w:r>
      <w:r>
        <w:rPr>
          <w:sz w:val="28"/>
        </w:rPr>
        <w:t>санаторно-курортных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организаций</w:t>
      </w:r>
    </w:p>
    <w:p w14:paraId="478035E8" w14:textId="77777777" w:rsidR="003F4E9A" w:rsidRDefault="003F4E9A" w:rsidP="009E5EDD">
      <w:pPr>
        <w:pStyle w:val="aa"/>
        <w:numPr>
          <w:ilvl w:val="0"/>
          <w:numId w:val="3"/>
        </w:numPr>
        <w:tabs>
          <w:tab w:val="left" w:pos="1265"/>
        </w:tabs>
        <w:spacing w:before="0"/>
        <w:ind w:left="102" w:right="112" w:firstLine="707"/>
        <w:rPr>
          <w:sz w:val="28"/>
        </w:rPr>
      </w:pPr>
      <w:r>
        <w:rPr>
          <w:sz w:val="28"/>
        </w:rPr>
        <w:t>Туристическое</w:t>
      </w:r>
      <w:r>
        <w:rPr>
          <w:spacing w:val="40"/>
          <w:sz w:val="28"/>
        </w:rPr>
        <w:t xml:space="preserve"> </w:t>
      </w:r>
      <w:r>
        <w:rPr>
          <w:sz w:val="28"/>
        </w:rPr>
        <w:t>событие</w:t>
      </w:r>
      <w:r>
        <w:rPr>
          <w:spacing w:val="40"/>
          <w:sz w:val="28"/>
        </w:rPr>
        <w:t xml:space="preserve"> </w:t>
      </w:r>
      <w:r>
        <w:rPr>
          <w:sz w:val="28"/>
        </w:rPr>
        <w:t>как</w:t>
      </w:r>
      <w:r>
        <w:rPr>
          <w:spacing w:val="40"/>
          <w:sz w:val="28"/>
        </w:rPr>
        <w:t xml:space="preserve"> </w:t>
      </w:r>
      <w:r>
        <w:rPr>
          <w:sz w:val="28"/>
        </w:rPr>
        <w:t>эффективный</w:t>
      </w:r>
      <w:r>
        <w:rPr>
          <w:spacing w:val="40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маркетинга </w:t>
      </w:r>
      <w:r>
        <w:rPr>
          <w:spacing w:val="-2"/>
          <w:sz w:val="28"/>
        </w:rPr>
        <w:t>территорий</w:t>
      </w:r>
    </w:p>
    <w:p w14:paraId="1CA0E125" w14:textId="77777777" w:rsidR="003F4E9A" w:rsidRDefault="003F4E9A" w:rsidP="009E5EDD">
      <w:pPr>
        <w:rPr>
          <w:sz w:val="28"/>
        </w:rPr>
        <w:sectPr w:rsidR="003F4E9A" w:rsidSect="006B4107">
          <w:pgSz w:w="11910" w:h="16840"/>
          <w:pgMar w:top="1040" w:right="740" w:bottom="280" w:left="1600" w:header="720" w:footer="720" w:gutter="0"/>
          <w:cols w:space="720"/>
        </w:sectPr>
      </w:pPr>
    </w:p>
    <w:p w14:paraId="62EA1671" w14:textId="77777777" w:rsidR="003F4E9A" w:rsidRDefault="003F4E9A" w:rsidP="009E5EDD">
      <w:pPr>
        <w:pStyle w:val="2"/>
        <w:spacing w:before="0"/>
      </w:pPr>
      <w:r>
        <w:lastRenderedPageBreak/>
        <w:t>Волна</w:t>
      </w:r>
      <w:r>
        <w:rPr>
          <w:spacing w:val="-1"/>
        </w:rPr>
        <w:t xml:space="preserve"> </w:t>
      </w:r>
      <w:r>
        <w:t>№3. Сроки обучения</w:t>
      </w:r>
      <w:r>
        <w:rPr>
          <w:spacing w:val="-1"/>
        </w:rPr>
        <w:t xml:space="preserve"> </w:t>
      </w:r>
      <w:r>
        <w:t>(ориентировочные)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23.09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-2"/>
        </w:rPr>
        <w:t>28.10</w:t>
      </w:r>
    </w:p>
    <w:p w14:paraId="496BCA43" w14:textId="77777777" w:rsidR="003F4E9A" w:rsidRDefault="003F4E9A" w:rsidP="009E5EDD">
      <w:pPr>
        <w:pStyle w:val="aa"/>
        <w:numPr>
          <w:ilvl w:val="0"/>
          <w:numId w:val="2"/>
        </w:numPr>
        <w:tabs>
          <w:tab w:val="left" w:pos="1145"/>
        </w:tabs>
        <w:spacing w:before="0"/>
        <w:ind w:right="113" w:firstLine="707"/>
        <w:rPr>
          <w:sz w:val="28"/>
        </w:rPr>
      </w:pPr>
      <w:r>
        <w:rPr>
          <w:sz w:val="28"/>
        </w:rPr>
        <w:t>Стратегическое</w:t>
      </w:r>
      <w:r>
        <w:rPr>
          <w:spacing w:val="40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40"/>
          <w:sz w:val="28"/>
        </w:rPr>
        <w:t xml:space="preserve"> </w:t>
      </w:r>
      <w:r>
        <w:rPr>
          <w:sz w:val="28"/>
        </w:rPr>
        <w:t>туризма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40"/>
          <w:sz w:val="28"/>
        </w:rPr>
        <w:t xml:space="preserve"> </w:t>
      </w:r>
      <w:r>
        <w:rPr>
          <w:sz w:val="28"/>
        </w:rPr>
        <w:t>и муниципальном уровнях</w:t>
      </w:r>
    </w:p>
    <w:p w14:paraId="473B44AE" w14:textId="77777777" w:rsidR="003F4E9A" w:rsidRDefault="003F4E9A" w:rsidP="009E5EDD">
      <w:pPr>
        <w:pStyle w:val="aa"/>
        <w:numPr>
          <w:ilvl w:val="0"/>
          <w:numId w:val="2"/>
        </w:numPr>
        <w:tabs>
          <w:tab w:val="left" w:pos="1089"/>
        </w:tabs>
        <w:spacing w:before="0"/>
        <w:ind w:left="1089" w:hanging="279"/>
        <w:rPr>
          <w:sz w:val="28"/>
        </w:rPr>
      </w:pPr>
      <w:r>
        <w:rPr>
          <w:sz w:val="28"/>
        </w:rPr>
        <w:t>Управление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доходами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гостиницы</w:t>
      </w:r>
    </w:p>
    <w:p w14:paraId="47C6A6F8" w14:textId="77777777" w:rsidR="003F4E9A" w:rsidRDefault="003F4E9A" w:rsidP="009E5EDD">
      <w:pPr>
        <w:pStyle w:val="aa"/>
        <w:numPr>
          <w:ilvl w:val="0"/>
          <w:numId w:val="2"/>
        </w:numPr>
        <w:tabs>
          <w:tab w:val="left" w:pos="1089"/>
        </w:tabs>
        <w:spacing w:before="0"/>
        <w:ind w:left="1089" w:hanging="279"/>
        <w:rPr>
          <w:sz w:val="28"/>
        </w:rPr>
      </w:pPr>
      <w:r>
        <w:rPr>
          <w:sz w:val="28"/>
        </w:rPr>
        <w:t>Продвижение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туристских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продуктов</w:t>
      </w:r>
    </w:p>
    <w:p w14:paraId="2B00572E" w14:textId="77777777" w:rsidR="003F4E9A" w:rsidRDefault="003F4E9A" w:rsidP="009E5EDD">
      <w:pPr>
        <w:pStyle w:val="aa"/>
        <w:numPr>
          <w:ilvl w:val="0"/>
          <w:numId w:val="2"/>
        </w:numPr>
        <w:tabs>
          <w:tab w:val="left" w:pos="1089"/>
        </w:tabs>
        <w:spacing w:before="0"/>
        <w:ind w:left="1089" w:hanging="279"/>
        <w:rPr>
          <w:sz w:val="28"/>
        </w:rPr>
      </w:pPr>
      <w:r>
        <w:rPr>
          <w:sz w:val="28"/>
        </w:rPr>
        <w:t>Правовые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туризма</w:t>
      </w:r>
    </w:p>
    <w:p w14:paraId="471D4671" w14:textId="77777777" w:rsidR="003F4E9A" w:rsidRDefault="003F4E9A" w:rsidP="009E5EDD">
      <w:pPr>
        <w:pStyle w:val="aa"/>
        <w:numPr>
          <w:ilvl w:val="0"/>
          <w:numId w:val="2"/>
        </w:numPr>
        <w:tabs>
          <w:tab w:val="left" w:pos="1114"/>
        </w:tabs>
        <w:spacing w:before="0"/>
        <w:ind w:right="106" w:firstLine="707"/>
        <w:rPr>
          <w:sz w:val="28"/>
        </w:rPr>
      </w:pPr>
      <w:r>
        <w:rPr>
          <w:sz w:val="28"/>
        </w:rPr>
        <w:t>Построение системы обучения, адаптации и наставничества в сфере туризма и гостеприимства</w:t>
      </w:r>
    </w:p>
    <w:p w14:paraId="40DBD5E0" w14:textId="77777777" w:rsidR="009E5EDD" w:rsidRDefault="009E5EDD" w:rsidP="009E5EDD">
      <w:pPr>
        <w:pStyle w:val="2"/>
        <w:spacing w:before="0"/>
      </w:pPr>
    </w:p>
    <w:p w14:paraId="492448DF" w14:textId="4ED79E2C" w:rsidR="003F4E9A" w:rsidRDefault="003F4E9A" w:rsidP="009E5EDD">
      <w:pPr>
        <w:pStyle w:val="2"/>
        <w:spacing w:before="0"/>
      </w:pPr>
      <w:r>
        <w:t>Волна</w:t>
      </w:r>
      <w:r>
        <w:rPr>
          <w:spacing w:val="-6"/>
        </w:rPr>
        <w:t xml:space="preserve"> </w:t>
      </w:r>
      <w:r>
        <w:t>№4.</w:t>
      </w:r>
      <w:r>
        <w:rPr>
          <w:spacing w:val="-7"/>
        </w:rPr>
        <w:t xml:space="preserve"> </w:t>
      </w:r>
      <w:r>
        <w:t>Сроки</w:t>
      </w:r>
      <w:r>
        <w:rPr>
          <w:spacing w:val="-7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(ориентировочные)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11.11-</w:t>
      </w:r>
      <w:r>
        <w:rPr>
          <w:spacing w:val="-2"/>
        </w:rPr>
        <w:t>16.12</w:t>
      </w:r>
    </w:p>
    <w:p w14:paraId="100C7B77" w14:textId="77777777" w:rsidR="003F4E9A" w:rsidRDefault="003F4E9A" w:rsidP="009E5EDD">
      <w:pPr>
        <w:pStyle w:val="aa"/>
        <w:numPr>
          <w:ilvl w:val="0"/>
          <w:numId w:val="1"/>
        </w:numPr>
        <w:tabs>
          <w:tab w:val="left" w:pos="1090"/>
        </w:tabs>
        <w:spacing w:before="0"/>
        <w:ind w:hanging="280"/>
        <w:rPr>
          <w:sz w:val="28"/>
        </w:rPr>
      </w:pPr>
      <w:r>
        <w:rPr>
          <w:sz w:val="28"/>
        </w:rPr>
        <w:t>Автоматизация</w:t>
      </w:r>
      <w:r>
        <w:rPr>
          <w:spacing w:val="-1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гостиницей</w:t>
      </w:r>
    </w:p>
    <w:p w14:paraId="49E93FA6" w14:textId="77777777" w:rsidR="003F4E9A" w:rsidRDefault="003F4E9A" w:rsidP="009E5EDD">
      <w:pPr>
        <w:pStyle w:val="aa"/>
        <w:numPr>
          <w:ilvl w:val="0"/>
          <w:numId w:val="1"/>
        </w:numPr>
        <w:tabs>
          <w:tab w:val="left" w:pos="1090"/>
        </w:tabs>
        <w:spacing w:before="0"/>
        <w:ind w:hanging="280"/>
        <w:rPr>
          <w:sz w:val="28"/>
        </w:rPr>
      </w:pPr>
      <w:r>
        <w:rPr>
          <w:sz w:val="28"/>
        </w:rPr>
        <w:t>Использование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больших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сфере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туризма</w:t>
      </w:r>
    </w:p>
    <w:p w14:paraId="143B9EB8" w14:textId="77777777" w:rsidR="003F4E9A" w:rsidRDefault="003F4E9A" w:rsidP="009E5EDD">
      <w:pPr>
        <w:pStyle w:val="aa"/>
        <w:numPr>
          <w:ilvl w:val="0"/>
          <w:numId w:val="1"/>
        </w:numPr>
        <w:tabs>
          <w:tab w:val="left" w:pos="1090"/>
        </w:tabs>
        <w:spacing w:before="0"/>
        <w:ind w:hanging="280"/>
        <w:rPr>
          <w:sz w:val="28"/>
        </w:rPr>
      </w:pPr>
      <w:r>
        <w:rPr>
          <w:sz w:val="28"/>
        </w:rPr>
        <w:t>Детский</w:t>
      </w:r>
      <w:r>
        <w:rPr>
          <w:spacing w:val="-7"/>
          <w:sz w:val="28"/>
        </w:rPr>
        <w:t xml:space="preserve"> </w:t>
      </w:r>
      <w:r>
        <w:rPr>
          <w:sz w:val="28"/>
        </w:rPr>
        <w:t>туризм:</w:t>
      </w:r>
      <w:r>
        <w:rPr>
          <w:spacing w:val="-10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организации</w:t>
      </w:r>
    </w:p>
    <w:p w14:paraId="4E44C366" w14:textId="77777777" w:rsidR="003F4E9A" w:rsidRDefault="003F4E9A" w:rsidP="009E5EDD">
      <w:pPr>
        <w:pStyle w:val="aa"/>
        <w:numPr>
          <w:ilvl w:val="0"/>
          <w:numId w:val="1"/>
        </w:numPr>
        <w:tabs>
          <w:tab w:val="left" w:pos="1090"/>
        </w:tabs>
        <w:spacing w:before="0"/>
        <w:ind w:hanging="280"/>
        <w:rPr>
          <w:sz w:val="28"/>
        </w:rPr>
      </w:pPr>
      <w:r>
        <w:rPr>
          <w:sz w:val="28"/>
        </w:rPr>
        <w:t>Пространственная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туризма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регионе</w:t>
      </w:r>
    </w:p>
    <w:p w14:paraId="3F08EFA1" w14:textId="77777777" w:rsidR="003F4E9A" w:rsidRDefault="003F4E9A" w:rsidP="009E5EDD">
      <w:pPr>
        <w:spacing w:before="249"/>
        <w:ind w:left="810"/>
        <w:rPr>
          <w:i/>
          <w:sz w:val="28"/>
        </w:rPr>
      </w:pPr>
      <w:r>
        <w:rPr>
          <w:i/>
          <w:sz w:val="28"/>
        </w:rPr>
        <w:t>Распределение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программ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сроки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2-4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волн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обучения</w:t>
      </w:r>
      <w:r>
        <w:rPr>
          <w:i/>
          <w:spacing w:val="29"/>
          <w:sz w:val="28"/>
        </w:rPr>
        <w:t xml:space="preserve"> </w:t>
      </w:r>
      <w:r>
        <w:rPr>
          <w:i/>
          <w:spacing w:val="-2"/>
          <w:sz w:val="28"/>
        </w:rPr>
        <w:t>ориентировочные.</w:t>
      </w:r>
    </w:p>
    <w:p w14:paraId="54DDC994" w14:textId="77777777" w:rsidR="003F4E9A" w:rsidRDefault="003F4E9A" w:rsidP="009E5EDD">
      <w:pPr>
        <w:spacing w:before="48"/>
        <w:ind w:left="102"/>
        <w:rPr>
          <w:i/>
          <w:sz w:val="28"/>
        </w:rPr>
      </w:pPr>
      <w:r>
        <w:rPr>
          <w:i/>
          <w:sz w:val="28"/>
        </w:rPr>
        <w:t>Возможны</w:t>
      </w:r>
      <w:r>
        <w:rPr>
          <w:i/>
          <w:spacing w:val="-8"/>
          <w:sz w:val="28"/>
        </w:rPr>
        <w:t xml:space="preserve"> </w:t>
      </w:r>
      <w:r>
        <w:rPr>
          <w:i/>
          <w:spacing w:val="-2"/>
          <w:sz w:val="28"/>
        </w:rPr>
        <w:t>изменения!</w:t>
      </w:r>
    </w:p>
    <w:p w14:paraId="5B8B27A7" w14:textId="77777777" w:rsidR="003F4E9A" w:rsidRDefault="003F4E9A" w:rsidP="009E5EDD">
      <w:pPr>
        <w:spacing w:before="250"/>
        <w:ind w:left="102" w:right="105" w:firstLine="707"/>
        <w:jc w:val="both"/>
        <w:rPr>
          <w:sz w:val="28"/>
        </w:rPr>
      </w:pPr>
      <w:r>
        <w:rPr>
          <w:sz w:val="28"/>
        </w:rPr>
        <w:t xml:space="preserve">Регистрация на обучение по образовательным программам </w:t>
      </w:r>
      <w:r>
        <w:rPr>
          <w:b/>
          <w:sz w:val="28"/>
        </w:rPr>
        <w:t xml:space="preserve">1-ой волны </w:t>
      </w:r>
      <w:r>
        <w:rPr>
          <w:sz w:val="28"/>
        </w:rPr>
        <w:t xml:space="preserve">осуществляется </w:t>
      </w:r>
      <w:r>
        <w:rPr>
          <w:b/>
          <w:sz w:val="28"/>
        </w:rPr>
        <w:t xml:space="preserve">до 23:59 08 апреля 2024 года </w:t>
      </w:r>
      <w:r>
        <w:rPr>
          <w:sz w:val="28"/>
        </w:rPr>
        <w:t xml:space="preserve">или </w:t>
      </w:r>
      <w:r>
        <w:rPr>
          <w:b/>
          <w:sz w:val="28"/>
        </w:rPr>
        <w:t xml:space="preserve">до полного формирования групп </w:t>
      </w:r>
      <w:r>
        <w:rPr>
          <w:sz w:val="28"/>
        </w:rPr>
        <w:t>по следующей ссылке.</w:t>
      </w:r>
    </w:p>
    <w:p w14:paraId="047D194C" w14:textId="77777777" w:rsidR="003F4E9A" w:rsidRDefault="00000000" w:rsidP="009E5EDD">
      <w:pPr>
        <w:spacing w:before="204"/>
        <w:ind w:right="8"/>
        <w:jc w:val="center"/>
        <w:rPr>
          <w:b/>
          <w:sz w:val="28"/>
        </w:rPr>
      </w:pPr>
      <w:hyperlink r:id="rId5">
        <w:r w:rsidR="003F4E9A">
          <w:rPr>
            <w:b/>
            <w:color w:val="800080"/>
            <w:spacing w:val="-2"/>
            <w:sz w:val="28"/>
            <w:u w:val="single" w:color="800080"/>
          </w:rPr>
          <w:t>https://c2571.c.3072.ru</w:t>
        </w:r>
      </w:hyperlink>
    </w:p>
    <w:p w14:paraId="4E40341A" w14:textId="77777777" w:rsidR="003F4E9A" w:rsidRDefault="003F4E9A" w:rsidP="009E5EDD">
      <w:pPr>
        <w:pStyle w:val="1"/>
        <w:spacing w:before="247"/>
        <w:ind w:right="110"/>
      </w:pPr>
      <w:r>
        <w:t>О сроках регистрации по остальным образовательным</w:t>
      </w:r>
      <w:r>
        <w:rPr>
          <w:spacing w:val="40"/>
        </w:rPr>
        <w:t xml:space="preserve"> </w:t>
      </w:r>
      <w:r>
        <w:t>программам мы сообщим дополнительно!</w:t>
      </w:r>
    </w:p>
    <w:p w14:paraId="101BABD4" w14:textId="77777777" w:rsidR="003F4E9A" w:rsidRDefault="003F4E9A" w:rsidP="009E5EDD">
      <w:pPr>
        <w:pStyle w:val="a8"/>
        <w:spacing w:before="189"/>
        <w:ind w:right="112"/>
        <w:jc w:val="both"/>
      </w:pPr>
      <w:r>
        <w:t>По вопросам относительно организации процесса обучения просим обращаться по следующим контактам:</w:t>
      </w:r>
    </w:p>
    <w:p w14:paraId="109BAA74" w14:textId="77777777" w:rsidR="003F4E9A" w:rsidRDefault="003F4E9A" w:rsidP="009E5EDD">
      <w:pPr>
        <w:pStyle w:val="a8"/>
        <w:spacing w:before="194"/>
        <w:ind w:right="106"/>
        <w:jc w:val="both"/>
      </w:pPr>
      <w:r>
        <w:t xml:space="preserve">Татьяна Андреевна </w:t>
      </w:r>
      <w:proofErr w:type="spellStart"/>
      <w:r>
        <w:t>Роттерман</w:t>
      </w:r>
      <w:proofErr w:type="spellEnd"/>
      <w:r>
        <w:t xml:space="preserve">, телефон (в рабочее время): 8 (915) 3598876, электронная почта: </w:t>
      </w:r>
      <w:hyperlink r:id="rId6">
        <w:r>
          <w:t>frc-tourism@yandex.ru</w:t>
        </w:r>
      </w:hyperlink>
    </w:p>
    <w:p w14:paraId="3EE6CDBA" w14:textId="77777777" w:rsidR="003F4E9A" w:rsidRDefault="003F4E9A" w:rsidP="009E5EDD">
      <w:pPr>
        <w:pStyle w:val="a8"/>
        <w:spacing w:before="194"/>
        <w:ind w:right="103"/>
        <w:jc w:val="both"/>
      </w:pPr>
      <w:r>
        <w:t xml:space="preserve">Слушателями программ могут стать лица, имеющие высшее образование. Зачисление на программы осуществляется </w:t>
      </w:r>
      <w:r>
        <w:rPr>
          <w:u w:val="single"/>
        </w:rPr>
        <w:t>по результатам</w:t>
      </w:r>
      <w:r>
        <w:t xml:space="preserve"> </w:t>
      </w:r>
      <w:r>
        <w:rPr>
          <w:u w:val="single"/>
        </w:rPr>
        <w:t>проверки представленных документов и оценки мотивационного письма</w:t>
      </w:r>
      <w:r>
        <w:t xml:space="preserve"> </w:t>
      </w:r>
      <w:r>
        <w:rPr>
          <w:spacing w:val="-2"/>
          <w:u w:val="single"/>
        </w:rPr>
        <w:t>слушателей</w:t>
      </w:r>
      <w:r>
        <w:rPr>
          <w:spacing w:val="-2"/>
        </w:rPr>
        <w:t>.</w:t>
      </w:r>
    </w:p>
    <w:p w14:paraId="2BFBBAE3" w14:textId="61E7C00E" w:rsidR="009C58EB" w:rsidRPr="003F4E9A" w:rsidRDefault="009C58EB" w:rsidP="009E5EDD"/>
    <w:sectPr w:rsidR="009C58EB" w:rsidRPr="003F4E9A" w:rsidSect="006B410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01FB"/>
    <w:multiLevelType w:val="hybridMultilevel"/>
    <w:tmpl w:val="322E7A8C"/>
    <w:lvl w:ilvl="0" w:tplc="CD80211E">
      <w:start w:val="1"/>
      <w:numFmt w:val="decimal"/>
      <w:lvlText w:val="%1."/>
      <w:lvlJc w:val="left"/>
      <w:pPr>
        <w:ind w:left="1090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4F27890">
      <w:numFmt w:val="bullet"/>
      <w:lvlText w:val="•"/>
      <w:lvlJc w:val="left"/>
      <w:pPr>
        <w:ind w:left="1946" w:hanging="281"/>
      </w:pPr>
      <w:rPr>
        <w:rFonts w:hint="default"/>
        <w:lang w:val="ru-RU" w:eastAsia="en-US" w:bidi="ar-SA"/>
      </w:rPr>
    </w:lvl>
    <w:lvl w:ilvl="2" w:tplc="9DA41568">
      <w:numFmt w:val="bullet"/>
      <w:lvlText w:val="•"/>
      <w:lvlJc w:val="left"/>
      <w:pPr>
        <w:ind w:left="2793" w:hanging="281"/>
      </w:pPr>
      <w:rPr>
        <w:rFonts w:hint="default"/>
        <w:lang w:val="ru-RU" w:eastAsia="en-US" w:bidi="ar-SA"/>
      </w:rPr>
    </w:lvl>
    <w:lvl w:ilvl="3" w:tplc="8710EDB6">
      <w:numFmt w:val="bullet"/>
      <w:lvlText w:val="•"/>
      <w:lvlJc w:val="left"/>
      <w:pPr>
        <w:ind w:left="3639" w:hanging="281"/>
      </w:pPr>
      <w:rPr>
        <w:rFonts w:hint="default"/>
        <w:lang w:val="ru-RU" w:eastAsia="en-US" w:bidi="ar-SA"/>
      </w:rPr>
    </w:lvl>
    <w:lvl w:ilvl="4" w:tplc="DEDAEFC4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5" w:tplc="C8BEC528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0EA4306A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D4F8C0FA">
      <w:numFmt w:val="bullet"/>
      <w:lvlText w:val="•"/>
      <w:lvlJc w:val="left"/>
      <w:pPr>
        <w:ind w:left="7026" w:hanging="281"/>
      </w:pPr>
      <w:rPr>
        <w:rFonts w:hint="default"/>
        <w:lang w:val="ru-RU" w:eastAsia="en-US" w:bidi="ar-SA"/>
      </w:rPr>
    </w:lvl>
    <w:lvl w:ilvl="8" w:tplc="BB5A0F5A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373F202A"/>
    <w:multiLevelType w:val="hybridMultilevel"/>
    <w:tmpl w:val="395611C8"/>
    <w:lvl w:ilvl="0" w:tplc="9EC68674">
      <w:start w:val="1"/>
      <w:numFmt w:val="decimal"/>
      <w:lvlText w:val="%1."/>
      <w:lvlJc w:val="left"/>
      <w:pPr>
        <w:ind w:left="102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F74FE3A">
      <w:numFmt w:val="bullet"/>
      <w:lvlText w:val="•"/>
      <w:lvlJc w:val="left"/>
      <w:pPr>
        <w:ind w:left="1046" w:hanging="339"/>
      </w:pPr>
      <w:rPr>
        <w:rFonts w:hint="default"/>
        <w:lang w:val="ru-RU" w:eastAsia="en-US" w:bidi="ar-SA"/>
      </w:rPr>
    </w:lvl>
    <w:lvl w:ilvl="2" w:tplc="A190ABF6">
      <w:numFmt w:val="bullet"/>
      <w:lvlText w:val="•"/>
      <w:lvlJc w:val="left"/>
      <w:pPr>
        <w:ind w:left="1993" w:hanging="339"/>
      </w:pPr>
      <w:rPr>
        <w:rFonts w:hint="default"/>
        <w:lang w:val="ru-RU" w:eastAsia="en-US" w:bidi="ar-SA"/>
      </w:rPr>
    </w:lvl>
    <w:lvl w:ilvl="3" w:tplc="86BAF61E">
      <w:numFmt w:val="bullet"/>
      <w:lvlText w:val="•"/>
      <w:lvlJc w:val="left"/>
      <w:pPr>
        <w:ind w:left="2939" w:hanging="339"/>
      </w:pPr>
      <w:rPr>
        <w:rFonts w:hint="default"/>
        <w:lang w:val="ru-RU" w:eastAsia="en-US" w:bidi="ar-SA"/>
      </w:rPr>
    </w:lvl>
    <w:lvl w:ilvl="4" w:tplc="98C0886A">
      <w:numFmt w:val="bullet"/>
      <w:lvlText w:val="•"/>
      <w:lvlJc w:val="left"/>
      <w:pPr>
        <w:ind w:left="3886" w:hanging="339"/>
      </w:pPr>
      <w:rPr>
        <w:rFonts w:hint="default"/>
        <w:lang w:val="ru-RU" w:eastAsia="en-US" w:bidi="ar-SA"/>
      </w:rPr>
    </w:lvl>
    <w:lvl w:ilvl="5" w:tplc="AA78669A">
      <w:numFmt w:val="bullet"/>
      <w:lvlText w:val="•"/>
      <w:lvlJc w:val="left"/>
      <w:pPr>
        <w:ind w:left="4833" w:hanging="339"/>
      </w:pPr>
      <w:rPr>
        <w:rFonts w:hint="default"/>
        <w:lang w:val="ru-RU" w:eastAsia="en-US" w:bidi="ar-SA"/>
      </w:rPr>
    </w:lvl>
    <w:lvl w:ilvl="6" w:tplc="931E6FFE">
      <w:numFmt w:val="bullet"/>
      <w:lvlText w:val="•"/>
      <w:lvlJc w:val="left"/>
      <w:pPr>
        <w:ind w:left="5779" w:hanging="339"/>
      </w:pPr>
      <w:rPr>
        <w:rFonts w:hint="default"/>
        <w:lang w:val="ru-RU" w:eastAsia="en-US" w:bidi="ar-SA"/>
      </w:rPr>
    </w:lvl>
    <w:lvl w:ilvl="7" w:tplc="DA686EFA">
      <w:numFmt w:val="bullet"/>
      <w:lvlText w:val="•"/>
      <w:lvlJc w:val="left"/>
      <w:pPr>
        <w:ind w:left="6726" w:hanging="339"/>
      </w:pPr>
      <w:rPr>
        <w:rFonts w:hint="default"/>
        <w:lang w:val="ru-RU" w:eastAsia="en-US" w:bidi="ar-SA"/>
      </w:rPr>
    </w:lvl>
    <w:lvl w:ilvl="8" w:tplc="F04C458E">
      <w:numFmt w:val="bullet"/>
      <w:lvlText w:val="•"/>
      <w:lvlJc w:val="left"/>
      <w:pPr>
        <w:ind w:left="7673" w:hanging="339"/>
      </w:pPr>
      <w:rPr>
        <w:rFonts w:hint="default"/>
        <w:lang w:val="ru-RU" w:eastAsia="en-US" w:bidi="ar-SA"/>
      </w:rPr>
    </w:lvl>
  </w:abstractNum>
  <w:abstractNum w:abstractNumId="2" w15:restartNumberingAfterBreak="0">
    <w:nsid w:val="4472110A"/>
    <w:multiLevelType w:val="hybridMultilevel"/>
    <w:tmpl w:val="BB66C782"/>
    <w:lvl w:ilvl="0" w:tplc="40DA46BA">
      <w:start w:val="1"/>
      <w:numFmt w:val="decimal"/>
      <w:lvlText w:val="%1."/>
      <w:lvlJc w:val="left"/>
      <w:pPr>
        <w:ind w:left="102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242FA96">
      <w:numFmt w:val="bullet"/>
      <w:lvlText w:val="•"/>
      <w:lvlJc w:val="left"/>
      <w:pPr>
        <w:ind w:left="1046" w:hanging="348"/>
      </w:pPr>
      <w:rPr>
        <w:rFonts w:hint="default"/>
        <w:lang w:val="ru-RU" w:eastAsia="en-US" w:bidi="ar-SA"/>
      </w:rPr>
    </w:lvl>
    <w:lvl w:ilvl="2" w:tplc="11289AE2">
      <w:numFmt w:val="bullet"/>
      <w:lvlText w:val="•"/>
      <w:lvlJc w:val="left"/>
      <w:pPr>
        <w:ind w:left="1993" w:hanging="348"/>
      </w:pPr>
      <w:rPr>
        <w:rFonts w:hint="default"/>
        <w:lang w:val="ru-RU" w:eastAsia="en-US" w:bidi="ar-SA"/>
      </w:rPr>
    </w:lvl>
    <w:lvl w:ilvl="3" w:tplc="35369EF4">
      <w:numFmt w:val="bullet"/>
      <w:lvlText w:val="•"/>
      <w:lvlJc w:val="left"/>
      <w:pPr>
        <w:ind w:left="2939" w:hanging="348"/>
      </w:pPr>
      <w:rPr>
        <w:rFonts w:hint="default"/>
        <w:lang w:val="ru-RU" w:eastAsia="en-US" w:bidi="ar-SA"/>
      </w:rPr>
    </w:lvl>
    <w:lvl w:ilvl="4" w:tplc="9124A700">
      <w:numFmt w:val="bullet"/>
      <w:lvlText w:val="•"/>
      <w:lvlJc w:val="left"/>
      <w:pPr>
        <w:ind w:left="3886" w:hanging="348"/>
      </w:pPr>
      <w:rPr>
        <w:rFonts w:hint="default"/>
        <w:lang w:val="ru-RU" w:eastAsia="en-US" w:bidi="ar-SA"/>
      </w:rPr>
    </w:lvl>
    <w:lvl w:ilvl="5" w:tplc="21762F70">
      <w:numFmt w:val="bullet"/>
      <w:lvlText w:val="•"/>
      <w:lvlJc w:val="left"/>
      <w:pPr>
        <w:ind w:left="4833" w:hanging="348"/>
      </w:pPr>
      <w:rPr>
        <w:rFonts w:hint="default"/>
        <w:lang w:val="ru-RU" w:eastAsia="en-US" w:bidi="ar-SA"/>
      </w:rPr>
    </w:lvl>
    <w:lvl w:ilvl="6" w:tplc="5E2C3B0C">
      <w:numFmt w:val="bullet"/>
      <w:lvlText w:val="•"/>
      <w:lvlJc w:val="left"/>
      <w:pPr>
        <w:ind w:left="5779" w:hanging="348"/>
      </w:pPr>
      <w:rPr>
        <w:rFonts w:hint="default"/>
        <w:lang w:val="ru-RU" w:eastAsia="en-US" w:bidi="ar-SA"/>
      </w:rPr>
    </w:lvl>
    <w:lvl w:ilvl="7" w:tplc="9E5CBCC4">
      <w:numFmt w:val="bullet"/>
      <w:lvlText w:val="•"/>
      <w:lvlJc w:val="left"/>
      <w:pPr>
        <w:ind w:left="6726" w:hanging="348"/>
      </w:pPr>
      <w:rPr>
        <w:rFonts w:hint="default"/>
        <w:lang w:val="ru-RU" w:eastAsia="en-US" w:bidi="ar-SA"/>
      </w:rPr>
    </w:lvl>
    <w:lvl w:ilvl="8" w:tplc="6608BEEA">
      <w:numFmt w:val="bullet"/>
      <w:lvlText w:val="•"/>
      <w:lvlJc w:val="left"/>
      <w:pPr>
        <w:ind w:left="7673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64723E9F"/>
    <w:multiLevelType w:val="hybridMultilevel"/>
    <w:tmpl w:val="32C869EE"/>
    <w:lvl w:ilvl="0" w:tplc="52C499DE">
      <w:start w:val="1"/>
      <w:numFmt w:val="decimal"/>
      <w:lvlText w:val="%1."/>
      <w:lvlJc w:val="left"/>
      <w:pPr>
        <w:ind w:left="1090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A087A40">
      <w:numFmt w:val="bullet"/>
      <w:lvlText w:val="•"/>
      <w:lvlJc w:val="left"/>
      <w:pPr>
        <w:ind w:left="1946" w:hanging="281"/>
      </w:pPr>
      <w:rPr>
        <w:rFonts w:hint="default"/>
        <w:lang w:val="ru-RU" w:eastAsia="en-US" w:bidi="ar-SA"/>
      </w:rPr>
    </w:lvl>
    <w:lvl w:ilvl="2" w:tplc="75A81A0A">
      <w:numFmt w:val="bullet"/>
      <w:lvlText w:val="•"/>
      <w:lvlJc w:val="left"/>
      <w:pPr>
        <w:ind w:left="2793" w:hanging="281"/>
      </w:pPr>
      <w:rPr>
        <w:rFonts w:hint="default"/>
        <w:lang w:val="ru-RU" w:eastAsia="en-US" w:bidi="ar-SA"/>
      </w:rPr>
    </w:lvl>
    <w:lvl w:ilvl="3" w:tplc="54387452">
      <w:numFmt w:val="bullet"/>
      <w:lvlText w:val="•"/>
      <w:lvlJc w:val="left"/>
      <w:pPr>
        <w:ind w:left="3639" w:hanging="281"/>
      </w:pPr>
      <w:rPr>
        <w:rFonts w:hint="default"/>
        <w:lang w:val="ru-RU" w:eastAsia="en-US" w:bidi="ar-SA"/>
      </w:rPr>
    </w:lvl>
    <w:lvl w:ilvl="4" w:tplc="E624A474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5" w:tplc="846C818A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063A2596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3328F734">
      <w:numFmt w:val="bullet"/>
      <w:lvlText w:val="•"/>
      <w:lvlJc w:val="left"/>
      <w:pPr>
        <w:ind w:left="7026" w:hanging="281"/>
      </w:pPr>
      <w:rPr>
        <w:rFonts w:hint="default"/>
        <w:lang w:val="ru-RU" w:eastAsia="en-US" w:bidi="ar-SA"/>
      </w:rPr>
    </w:lvl>
    <w:lvl w:ilvl="8" w:tplc="21A65584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num w:numId="1" w16cid:durableId="510871195">
    <w:abstractNumId w:val="0"/>
  </w:num>
  <w:num w:numId="2" w16cid:durableId="314068109">
    <w:abstractNumId w:val="1"/>
  </w:num>
  <w:num w:numId="3" w16cid:durableId="2104761436">
    <w:abstractNumId w:val="3"/>
  </w:num>
  <w:num w:numId="4" w16cid:durableId="14342045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1C6"/>
    <w:rsid w:val="00022E58"/>
    <w:rsid w:val="00031646"/>
    <w:rsid w:val="00070024"/>
    <w:rsid w:val="00086E3E"/>
    <w:rsid w:val="00093F5C"/>
    <w:rsid w:val="000B1E09"/>
    <w:rsid w:val="000C3768"/>
    <w:rsid w:val="000E7B4A"/>
    <w:rsid w:val="00185477"/>
    <w:rsid w:val="0018735D"/>
    <w:rsid w:val="001B3F3A"/>
    <w:rsid w:val="00232D6A"/>
    <w:rsid w:val="00236F7E"/>
    <w:rsid w:val="002501EA"/>
    <w:rsid w:val="00295278"/>
    <w:rsid w:val="002A4BA8"/>
    <w:rsid w:val="002B7709"/>
    <w:rsid w:val="00330C44"/>
    <w:rsid w:val="00360D32"/>
    <w:rsid w:val="003672FA"/>
    <w:rsid w:val="003B5C41"/>
    <w:rsid w:val="003F4E9A"/>
    <w:rsid w:val="004563F9"/>
    <w:rsid w:val="00463DDC"/>
    <w:rsid w:val="004A0D30"/>
    <w:rsid w:val="004D5088"/>
    <w:rsid w:val="00532307"/>
    <w:rsid w:val="005403F3"/>
    <w:rsid w:val="0057252B"/>
    <w:rsid w:val="005B3090"/>
    <w:rsid w:val="005B7316"/>
    <w:rsid w:val="005C6628"/>
    <w:rsid w:val="005E292F"/>
    <w:rsid w:val="00613511"/>
    <w:rsid w:val="00614124"/>
    <w:rsid w:val="00623AEA"/>
    <w:rsid w:val="00662F0C"/>
    <w:rsid w:val="006A04F5"/>
    <w:rsid w:val="006A0EAC"/>
    <w:rsid w:val="006B4107"/>
    <w:rsid w:val="006C05ED"/>
    <w:rsid w:val="00705C28"/>
    <w:rsid w:val="00724C79"/>
    <w:rsid w:val="00740B4A"/>
    <w:rsid w:val="007639A3"/>
    <w:rsid w:val="0079274A"/>
    <w:rsid w:val="007A7FA4"/>
    <w:rsid w:val="007B61C6"/>
    <w:rsid w:val="007C55F3"/>
    <w:rsid w:val="008079F0"/>
    <w:rsid w:val="008744D1"/>
    <w:rsid w:val="008872F4"/>
    <w:rsid w:val="00891B98"/>
    <w:rsid w:val="008B40FC"/>
    <w:rsid w:val="008B4DBA"/>
    <w:rsid w:val="008C0D47"/>
    <w:rsid w:val="00922573"/>
    <w:rsid w:val="00936845"/>
    <w:rsid w:val="009C58EB"/>
    <w:rsid w:val="009E5EDD"/>
    <w:rsid w:val="00A62703"/>
    <w:rsid w:val="00AD063B"/>
    <w:rsid w:val="00AE1A68"/>
    <w:rsid w:val="00B3539F"/>
    <w:rsid w:val="00B35BE2"/>
    <w:rsid w:val="00B97929"/>
    <w:rsid w:val="00C222D4"/>
    <w:rsid w:val="00C426A8"/>
    <w:rsid w:val="00C649E4"/>
    <w:rsid w:val="00CD1FB6"/>
    <w:rsid w:val="00D110EB"/>
    <w:rsid w:val="00D9532B"/>
    <w:rsid w:val="00DA0619"/>
    <w:rsid w:val="00DA3506"/>
    <w:rsid w:val="00DE347B"/>
    <w:rsid w:val="00DE7E96"/>
    <w:rsid w:val="00DF7F6B"/>
    <w:rsid w:val="00E521FC"/>
    <w:rsid w:val="00E567A7"/>
    <w:rsid w:val="00E72071"/>
    <w:rsid w:val="00E81264"/>
    <w:rsid w:val="00E97C8E"/>
    <w:rsid w:val="00F665E0"/>
    <w:rsid w:val="00F87474"/>
    <w:rsid w:val="00FE78C5"/>
    <w:rsid w:val="00F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64196"/>
  <w15:chartTrackingRefBased/>
  <w15:docId w15:val="{38749B74-A114-4AAB-8DB3-1B67D11A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F4E9A"/>
    <w:pPr>
      <w:widowControl w:val="0"/>
      <w:autoSpaceDE w:val="0"/>
      <w:autoSpaceDN w:val="0"/>
      <w:spacing w:before="204"/>
      <w:ind w:left="102" w:right="8" w:firstLine="707"/>
      <w:jc w:val="both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3F4E9A"/>
    <w:pPr>
      <w:widowControl w:val="0"/>
      <w:autoSpaceDE w:val="0"/>
      <w:autoSpaceDN w:val="0"/>
      <w:spacing w:before="74"/>
      <w:ind w:left="810"/>
      <w:outlineLvl w:val="1"/>
    </w:pPr>
    <w:rPr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672FA"/>
    <w:rPr>
      <w:color w:val="0000FF"/>
      <w:u w:val="single"/>
    </w:rPr>
  </w:style>
  <w:style w:type="paragraph" w:styleId="a4">
    <w:name w:val="No Spacing"/>
    <w:uiPriority w:val="1"/>
    <w:qFormat/>
    <w:rsid w:val="003672F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353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539F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Unresolved Mention"/>
    <w:basedOn w:val="a0"/>
    <w:uiPriority w:val="99"/>
    <w:semiHidden/>
    <w:unhideWhenUsed/>
    <w:rsid w:val="00086E3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F4E9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F4E9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8">
    <w:name w:val="Body Text"/>
    <w:basedOn w:val="a"/>
    <w:link w:val="a9"/>
    <w:uiPriority w:val="1"/>
    <w:qFormat/>
    <w:rsid w:val="003F4E9A"/>
    <w:pPr>
      <w:widowControl w:val="0"/>
      <w:autoSpaceDE w:val="0"/>
      <w:autoSpaceDN w:val="0"/>
      <w:spacing w:before="249"/>
      <w:ind w:left="102" w:firstLine="707"/>
    </w:pPr>
    <w:rPr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3F4E9A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1"/>
    <w:qFormat/>
    <w:rsid w:val="003F4E9A"/>
    <w:pPr>
      <w:widowControl w:val="0"/>
      <w:autoSpaceDE w:val="0"/>
      <w:autoSpaceDN w:val="0"/>
      <w:spacing w:before="249"/>
      <w:ind w:left="1089" w:hanging="28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2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c-tourism@yandex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c2571.c.3072.ru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ABEF65-DF56-4738-8BD9-E3FEB37D3EB2}"/>
</file>

<file path=customXml/itemProps2.xml><?xml version="1.0" encoding="utf-8"?>
<ds:datastoreItem xmlns:ds="http://schemas.openxmlformats.org/officeDocument/2006/customXml" ds:itemID="{411D019A-95BF-41AC-8B4B-5D3D6773D5BE}"/>
</file>

<file path=customXml/itemProps3.xml><?xml version="1.0" encoding="utf-8"?>
<ds:datastoreItem xmlns:ds="http://schemas.openxmlformats.org/officeDocument/2006/customXml" ds:itemID="{2B53EADF-D887-4997-830E-9016002584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TITS</dc:creator>
  <cp:keywords/>
  <dc:description/>
  <cp:lastModifiedBy>Костенко Ирина Александровна</cp:lastModifiedBy>
  <cp:revision>7</cp:revision>
  <cp:lastPrinted>2023-08-07T08:58:00Z</cp:lastPrinted>
  <dcterms:created xsi:type="dcterms:W3CDTF">2024-03-01T04:21:00Z</dcterms:created>
  <dcterms:modified xsi:type="dcterms:W3CDTF">2024-03-31T08:48:00Z</dcterms:modified>
</cp:coreProperties>
</file>