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C05CF6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C05CF6">
        <w:rPr>
          <w:sz w:val="22"/>
          <w:szCs w:val="22"/>
        </w:rPr>
        <w:t xml:space="preserve">цоколь - 114,6 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C05CF6">
        <w:rPr>
          <w:sz w:val="22"/>
          <w:szCs w:val="22"/>
        </w:rPr>
        <w:t xml:space="preserve"> по адресу: УЛ. ИМ.МАРШАЛА  ЕРЕМЕНКО, 144</w:t>
      </w:r>
      <w:r w:rsidRPr="00B73EB3">
        <w:rPr>
          <w:sz w:val="22"/>
          <w:szCs w:val="22"/>
        </w:rPr>
        <w:t xml:space="preserve"> </w:t>
      </w:r>
      <w:r w:rsidR="004673A3" w:rsidRPr="00C05CF6">
        <w:rPr>
          <w:sz w:val="22"/>
          <w:szCs w:val="22"/>
        </w:rPr>
        <w:t xml:space="preserve">(запись регистрации в ЕГРП  № </w:t>
      </w:r>
      <w:bookmarkStart w:id="9" w:name="nreg"/>
      <w:bookmarkEnd w:id="9"/>
      <w:r w:rsidR="00C05CF6" w:rsidRPr="00C05CF6">
        <w:rPr>
          <w:sz w:val="22"/>
          <w:szCs w:val="22"/>
        </w:rPr>
        <w:t>34-34/001-34/001/108/2016-632/1 от 20.07.2016,</w:t>
      </w:r>
      <w:r w:rsidRPr="00C05CF6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</w:t>
      </w:r>
      <w:r w:rsidRPr="00033E10">
        <w:rPr>
          <w:snapToGrid w:val="0"/>
          <w:sz w:val="22"/>
          <w:szCs w:val="22"/>
        </w:rPr>
        <w:lastRenderedPageBreak/>
        <w:t>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</w:t>
      </w:r>
      <w:r w:rsidRPr="00033E10">
        <w:rPr>
          <w:sz w:val="22"/>
          <w:szCs w:val="22"/>
        </w:rPr>
        <w:lastRenderedPageBreak/>
        <w:t xml:space="preserve">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C05CF6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C05CF6">
        <w:rPr>
          <w:sz w:val="22"/>
          <w:szCs w:val="22"/>
        </w:rPr>
        <w:t xml:space="preserve"> в сумме  руб. ( 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</w:t>
      </w:r>
      <w:r w:rsidRPr="00A51B65">
        <w:rPr>
          <w:sz w:val="22"/>
          <w:szCs w:val="22"/>
        </w:rPr>
        <w:lastRenderedPageBreak/>
        <w:t>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C05CF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C05CF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C05CF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C05CF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C05CF6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C05CF6" w:rsidRDefault="00C05CF6" w:rsidP="00C05CF6">
      <w:r>
        <w:lastRenderedPageBreak/>
        <w:t xml:space="preserve">Приложение 1                                                                                                                      </w:t>
      </w:r>
    </w:p>
    <w:p w:rsidR="00C05CF6" w:rsidRDefault="00C05CF6" w:rsidP="00C05CF6">
      <w:r>
        <w:t xml:space="preserve">                                                                                                                           к договору аренды</w:t>
      </w:r>
    </w:p>
    <w:p w:rsidR="00C05CF6" w:rsidRDefault="00C05CF6" w:rsidP="00C05CF6">
      <w:pPr>
        <w:rPr>
          <w:u w:val="single"/>
        </w:rPr>
      </w:pPr>
      <w:r>
        <w:t xml:space="preserve">                                                                                                                           №  от</w:t>
      </w:r>
    </w:p>
    <w:p w:rsidR="00C05CF6" w:rsidRDefault="00C05CF6" w:rsidP="00C05CF6">
      <w:r>
        <w:t xml:space="preserve">                                                                                                                             </w:t>
      </w:r>
    </w:p>
    <w:p w:rsidR="00C05CF6" w:rsidRDefault="00C05CF6" w:rsidP="00C05CF6">
      <w:pPr>
        <w:spacing w:line="360" w:lineRule="auto"/>
        <w:rPr>
          <w:b/>
        </w:rPr>
      </w:pPr>
      <w:r>
        <w:rPr>
          <w:b/>
        </w:rPr>
        <w:t>Выкопировка из технического паспорта поэтажного плана помещений (зданий) с экспликацией.</w:t>
      </w:r>
    </w:p>
    <w:p w:rsidR="00C05CF6" w:rsidRDefault="00C05CF6" w:rsidP="00C05CF6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им. маршала Еременко, 144</w:t>
      </w:r>
    </w:p>
    <w:p w:rsidR="00C05CF6" w:rsidRDefault="00C05CF6" w:rsidP="00C05CF6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цоколя</w:t>
      </w:r>
    </w:p>
    <w:p w:rsidR="00C05CF6" w:rsidRDefault="00C05CF6" w:rsidP="00C05CF6">
      <w:pPr>
        <w:spacing w:line="360" w:lineRule="auto"/>
        <w:jc w:val="center"/>
        <w:rPr>
          <w:sz w:val="28"/>
          <w:szCs w:val="28"/>
          <w:u w:val="single"/>
        </w:rPr>
      </w:pPr>
    </w:p>
    <w:p w:rsidR="00C05CF6" w:rsidRDefault="00C05CF6" w:rsidP="00C05CF6">
      <w:pPr>
        <w:spacing w:line="360" w:lineRule="auto"/>
        <w:jc w:val="center"/>
        <w:rPr>
          <w:sz w:val="28"/>
          <w:szCs w:val="28"/>
          <w:u w:val="single"/>
        </w:rPr>
      </w:pPr>
      <w:bookmarkStart w:id="32" w:name="_GoBack"/>
      <w:bookmarkEnd w:id="32"/>
      <w:r>
        <w:rPr>
          <w:noProof/>
        </w:rPr>
        <w:drawing>
          <wp:inline distT="0" distB="0" distL="0" distR="0">
            <wp:extent cx="5770245" cy="2417445"/>
            <wp:effectExtent l="0" t="0" r="1905" b="1905"/>
            <wp:docPr id="4" name="Рисунок 1" descr="C:\Users\vv-jurgina\AppData\Local\Microsoft\Windows\Temporary Internet Files\Content.Word\еременко 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v-jurgina\AppData\Local\Microsoft\Windows\Temporary Internet Files\Content.Word\еременко 1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F6" w:rsidRDefault="00C05CF6" w:rsidP="00C05CF6">
      <w:pPr>
        <w:spacing w:line="360" w:lineRule="auto"/>
        <w:jc w:val="center"/>
        <w:rPr>
          <w:sz w:val="28"/>
          <w:szCs w:val="28"/>
        </w:rPr>
      </w:pPr>
    </w:p>
    <w:p w:rsidR="00C05CF6" w:rsidRDefault="00C05CF6" w:rsidP="00C05C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Экспликация:</w:t>
      </w:r>
    </w:p>
    <w:p w:rsidR="00C05CF6" w:rsidRDefault="00C05CF6" w:rsidP="00C05C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№10 – 26,3 кв.м        №11 – 26,3 кв.м</w:t>
      </w:r>
    </w:p>
    <w:p w:rsidR="00C05CF6" w:rsidRDefault="00C05CF6" w:rsidP="00C05CF6">
      <w:pPr>
        <w:jc w:val="center"/>
        <w:rPr>
          <w:sz w:val="28"/>
          <w:szCs w:val="28"/>
        </w:rPr>
      </w:pPr>
      <w:r>
        <w:rPr>
          <w:sz w:val="28"/>
          <w:szCs w:val="28"/>
        </w:rPr>
        <w:t>№9 – 40,3 кв.м          № 8 – 21,7 кв.м</w:t>
      </w:r>
    </w:p>
    <w:p w:rsidR="00C05CF6" w:rsidRDefault="00C05CF6" w:rsidP="00C05C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 по помещению: </w:t>
      </w:r>
      <w:r>
        <w:rPr>
          <w:sz w:val="28"/>
          <w:szCs w:val="28"/>
          <w:u w:val="single"/>
        </w:rPr>
        <w:t>114,6 кв.м</w:t>
      </w:r>
    </w:p>
    <w:p w:rsidR="00C05CF6" w:rsidRDefault="00C05CF6" w:rsidP="00C05CF6">
      <w:pPr>
        <w:jc w:val="center"/>
        <w:rPr>
          <w:b/>
          <w:sz w:val="24"/>
          <w:szCs w:val="24"/>
        </w:rPr>
      </w:pPr>
    </w:p>
    <w:p w:rsidR="00C05CF6" w:rsidRDefault="00C05CF6" w:rsidP="00C05CF6">
      <w:pPr>
        <w:jc w:val="center"/>
        <w:rPr>
          <w:b/>
        </w:rPr>
      </w:pPr>
    </w:p>
    <w:p w:rsidR="00C05CF6" w:rsidRDefault="00C05CF6" w:rsidP="00C05CF6">
      <w:pPr>
        <w:jc w:val="center"/>
        <w:rPr>
          <w:b/>
        </w:rPr>
      </w:pPr>
    </w:p>
    <w:p w:rsidR="00C05CF6" w:rsidRDefault="00C05CF6" w:rsidP="00C05CF6">
      <w:pPr>
        <w:jc w:val="center"/>
        <w:rPr>
          <w:b/>
        </w:rPr>
      </w:pPr>
    </w:p>
    <w:p w:rsidR="00C05CF6" w:rsidRDefault="00C05CF6" w:rsidP="00C05CF6">
      <w:pPr>
        <w:jc w:val="center"/>
        <w:rPr>
          <w:b/>
        </w:rPr>
      </w:pPr>
    </w:p>
    <w:p w:rsidR="00C05CF6" w:rsidRDefault="00C05CF6" w:rsidP="00C05CF6">
      <w:pPr>
        <w:jc w:val="center"/>
        <w:rPr>
          <w:b/>
        </w:rPr>
      </w:pPr>
    </w:p>
    <w:p w:rsidR="00C05CF6" w:rsidRDefault="00C05CF6" w:rsidP="00C05CF6">
      <w:pPr>
        <w:jc w:val="center"/>
        <w:rPr>
          <w:b/>
        </w:rPr>
      </w:pPr>
    </w:p>
    <w:p w:rsidR="00C05CF6" w:rsidRDefault="00C05CF6" w:rsidP="00C05CF6">
      <w:r>
        <w:rPr>
          <w:b/>
        </w:rPr>
        <w:t xml:space="preserve">                                              Арендодатель:</w:t>
      </w:r>
      <w:r>
        <w:t xml:space="preserve">_________________ </w:t>
      </w:r>
    </w:p>
    <w:p w:rsidR="00C05CF6" w:rsidRDefault="00C05CF6" w:rsidP="00C05CF6">
      <w:pPr>
        <w:jc w:val="center"/>
      </w:pPr>
      <w:r>
        <w:t>М.П.</w:t>
      </w:r>
    </w:p>
    <w:p w:rsidR="00C05CF6" w:rsidRDefault="00C05CF6" w:rsidP="00C05CF6">
      <w:pPr>
        <w:jc w:val="center"/>
      </w:pPr>
      <w:r>
        <w:t xml:space="preserve">    __________________ </w:t>
      </w:r>
    </w:p>
    <w:p w:rsidR="00C05CF6" w:rsidRDefault="00C05CF6" w:rsidP="00C05CF6">
      <w:pPr>
        <w:rPr>
          <w:b/>
        </w:rPr>
      </w:pPr>
      <w:r>
        <w:rPr>
          <w:b/>
        </w:rPr>
        <w:t xml:space="preserve">                                              </w:t>
      </w:r>
    </w:p>
    <w:p w:rsidR="00C05CF6" w:rsidRDefault="00C05CF6" w:rsidP="00C05CF6">
      <w:pPr>
        <w:rPr>
          <w:b/>
        </w:rPr>
      </w:pPr>
    </w:p>
    <w:p w:rsidR="00C05CF6" w:rsidRDefault="00C05CF6" w:rsidP="00C05CF6">
      <w:pPr>
        <w:rPr>
          <w:b/>
        </w:rPr>
      </w:pPr>
    </w:p>
    <w:p w:rsidR="00C05CF6" w:rsidRDefault="00C05CF6" w:rsidP="00C05CF6">
      <w:pPr>
        <w:rPr>
          <w:b/>
        </w:rPr>
      </w:pPr>
      <w:r>
        <w:rPr>
          <w:b/>
        </w:rPr>
        <w:t xml:space="preserve">   </w:t>
      </w:r>
    </w:p>
    <w:p w:rsidR="00C05CF6" w:rsidRDefault="00C05CF6" w:rsidP="00C05CF6">
      <w:r>
        <w:rPr>
          <w:b/>
        </w:rPr>
        <w:t xml:space="preserve">                                              Арендатор: ____________________________</w:t>
      </w:r>
    </w:p>
    <w:p w:rsidR="00C05CF6" w:rsidRDefault="00C05CF6" w:rsidP="00C05CF6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F6" w:rsidRDefault="00C05CF6">
      <w:r>
        <w:separator/>
      </w:r>
    </w:p>
    <w:p w:rsidR="00C05CF6" w:rsidRDefault="00C05CF6"/>
  </w:endnote>
  <w:endnote w:type="continuationSeparator" w:id="0">
    <w:p w:rsidR="00C05CF6" w:rsidRDefault="00C05CF6">
      <w:r>
        <w:continuationSeparator/>
      </w:r>
    </w:p>
    <w:p w:rsidR="00C05CF6" w:rsidRDefault="00C05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5CF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F6" w:rsidRDefault="00C05CF6">
      <w:r>
        <w:separator/>
      </w:r>
    </w:p>
    <w:p w:rsidR="00C05CF6" w:rsidRDefault="00C05CF6"/>
  </w:footnote>
  <w:footnote w:type="continuationSeparator" w:id="0">
    <w:p w:rsidR="00C05CF6" w:rsidRDefault="00C05CF6">
      <w:r>
        <w:continuationSeparator/>
      </w:r>
    </w:p>
    <w:p w:rsidR="00C05CF6" w:rsidRDefault="00C05C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F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05CF6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55CA08-56E0-4316-A948-BC304D4CD515}"/>
</file>

<file path=customXml/itemProps2.xml><?xml version="1.0" encoding="utf-8"?>
<ds:datastoreItem xmlns:ds="http://schemas.openxmlformats.org/officeDocument/2006/customXml" ds:itemID="{77101FCF-FBCD-40B7-AF17-42554F9D33C2}"/>
</file>

<file path=customXml/itemProps3.xml><?xml version="1.0" encoding="utf-8"?>
<ds:datastoreItem xmlns:ds="http://schemas.openxmlformats.org/officeDocument/2006/customXml" ds:itemID="{2BBEF8A4-DF3C-4C1F-A03B-55C4A6398EC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7</TotalTime>
  <Pages>6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1</cp:revision>
  <cp:lastPrinted>2012-12-18T05:17:00Z</cp:lastPrinted>
  <dcterms:created xsi:type="dcterms:W3CDTF">2019-09-17T13:02:00Z</dcterms:created>
  <dcterms:modified xsi:type="dcterms:W3CDTF">2019-09-17T13:09:00Z</dcterms:modified>
</cp:coreProperties>
</file>