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58" w:rsidRDefault="00262A1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11B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E11B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E11B5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11B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11B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E11B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Никанорова Янина Павловна</w:t>
                  </w:r>
                </w:p>
              </w:tc>
            </w:tr>
          </w:tbl>
          <w:p w:rsidR="00E11B58" w:rsidRDefault="00E11B58">
            <w:pPr>
              <w:rPr>
                <w:color w:val="000000"/>
              </w:rPr>
            </w:pPr>
          </w:p>
        </w:tc>
      </w:tr>
    </w:tbl>
    <w:p w:rsidR="00E11B58" w:rsidRDefault="00E11B5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11B5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11B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E11B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E11B58">
            <w:pPr>
              <w:rPr>
                <w:color w:val="000000"/>
              </w:rPr>
            </w:pPr>
          </w:p>
        </w:tc>
      </w:tr>
      <w:tr w:rsidR="00E11B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SBR012-2406070029</w:t>
            </w:r>
          </w:p>
        </w:tc>
      </w:tr>
      <w:tr w:rsidR="00E11B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</w:t>
            </w:r>
            <w:r>
              <w:rPr>
                <w:color w:val="000000"/>
              </w:rPr>
              <w:t xml:space="preserve">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E11B58" w:rsidRDefault="00E11B5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11B5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11B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11B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</w:t>
            </w:r>
            <w:r>
              <w:rPr>
                <w:color w:val="000000"/>
              </w:rPr>
              <w:t>помещение (подвал), кадастровый номер 34:34:040039:5276. Площадь объекта -7,0 кв. м. Волгоград, Центральный район, пр-кт им. В.И. Ленина, д. 40</w:t>
            </w:r>
          </w:p>
        </w:tc>
      </w:tr>
    </w:tbl>
    <w:p w:rsidR="00E11B58" w:rsidRDefault="00E11B5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E11B5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E11B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E11B5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E11B58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E11B58" w:rsidRDefault="00E11B58">
            <w:pPr>
              <w:rPr>
                <w:color w:val="000000"/>
                <w:sz w:val="22"/>
              </w:rPr>
            </w:pPr>
          </w:p>
        </w:tc>
      </w:tr>
    </w:tbl>
    <w:p w:rsidR="00E11B58" w:rsidRDefault="00E11B58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E11B5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11B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E11B5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11B5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E11B58" w:rsidRDefault="00E11B58">
            <w:pPr>
              <w:rPr>
                <w:color w:val="000000"/>
              </w:rPr>
            </w:pPr>
          </w:p>
        </w:tc>
      </w:tr>
    </w:tbl>
    <w:p w:rsidR="00E11B58" w:rsidRDefault="00E11B5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11B5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11B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11B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E11B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E11B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11B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E11B58" w:rsidRDefault="00E11B5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11B5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11B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</w:t>
            </w:r>
            <w:r>
              <w:rPr>
                <w:i/>
                <w:iCs/>
                <w:color w:val="000000"/>
              </w:rPr>
              <w:t>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E11B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11B58" w:rsidRDefault="00E11B58">
            <w:pPr>
              <w:rPr>
                <w:color w:val="000000"/>
              </w:rPr>
            </w:pPr>
          </w:p>
        </w:tc>
      </w:tr>
      <w:tr w:rsidR="00E11B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11B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отображать в </w:t>
            </w:r>
            <w:r>
              <w:rPr>
                <w:color w:val="000000"/>
              </w:rPr>
              <w:t>открытой части</w:t>
            </w:r>
          </w:p>
        </w:tc>
      </w:tr>
      <w:tr w:rsidR="00E11B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E11B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1B58" w:rsidRDefault="00262A1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11B58" w:rsidRDefault="00E11B58">
            <w:pPr>
              <w:rPr>
                <w:color w:val="000000"/>
              </w:rPr>
            </w:pPr>
          </w:p>
        </w:tc>
      </w:tr>
    </w:tbl>
    <w:p w:rsidR="00E11B58" w:rsidRDefault="00E11B58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E11B5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11B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11B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t>ВОЛГОГРАДА</w:t>
            </w:r>
          </w:p>
        </w:tc>
      </w:tr>
      <w:tr w:rsidR="00E11B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11B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11B58" w:rsidRDefault="00E11B5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E11B5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11B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11B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E11B58">
            <w:pPr>
              <w:rPr>
                <w:color w:val="000000"/>
              </w:rPr>
            </w:pPr>
          </w:p>
        </w:tc>
      </w:tr>
      <w:tr w:rsidR="00E11B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15.07.2024 09:18:28</w:t>
            </w:r>
          </w:p>
        </w:tc>
      </w:tr>
      <w:tr w:rsidR="00E11B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15.07.2024 09:18:29</w:t>
            </w:r>
          </w:p>
        </w:tc>
      </w:tr>
      <w:tr w:rsidR="00E11B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</w:t>
            </w:r>
            <w:r>
              <w:rPr>
                <w:color w:val="000000"/>
              </w:rPr>
              <w:t>(должность: Начальник отдела торгов и согласования земельных отводов)</w:t>
            </w:r>
          </w:p>
        </w:tc>
      </w:tr>
      <w:tr w:rsidR="00E11B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15.07.2024 09:18</w:t>
            </w:r>
          </w:p>
        </w:tc>
      </w:tr>
      <w:tr w:rsidR="00E11B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11B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11B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</w:t>
            </w:r>
            <w:r>
              <w:rPr>
                <w:color w:val="000000"/>
              </w:rPr>
              <w:t>МУЩЕСТВА АДМИНИСТРАЦИИ ВОЛГОГРАДА</w:t>
            </w:r>
          </w:p>
        </w:tc>
      </w:tr>
      <w:tr w:rsidR="00E11B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E11B58">
            <w:pPr>
              <w:rPr>
                <w:color w:val="000000"/>
              </w:rPr>
            </w:pPr>
          </w:p>
        </w:tc>
      </w:tr>
      <w:tr w:rsidR="00E11B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2011543</w:t>
            </w:r>
          </w:p>
        </w:tc>
      </w:tr>
      <w:tr w:rsidR="00E11B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1B58" w:rsidRDefault="00262A1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62A1B"/>
    <w:rsid w:val="00A77B3E"/>
    <w:rsid w:val="00CA2A55"/>
    <w:rsid w:val="00E1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D9377E-F350-469D-8D30-B79ABC095E55}"/>
</file>

<file path=customXml/itemProps2.xml><?xml version="1.0" encoding="utf-8"?>
<ds:datastoreItem xmlns:ds="http://schemas.openxmlformats.org/officeDocument/2006/customXml" ds:itemID="{A6ADC386-B425-4A57-8D1F-64515EF4700E}"/>
</file>

<file path=customXml/itemProps3.xml><?xml version="1.0" encoding="utf-8"?>
<ds:datastoreItem xmlns:ds="http://schemas.openxmlformats.org/officeDocument/2006/customXml" ds:itemID="{741492DE-CCDC-49EC-B5B0-B034CD134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2962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2024-07-15T06:19:00Z</dcterms:created>
  <dcterms:modified xsi:type="dcterms:W3CDTF">2024-07-15T06:19:00Z</dcterms:modified>
</cp:coreProperties>
</file>