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Tr="009D2E5A">
        <w:trPr>
          <w:trHeight w:val="2404"/>
        </w:trPr>
        <w:tc>
          <w:tcPr>
            <w:tcW w:w="2552" w:type="dxa"/>
          </w:tcPr>
          <w:p w:rsidR="008D4880" w:rsidRPr="00005FBB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789A37E" wp14:editId="6651DC2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87630</wp:posOffset>
                  </wp:positionV>
                  <wp:extent cx="1381125" cy="1407795"/>
                  <wp:effectExtent l="0" t="0" r="9525" b="190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0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005FB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05FBB">
              <w:rPr>
                <w:b/>
                <w:color w:val="000000" w:themeColor="text1"/>
                <w:sz w:val="32"/>
                <w:szCs w:val="32"/>
              </w:rPr>
              <w:t>ПОЖАРНАЯ БЕЗОПАСНОСТЬ</w:t>
            </w:r>
            <w:r w:rsidR="00E61A31" w:rsidRPr="00005FBB">
              <w:rPr>
                <w:b/>
                <w:color w:val="000000" w:themeColor="text1"/>
                <w:sz w:val="32"/>
                <w:szCs w:val="32"/>
              </w:rPr>
              <w:t xml:space="preserve"> В </w:t>
            </w:r>
            <w:r w:rsidR="00141EBF" w:rsidRPr="00005FBB">
              <w:rPr>
                <w:b/>
                <w:color w:val="000000" w:themeColor="text1"/>
                <w:sz w:val="32"/>
                <w:szCs w:val="32"/>
              </w:rPr>
              <w:t>ПЕРИОД ПОЖАРООПАСНОГО</w:t>
            </w:r>
            <w:r w:rsidR="00E61A31" w:rsidRPr="00005FBB">
              <w:rPr>
                <w:b/>
                <w:color w:val="000000" w:themeColor="text1"/>
                <w:sz w:val="32"/>
                <w:szCs w:val="32"/>
              </w:rPr>
              <w:t xml:space="preserve"> СЕЗОН</w:t>
            </w:r>
            <w:r w:rsidR="00141EBF" w:rsidRPr="00005FBB">
              <w:rPr>
                <w:b/>
                <w:color w:val="000000" w:themeColor="text1"/>
                <w:sz w:val="32"/>
                <w:szCs w:val="32"/>
              </w:rPr>
              <w:t>А</w:t>
            </w:r>
          </w:p>
          <w:p w:rsidR="008D4880" w:rsidRPr="00E61A31" w:rsidRDefault="00E61A31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(при загорании мусора и сухой растительности)</w:t>
            </w:r>
          </w:p>
        </w:tc>
      </w:tr>
    </w:tbl>
    <w:p w:rsidR="009D2E5A" w:rsidRPr="009D2E5A" w:rsidRDefault="009D2E5A" w:rsidP="00041E9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8D4880" w:rsidRPr="005357EB" w:rsidRDefault="009D2E5A" w:rsidP="00041E9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8D4880" w:rsidRPr="005357EB">
        <w:t>В связи с наступлением периода пожароопасного сезона, повышением температуры окружающей среды, ежегодно отмечается увеличение количества загораний мусора и сухой растительности на территории Волгограда.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5357E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</w:rPr>
      </w:pPr>
      <w:r>
        <w:rPr>
          <w:b/>
        </w:rPr>
        <w:tab/>
      </w:r>
      <w:r>
        <w:rPr>
          <w:b/>
        </w:rPr>
        <w:tab/>
      </w:r>
      <w:r w:rsidR="008D4880" w:rsidRPr="005357EB">
        <w:rPr>
          <w:b/>
        </w:rPr>
        <w:t>В целях недопущения трагедии</w:t>
      </w:r>
      <w:r w:rsidR="005357EB" w:rsidRPr="005357EB">
        <w:rPr>
          <w:b/>
        </w:rPr>
        <w:t>,</w:t>
      </w:r>
      <w:r w:rsidR="008D4880" w:rsidRPr="005357EB">
        <w:rPr>
          <w:b/>
        </w:rPr>
        <w:t xml:space="preserve"> уважаемые горожане и гости Волгограда</w:t>
      </w:r>
      <w:r w:rsidR="005357EB" w:rsidRPr="005357EB">
        <w:rPr>
          <w:b/>
        </w:rPr>
        <w:t>,</w:t>
      </w:r>
      <w:r w:rsidR="008D4880" w:rsidRPr="005357EB">
        <w:rPr>
          <w:b/>
        </w:rPr>
        <w:t xml:space="preserve"> соблюдайте требования правил пожарной безопасности: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бросайте не затушенные окурки и спички в траву;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разводите костры вблизи зданий и сооружений, а также в лесопарковых зонах;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пользуйтесь пиротехническими изделиями;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строго пресекайте шалость детей с огнем.</w:t>
      </w:r>
    </w:p>
    <w:p w:rsidR="008D4880" w:rsidRPr="005357E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 w:rsidR="008D4880" w:rsidRPr="005357EB">
        <w:rPr>
          <w:b/>
        </w:rPr>
        <w:t>Что делать, если вы оказались в зоне пожара: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 xml:space="preserve">почувствовав </w:t>
      </w:r>
      <w:proofErr w:type="gramStart"/>
      <w:r w:rsidRPr="00E61A31">
        <w:rPr>
          <w:color w:val="000000" w:themeColor="text1"/>
        </w:rPr>
        <w:t>запах дыма или обнаружив</w:t>
      </w:r>
      <w:proofErr w:type="gramEnd"/>
      <w:r w:rsidRPr="00E61A31">
        <w:rPr>
          <w:color w:val="000000" w:themeColor="text1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E61A31">
        <w:rPr>
          <w:b/>
          <w:color w:val="000000" w:themeColor="text1"/>
        </w:rPr>
        <w:t>«01»</w:t>
      </w:r>
      <w:r w:rsidRPr="00E61A31">
        <w:rPr>
          <w:color w:val="000000" w:themeColor="text1"/>
        </w:rPr>
        <w:t xml:space="preserve"> или </w:t>
      </w:r>
      <w:r w:rsidRPr="00E61A31">
        <w:rPr>
          <w:b/>
          <w:color w:val="000000" w:themeColor="text1"/>
        </w:rPr>
        <w:t>«112»</w:t>
      </w:r>
      <w:r w:rsidRPr="00E61A31">
        <w:rPr>
          <w:color w:val="000000" w:themeColor="text1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>
        <w:rPr>
          <w:color w:val="000000" w:themeColor="text1"/>
        </w:rPr>
        <w:t xml:space="preserve"> возможно возобновление горения;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D31CA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E61A31">
        <w:rPr>
          <w:color w:val="000000" w:themeColor="text1"/>
        </w:rPr>
        <w:t>наиболее простые способы тушения: залить огонь водой из ближайшего водоема</w:t>
      </w:r>
      <w:r w:rsidRPr="00E61A31">
        <w:rPr>
          <w:color w:val="000000"/>
        </w:rPr>
        <w:t>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5357EB" w:rsidRDefault="008D4880" w:rsidP="00E61A31">
      <w:pPr>
        <w:tabs>
          <w:tab w:val="left" w:pos="567"/>
        </w:tabs>
        <w:ind w:firstLine="709"/>
        <w:jc w:val="both"/>
      </w:pPr>
      <w:r w:rsidRPr="005357EB">
        <w:rPr>
          <w:b/>
          <w:bCs/>
        </w:rPr>
        <w:t>ПОМНИТЕ</w:t>
      </w:r>
      <w:r w:rsidRPr="005357EB"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Default="00D31CAB" w:rsidP="009D2E5A">
      <w:pPr>
        <w:tabs>
          <w:tab w:val="left" w:pos="567"/>
        </w:tabs>
        <w:jc w:val="both"/>
      </w:pPr>
      <w:proofErr w:type="gramStart"/>
      <w:r w:rsidRPr="005357EB">
        <w:rPr>
          <w:b/>
        </w:rPr>
        <w:t>ДЛЯ СВЕДЕНИЯ: решением Волгоградской городской Думы от 21.10.2015 № 34/1091 (ред. от 27.04.2016) «Об утверждении Правил благоустройства территории городского округа Волгоград»</w:t>
      </w:r>
      <w:r w:rsidR="00313BD9" w:rsidRPr="005357EB">
        <w:rPr>
          <w:b/>
        </w:rPr>
        <w:t xml:space="preserve"> статьи 8.12.1 на территории Волгограда запрещается:</w:t>
      </w:r>
      <w:r w:rsidR="00313BD9" w:rsidRPr="005357EB">
        <w:t xml:space="preserve"> - сжигать все виды отходов на придомовой территории, на контейнерных площадках и в мусоросборниках (за  исключением использования для сжигания специальных установок, применение которых согласовано в установленном порядке).</w:t>
      </w:r>
      <w:bookmarkStart w:id="0" w:name="_GoBack"/>
      <w:bookmarkEnd w:id="0"/>
      <w:proofErr w:type="gramEnd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9D2E5A" w:rsidRDefault="009D2E5A" w:rsidP="009D2E5A">
            <w:pPr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05FBB" w:rsidRPr="009D2E5A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005FB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005FB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005FBB" w:rsidRDefault="008D4880" w:rsidP="00E61A31">
      <w:pPr>
        <w:jc w:val="right"/>
        <w:rPr>
          <w:color w:val="000000" w:themeColor="text1"/>
        </w:rPr>
      </w:pPr>
      <w:r w:rsidRPr="00005FBB">
        <w:rPr>
          <w:b/>
          <w:color w:val="000000" w:themeColor="text1"/>
        </w:rPr>
        <w:t>администрации Волгограда</w:t>
      </w:r>
    </w:p>
    <w:sectPr w:rsidR="001F1921" w:rsidRPr="00005FBB" w:rsidSect="009D2E5A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141EBF"/>
    <w:rsid w:val="001F1921"/>
    <w:rsid w:val="00313BD9"/>
    <w:rsid w:val="00412291"/>
    <w:rsid w:val="005357EB"/>
    <w:rsid w:val="00806267"/>
    <w:rsid w:val="008D4880"/>
    <w:rsid w:val="009D2E5A"/>
    <w:rsid w:val="00D31CAB"/>
    <w:rsid w:val="00E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1E059-442F-4AC1-AAE4-84C5D406C0D4}"/>
</file>

<file path=customXml/itemProps2.xml><?xml version="1.0" encoding="utf-8"?>
<ds:datastoreItem xmlns:ds="http://schemas.openxmlformats.org/officeDocument/2006/customXml" ds:itemID="{0313A98E-C902-4EFB-9B5E-B153EBE2B923}"/>
</file>

<file path=customXml/itemProps3.xml><?xml version="1.0" encoding="utf-8"?>
<ds:datastoreItem xmlns:ds="http://schemas.openxmlformats.org/officeDocument/2006/customXml" ds:itemID="{71EA4C91-4249-4A4A-A0E2-EF8700509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9</cp:revision>
  <dcterms:created xsi:type="dcterms:W3CDTF">2017-04-20T06:28:00Z</dcterms:created>
  <dcterms:modified xsi:type="dcterms:W3CDTF">2017-04-25T07:27:00Z</dcterms:modified>
</cp:coreProperties>
</file>