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88" w:rsidRPr="00952107" w:rsidRDefault="002C477F" w:rsidP="00952107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43</w:t>
      </w:r>
      <w:r w:rsidR="00175C88" w:rsidRPr="00952107">
        <w:rPr>
          <w:rFonts w:ascii="Times New Roman" w:hAnsi="Times New Roman" w:cs="Times New Roman"/>
          <w:b/>
          <w:sz w:val="36"/>
          <w:szCs w:val="36"/>
        </w:rPr>
        <w:t>-я Международная выставка</w:t>
      </w:r>
    </w:p>
    <w:p w:rsidR="00175C88" w:rsidRPr="00952107" w:rsidRDefault="00175C88" w:rsidP="00952107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2107">
        <w:rPr>
          <w:rFonts w:ascii="Times New Roman" w:hAnsi="Times New Roman" w:cs="Times New Roman"/>
          <w:b/>
          <w:sz w:val="36"/>
          <w:szCs w:val="36"/>
        </w:rPr>
        <w:t>«Аттракционы и развлекательное оборудование</w:t>
      </w:r>
    </w:p>
    <w:p w:rsidR="00175C88" w:rsidRPr="00952107" w:rsidRDefault="002C1232" w:rsidP="00952107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РАППА ЭКСПО-2024</w:t>
      </w:r>
      <w:r w:rsidR="00175C88" w:rsidRPr="00952107">
        <w:rPr>
          <w:rFonts w:ascii="Times New Roman" w:hAnsi="Times New Roman" w:cs="Times New Roman"/>
          <w:b/>
          <w:sz w:val="36"/>
          <w:szCs w:val="36"/>
        </w:rPr>
        <w:t>»</w:t>
      </w:r>
    </w:p>
    <w:p w:rsidR="00175C88" w:rsidRPr="00952107" w:rsidRDefault="00175C88" w:rsidP="0095210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5C88" w:rsidRDefault="00FE75A5" w:rsidP="0095210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107">
        <w:rPr>
          <w:rFonts w:ascii="Times New Roman" w:hAnsi="Times New Roman" w:cs="Times New Roman"/>
          <w:sz w:val="24"/>
          <w:szCs w:val="24"/>
        </w:rPr>
        <w:t xml:space="preserve">С </w:t>
      </w:r>
      <w:r w:rsidR="002C1232">
        <w:rPr>
          <w:rFonts w:ascii="Times New Roman" w:hAnsi="Times New Roman" w:cs="Times New Roman"/>
          <w:sz w:val="24"/>
          <w:szCs w:val="24"/>
        </w:rPr>
        <w:t>27</w:t>
      </w:r>
      <w:r w:rsidRPr="00952107">
        <w:rPr>
          <w:rFonts w:ascii="Times New Roman" w:hAnsi="Times New Roman" w:cs="Times New Roman"/>
          <w:sz w:val="24"/>
          <w:szCs w:val="24"/>
        </w:rPr>
        <w:t xml:space="preserve"> по </w:t>
      </w:r>
      <w:r w:rsidR="002C1232">
        <w:rPr>
          <w:rFonts w:ascii="Times New Roman" w:hAnsi="Times New Roman" w:cs="Times New Roman"/>
          <w:sz w:val="24"/>
          <w:szCs w:val="24"/>
        </w:rPr>
        <w:t>29 марта 2024</w:t>
      </w:r>
      <w:r w:rsidR="00175C88" w:rsidRPr="00952107">
        <w:rPr>
          <w:rFonts w:ascii="Times New Roman" w:hAnsi="Times New Roman" w:cs="Times New Roman"/>
          <w:sz w:val="24"/>
          <w:szCs w:val="24"/>
        </w:rPr>
        <w:t xml:space="preserve"> года в Москве в п</w:t>
      </w:r>
      <w:r w:rsidR="002C1232">
        <w:rPr>
          <w:rFonts w:ascii="Times New Roman" w:hAnsi="Times New Roman" w:cs="Times New Roman"/>
          <w:sz w:val="24"/>
          <w:szCs w:val="24"/>
        </w:rPr>
        <w:t xml:space="preserve">авильоне </w:t>
      </w:r>
      <w:r w:rsidRPr="00952107">
        <w:rPr>
          <w:rFonts w:ascii="Times New Roman" w:hAnsi="Times New Roman" w:cs="Times New Roman"/>
          <w:sz w:val="24"/>
          <w:szCs w:val="24"/>
        </w:rPr>
        <w:t xml:space="preserve">7 </w:t>
      </w:r>
      <w:r w:rsidR="002C1232">
        <w:rPr>
          <w:rFonts w:ascii="Times New Roman" w:hAnsi="Times New Roman" w:cs="Times New Roman"/>
          <w:sz w:val="24"/>
          <w:szCs w:val="24"/>
        </w:rPr>
        <w:t>в ЭКСПОЦЕНТРЕ</w:t>
      </w:r>
      <w:r w:rsidRPr="00952107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="002C1232">
        <w:rPr>
          <w:rFonts w:ascii="Times New Roman" w:hAnsi="Times New Roman" w:cs="Times New Roman"/>
          <w:sz w:val="24"/>
          <w:szCs w:val="24"/>
        </w:rPr>
        <w:t xml:space="preserve">43-я </w:t>
      </w:r>
      <w:r w:rsidR="00175C88" w:rsidRPr="00952107">
        <w:rPr>
          <w:rFonts w:ascii="Times New Roman" w:hAnsi="Times New Roman" w:cs="Times New Roman"/>
          <w:sz w:val="24"/>
          <w:szCs w:val="24"/>
        </w:rPr>
        <w:t>Международная выставка аттракционов, развлекательного оборудования и услуг для индустр</w:t>
      </w:r>
      <w:r w:rsidR="002C1232">
        <w:rPr>
          <w:rFonts w:ascii="Times New Roman" w:hAnsi="Times New Roman" w:cs="Times New Roman"/>
          <w:sz w:val="24"/>
          <w:szCs w:val="24"/>
        </w:rPr>
        <w:t>ии развлечений «РАППА ЭКСПО-2024</w:t>
      </w:r>
      <w:r w:rsidR="00175C88" w:rsidRPr="0095210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66FF3" w:rsidRDefault="00766FF3" w:rsidP="0095210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Экспоцентр – н</w:t>
      </w:r>
      <w:r w:rsidR="00D34B69">
        <w:rPr>
          <w:rFonts w:ascii="Times New Roman" w:hAnsi="Times New Roman" w:cs="Times New Roman"/>
          <w:sz w:val="24"/>
          <w:szCs w:val="24"/>
        </w:rPr>
        <w:t xml:space="preserve">овое место </w:t>
      </w:r>
      <w:r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D34B69">
        <w:rPr>
          <w:rFonts w:ascii="Times New Roman" w:hAnsi="Times New Roman" w:cs="Times New Roman"/>
          <w:sz w:val="24"/>
          <w:szCs w:val="24"/>
        </w:rPr>
        <w:t>выставки</w:t>
      </w:r>
      <w:r>
        <w:rPr>
          <w:rFonts w:ascii="Times New Roman" w:hAnsi="Times New Roman" w:cs="Times New Roman"/>
          <w:sz w:val="24"/>
          <w:szCs w:val="24"/>
        </w:rPr>
        <w:t xml:space="preserve">, уникальная </w:t>
      </w:r>
      <w:r w:rsidR="00D34B69">
        <w:rPr>
          <w:rFonts w:ascii="Times New Roman" w:hAnsi="Times New Roman" w:cs="Times New Roman"/>
          <w:sz w:val="24"/>
          <w:szCs w:val="24"/>
        </w:rPr>
        <w:t xml:space="preserve">площадка </w:t>
      </w:r>
      <w:r>
        <w:rPr>
          <w:rFonts w:ascii="Times New Roman" w:hAnsi="Times New Roman" w:cs="Times New Roman"/>
          <w:sz w:val="24"/>
          <w:szCs w:val="24"/>
        </w:rPr>
        <w:t xml:space="preserve">в деловом центре Москвы, где ежегодно представляются </w:t>
      </w:r>
      <w:r w:rsidR="00D34B69">
        <w:rPr>
          <w:rFonts w:ascii="Times New Roman" w:hAnsi="Times New Roman" w:cs="Times New Roman"/>
          <w:sz w:val="24"/>
          <w:szCs w:val="24"/>
        </w:rPr>
        <w:t>инновационны</w:t>
      </w:r>
      <w:r>
        <w:rPr>
          <w:rFonts w:ascii="Times New Roman" w:hAnsi="Times New Roman" w:cs="Times New Roman"/>
          <w:sz w:val="24"/>
          <w:szCs w:val="24"/>
        </w:rPr>
        <w:t xml:space="preserve">е технологии и собираются специалисты из самых различных отраслей экономики. </w:t>
      </w:r>
    </w:p>
    <w:p w:rsidR="00175C88" w:rsidRPr="00952107" w:rsidRDefault="00175C88" w:rsidP="0095210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107">
        <w:rPr>
          <w:rFonts w:ascii="Times New Roman" w:hAnsi="Times New Roman" w:cs="Times New Roman"/>
          <w:sz w:val="24"/>
          <w:szCs w:val="24"/>
        </w:rPr>
        <w:t>Организатор выставки – Российская ассоциация парков и производителей аттракционов (РАППА). Генеральный спонсор – компания «</w:t>
      </w:r>
      <w:proofErr w:type="spellStart"/>
      <w:r w:rsidRPr="00952107">
        <w:rPr>
          <w:rFonts w:ascii="Times New Roman" w:hAnsi="Times New Roman" w:cs="Times New Roman"/>
          <w:sz w:val="24"/>
          <w:szCs w:val="24"/>
        </w:rPr>
        <w:t>Пакс</w:t>
      </w:r>
      <w:proofErr w:type="spellEnd"/>
      <w:r w:rsidRPr="00952107">
        <w:rPr>
          <w:rFonts w:ascii="Times New Roman" w:hAnsi="Times New Roman" w:cs="Times New Roman"/>
          <w:sz w:val="24"/>
          <w:szCs w:val="24"/>
        </w:rPr>
        <w:t>-Дизайн». Генеральный информационный партнер – журнал «</w:t>
      </w:r>
      <w:r w:rsidR="00FE75A5" w:rsidRPr="00952107">
        <w:rPr>
          <w:rFonts w:ascii="Times New Roman" w:hAnsi="Times New Roman" w:cs="Times New Roman"/>
          <w:sz w:val="24"/>
          <w:szCs w:val="24"/>
        </w:rPr>
        <w:t>Аттракционы и Развлечения</w:t>
      </w:r>
      <w:r w:rsidRPr="00952107">
        <w:rPr>
          <w:rFonts w:ascii="Times New Roman" w:hAnsi="Times New Roman" w:cs="Times New Roman"/>
          <w:sz w:val="24"/>
          <w:szCs w:val="24"/>
        </w:rPr>
        <w:t xml:space="preserve">»; </w:t>
      </w:r>
      <w:proofErr w:type="gramStart"/>
      <w:r w:rsidRPr="00952107">
        <w:rPr>
          <w:rFonts w:ascii="Times New Roman" w:hAnsi="Times New Roman" w:cs="Times New Roman"/>
          <w:sz w:val="24"/>
          <w:szCs w:val="24"/>
        </w:rPr>
        <w:t>интернет-партнеры</w:t>
      </w:r>
      <w:proofErr w:type="gramEnd"/>
      <w:r w:rsidRPr="00952107">
        <w:rPr>
          <w:rFonts w:ascii="Times New Roman" w:hAnsi="Times New Roman" w:cs="Times New Roman"/>
          <w:sz w:val="24"/>
          <w:szCs w:val="24"/>
        </w:rPr>
        <w:t xml:space="preserve"> выставки: vtorio.com и др.</w:t>
      </w:r>
    </w:p>
    <w:p w:rsidR="00655014" w:rsidRPr="00952107" w:rsidRDefault="00175C88" w:rsidP="0065501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107">
        <w:rPr>
          <w:rFonts w:ascii="Times New Roman" w:hAnsi="Times New Roman" w:cs="Times New Roman"/>
          <w:sz w:val="24"/>
          <w:szCs w:val="24"/>
        </w:rPr>
        <w:t>РАППА ЭКСПО является крупнейшей тематической выставкой в России, СНГ и Восточной Европе, демонстрирующей новейшие достижения в индустрии развлечений и отражающей актуальные концепции развития парков культуры и отдыха и досуговых комплексов.</w:t>
      </w:r>
    </w:p>
    <w:p w:rsidR="00175C88" w:rsidRPr="00952107" w:rsidRDefault="00175C88" w:rsidP="0095210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107">
        <w:rPr>
          <w:rFonts w:ascii="Times New Roman" w:hAnsi="Times New Roman" w:cs="Times New Roman"/>
          <w:sz w:val="24"/>
          <w:szCs w:val="24"/>
        </w:rPr>
        <w:t xml:space="preserve">На выставке будет представлено новейшее парковое оборудование, аттракционы, оборудование для детских и спортивных площадок, технологии виртуальной реальности; решения по благоустройству территорий, ландшафтному оформлению и </w:t>
      </w:r>
      <w:proofErr w:type="spellStart"/>
      <w:r w:rsidRPr="00952107">
        <w:rPr>
          <w:rFonts w:ascii="Times New Roman" w:hAnsi="Times New Roman" w:cs="Times New Roman"/>
          <w:sz w:val="24"/>
          <w:szCs w:val="24"/>
        </w:rPr>
        <w:t>тематизации</w:t>
      </w:r>
      <w:proofErr w:type="spellEnd"/>
      <w:r w:rsidRPr="00952107">
        <w:rPr>
          <w:rFonts w:ascii="Times New Roman" w:hAnsi="Times New Roman" w:cs="Times New Roman"/>
          <w:sz w:val="24"/>
          <w:szCs w:val="24"/>
        </w:rPr>
        <w:t>; услуги по сертификации аттракционов и устрой</w:t>
      </w:r>
      <w:proofErr w:type="gramStart"/>
      <w:r w:rsidRPr="00952107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952107">
        <w:rPr>
          <w:rFonts w:ascii="Times New Roman" w:hAnsi="Times New Roman" w:cs="Times New Roman"/>
          <w:sz w:val="24"/>
          <w:szCs w:val="24"/>
        </w:rPr>
        <w:t>я развлечений, проектированию парков, аквапарков и развлекательных центров; обучение персонала парков, организация праздничных мероприятий, услуги общественного питания и др.</w:t>
      </w:r>
    </w:p>
    <w:p w:rsidR="00175C88" w:rsidRPr="00952107" w:rsidRDefault="00175C88" w:rsidP="0095210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107">
        <w:rPr>
          <w:rFonts w:ascii="Times New Roman" w:hAnsi="Times New Roman" w:cs="Times New Roman"/>
          <w:sz w:val="24"/>
          <w:szCs w:val="24"/>
        </w:rPr>
        <w:t xml:space="preserve">Ежегодно выставку РАППА ЭКСПО посещают более 4000 специалистов: владельцы и руководители парков, развлекательных центров, аквапарков, кинотеатров, домов отдыха, санаторно-курортных комплексов, представители городских администраций и органов власти, </w:t>
      </w:r>
      <w:proofErr w:type="spellStart"/>
      <w:r w:rsidRPr="00952107">
        <w:rPr>
          <w:rFonts w:ascii="Times New Roman" w:hAnsi="Times New Roman" w:cs="Times New Roman"/>
          <w:sz w:val="24"/>
          <w:szCs w:val="24"/>
        </w:rPr>
        <w:t>event</w:t>
      </w:r>
      <w:proofErr w:type="spellEnd"/>
      <w:r w:rsidRPr="00952107">
        <w:rPr>
          <w:rFonts w:ascii="Times New Roman" w:hAnsi="Times New Roman" w:cs="Times New Roman"/>
          <w:sz w:val="24"/>
          <w:szCs w:val="24"/>
        </w:rPr>
        <w:t>-агентства, предприниматели и другие заинтересованные лица.</w:t>
      </w:r>
    </w:p>
    <w:p w:rsidR="00175C88" w:rsidRDefault="00175C88" w:rsidP="0095210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107">
        <w:rPr>
          <w:rFonts w:ascii="Times New Roman" w:hAnsi="Times New Roman" w:cs="Times New Roman"/>
          <w:sz w:val="24"/>
          <w:szCs w:val="24"/>
        </w:rPr>
        <w:t xml:space="preserve">В дни выставки традиционно пройдет </w:t>
      </w:r>
      <w:r w:rsidRPr="004C724A">
        <w:rPr>
          <w:rFonts w:ascii="Times New Roman" w:hAnsi="Times New Roman" w:cs="Times New Roman"/>
          <w:b/>
          <w:sz w:val="24"/>
          <w:szCs w:val="24"/>
        </w:rPr>
        <w:t>Деловой форум</w:t>
      </w:r>
      <w:r w:rsidRPr="00952107">
        <w:rPr>
          <w:rFonts w:ascii="Times New Roman" w:hAnsi="Times New Roman" w:cs="Times New Roman"/>
          <w:sz w:val="24"/>
          <w:szCs w:val="24"/>
        </w:rPr>
        <w:t xml:space="preserve"> профессионалов индустрии развлечений. Тренинги, конференции и мастер-классы проведут ведущие специалисты, которые осветят самые акту</w:t>
      </w:r>
      <w:r w:rsidR="00A6585A" w:rsidRPr="00952107">
        <w:rPr>
          <w:rFonts w:ascii="Times New Roman" w:hAnsi="Times New Roman" w:cs="Times New Roman"/>
          <w:sz w:val="24"/>
          <w:szCs w:val="24"/>
        </w:rPr>
        <w:t xml:space="preserve">альные вопросы развлекательного </w:t>
      </w:r>
      <w:r w:rsidRPr="00952107">
        <w:rPr>
          <w:rFonts w:ascii="Times New Roman" w:hAnsi="Times New Roman" w:cs="Times New Roman"/>
          <w:sz w:val="24"/>
          <w:szCs w:val="24"/>
        </w:rPr>
        <w:t>бизнеса.</w:t>
      </w:r>
      <w:r w:rsidR="004C72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24A" w:rsidRPr="00952107" w:rsidRDefault="004C724A" w:rsidP="0095210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конференция «Тенденции развития парков отдыха и развлечений в России», семинары «Безопасная подготовка аттракционов и развле</w:t>
      </w:r>
      <w:r w:rsidR="000F693F">
        <w:rPr>
          <w:rFonts w:ascii="Times New Roman" w:hAnsi="Times New Roman" w:cs="Times New Roman"/>
          <w:sz w:val="24"/>
          <w:szCs w:val="24"/>
        </w:rPr>
        <w:t>кательного оборудования к сезону</w:t>
      </w:r>
      <w:r>
        <w:rPr>
          <w:rFonts w:ascii="Times New Roman" w:hAnsi="Times New Roman" w:cs="Times New Roman"/>
          <w:sz w:val="24"/>
          <w:szCs w:val="24"/>
        </w:rPr>
        <w:t xml:space="preserve"> интенсивной эксплуатации» и «Защита прав владельцев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эксплуатантов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аттракционов. Актуальные правовые про</w:t>
      </w:r>
      <w:r w:rsidR="00E904AA">
        <w:rPr>
          <w:rFonts w:ascii="Times New Roman" w:hAnsi="Times New Roman" w:cs="Times New Roman"/>
          <w:sz w:val="24"/>
          <w:szCs w:val="24"/>
        </w:rPr>
        <w:t>блемы» и другие важные вопросы.</w:t>
      </w:r>
    </w:p>
    <w:p w:rsidR="00EB7CD2" w:rsidRPr="00952107" w:rsidRDefault="00EB7CD2" w:rsidP="0095210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2107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в рамках весенней выставки состоятся очные занятия Учебного Центра РАППА по программе «Безопасность и эффективност</w:t>
      </w:r>
      <w:r w:rsidR="002C1232">
        <w:rPr>
          <w:rFonts w:ascii="Times New Roman" w:hAnsi="Times New Roman" w:cs="Times New Roman"/>
          <w:sz w:val="24"/>
          <w:szCs w:val="24"/>
          <w:shd w:val="clear" w:color="auto" w:fill="FFFFFF"/>
        </w:rPr>
        <w:t>ь эксплуатации аттракционов» (26-29</w:t>
      </w:r>
      <w:r w:rsidRPr="009521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марта).</w:t>
      </w:r>
    </w:p>
    <w:p w:rsidR="00952107" w:rsidRPr="00952107" w:rsidRDefault="00175C88" w:rsidP="0095210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107">
        <w:rPr>
          <w:rFonts w:ascii="Times New Roman" w:hAnsi="Times New Roman" w:cs="Times New Roman"/>
          <w:sz w:val="24"/>
          <w:szCs w:val="24"/>
        </w:rPr>
        <w:t>Бесплатный пригласительный билет на выставку</w:t>
      </w:r>
      <w:r w:rsidR="00952107" w:rsidRPr="00952107">
        <w:rPr>
          <w:rFonts w:ascii="Times New Roman" w:hAnsi="Times New Roman" w:cs="Times New Roman"/>
          <w:sz w:val="24"/>
          <w:szCs w:val="24"/>
        </w:rPr>
        <w:t xml:space="preserve"> можно заказать на сайте</w:t>
      </w:r>
      <w:r w:rsidR="004C724A">
        <w:rPr>
          <w:rFonts w:ascii="Times New Roman" w:hAnsi="Times New Roman" w:cs="Times New Roman"/>
          <w:sz w:val="24"/>
          <w:szCs w:val="24"/>
        </w:rPr>
        <w:t xml:space="preserve"> Организатора.</w:t>
      </w:r>
      <w:r w:rsidR="004C724A" w:rsidRPr="009521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107" w:rsidRPr="00952107" w:rsidRDefault="00952107" w:rsidP="0095210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5C88" w:rsidRPr="00952107" w:rsidRDefault="00175C88" w:rsidP="0095210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107">
        <w:rPr>
          <w:rFonts w:ascii="Times New Roman" w:hAnsi="Times New Roman" w:cs="Times New Roman"/>
          <w:sz w:val="24"/>
          <w:szCs w:val="24"/>
        </w:rPr>
        <w:t>До встре</w:t>
      </w:r>
      <w:r w:rsidR="00EB7CD2" w:rsidRPr="00952107">
        <w:rPr>
          <w:rFonts w:ascii="Times New Roman" w:hAnsi="Times New Roman" w:cs="Times New Roman"/>
          <w:sz w:val="24"/>
          <w:szCs w:val="24"/>
        </w:rPr>
        <w:t xml:space="preserve">чи на </w:t>
      </w:r>
      <w:r w:rsidR="002C1232">
        <w:rPr>
          <w:rFonts w:ascii="Times New Roman" w:hAnsi="Times New Roman" w:cs="Times New Roman"/>
          <w:sz w:val="24"/>
          <w:szCs w:val="24"/>
        </w:rPr>
        <w:t>РАППА ЭКСПО-2024</w:t>
      </w:r>
      <w:r w:rsidRPr="00952107">
        <w:rPr>
          <w:rFonts w:ascii="Times New Roman" w:hAnsi="Times New Roman" w:cs="Times New Roman"/>
          <w:sz w:val="24"/>
          <w:szCs w:val="24"/>
        </w:rPr>
        <w:t xml:space="preserve"> (Москва, </w:t>
      </w:r>
      <w:r w:rsidR="002C1232">
        <w:rPr>
          <w:rFonts w:ascii="Times New Roman" w:hAnsi="Times New Roman" w:cs="Times New Roman"/>
          <w:sz w:val="24"/>
          <w:szCs w:val="24"/>
        </w:rPr>
        <w:t xml:space="preserve">ЭКСПОЦЕНТР, павильон </w:t>
      </w:r>
      <w:r w:rsidRPr="00952107">
        <w:rPr>
          <w:rFonts w:ascii="Times New Roman" w:hAnsi="Times New Roman" w:cs="Times New Roman"/>
          <w:sz w:val="24"/>
          <w:szCs w:val="24"/>
        </w:rPr>
        <w:t>7)</w:t>
      </w:r>
    </w:p>
    <w:p w:rsidR="00175C88" w:rsidRPr="00952107" w:rsidRDefault="00175C88" w:rsidP="004C724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5C88" w:rsidRPr="00952107" w:rsidSect="00175C88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F12" w:rsidRDefault="00C60F12" w:rsidP="00097C27">
      <w:pPr>
        <w:spacing w:after="0" w:line="240" w:lineRule="auto"/>
      </w:pPr>
      <w:r>
        <w:separator/>
      </w:r>
    </w:p>
  </w:endnote>
  <w:endnote w:type="continuationSeparator" w:id="0">
    <w:p w:rsidR="00C60F12" w:rsidRDefault="00C60F12" w:rsidP="00097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F12" w:rsidRDefault="00C60F12" w:rsidP="00097C27">
      <w:pPr>
        <w:spacing w:after="0" w:line="240" w:lineRule="auto"/>
      </w:pPr>
      <w:r>
        <w:separator/>
      </w:r>
    </w:p>
  </w:footnote>
  <w:footnote w:type="continuationSeparator" w:id="0">
    <w:p w:rsidR="00C60F12" w:rsidRDefault="00C60F12" w:rsidP="00097C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88"/>
    <w:rsid w:val="00097C27"/>
    <w:rsid w:val="000F693F"/>
    <w:rsid w:val="00175C88"/>
    <w:rsid w:val="00241A5F"/>
    <w:rsid w:val="002C1232"/>
    <w:rsid w:val="002C477F"/>
    <w:rsid w:val="0043404A"/>
    <w:rsid w:val="004420E3"/>
    <w:rsid w:val="004C3161"/>
    <w:rsid w:val="004C724A"/>
    <w:rsid w:val="005C2C74"/>
    <w:rsid w:val="006044ED"/>
    <w:rsid w:val="00655014"/>
    <w:rsid w:val="006F0753"/>
    <w:rsid w:val="00703B43"/>
    <w:rsid w:val="00766FF3"/>
    <w:rsid w:val="00836535"/>
    <w:rsid w:val="008516C9"/>
    <w:rsid w:val="00952107"/>
    <w:rsid w:val="00972E13"/>
    <w:rsid w:val="00977101"/>
    <w:rsid w:val="00A22B03"/>
    <w:rsid w:val="00A6585A"/>
    <w:rsid w:val="00A81713"/>
    <w:rsid w:val="00C60F12"/>
    <w:rsid w:val="00D34B69"/>
    <w:rsid w:val="00DA7075"/>
    <w:rsid w:val="00E904AA"/>
    <w:rsid w:val="00EB7CD2"/>
    <w:rsid w:val="00FC43B9"/>
    <w:rsid w:val="00FE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C8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75C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C8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75C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2F12C9-2845-406A-BEED-E10202BC119D}"/>
</file>

<file path=customXml/itemProps2.xml><?xml version="1.0" encoding="utf-8"?>
<ds:datastoreItem xmlns:ds="http://schemas.openxmlformats.org/officeDocument/2006/customXml" ds:itemID="{CE9B2C42-9847-4AC5-86FA-5D14D30AC2B8}"/>
</file>

<file path=customXml/itemProps3.xml><?xml version="1.0" encoding="utf-8"?>
<ds:datastoreItem xmlns:ds="http://schemas.openxmlformats.org/officeDocument/2006/customXml" ds:itemID="{FDCF95B6-56D3-428A-8F07-F40B9F0EDC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2222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Гуляев Сергей Александрович</cp:lastModifiedBy>
  <cp:revision>2</cp:revision>
  <cp:lastPrinted>2022-01-12T08:08:00Z</cp:lastPrinted>
  <dcterms:created xsi:type="dcterms:W3CDTF">2024-01-12T07:29:00Z</dcterms:created>
  <dcterms:modified xsi:type="dcterms:W3CDTF">2024-01-12T07:29:00Z</dcterms:modified>
</cp:coreProperties>
</file>