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223EFA">
        <w:rPr>
          <w:b/>
          <w:color w:val="FF0000"/>
          <w:spacing w:val="52"/>
          <w:szCs w:val="28"/>
        </w:rPr>
        <w:t>798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223EFA">
        <w:rPr>
          <w:b/>
          <w:color w:val="FF0000"/>
          <w:spacing w:val="52"/>
          <w:szCs w:val="28"/>
        </w:rPr>
        <w:t>03.08</w:t>
      </w:r>
      <w:r w:rsidR="001F165C" w:rsidRPr="00267A01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F521CA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F521CA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F521CA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F521CA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521CA"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583D64" w:rsidRPr="00550516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C0107" w:rsidRPr="00550516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5BA2" w:rsidRPr="00550516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5762B" w:rsidRPr="00550516" w:rsidTr="00583D64">
        <w:tc>
          <w:tcPr>
            <w:tcW w:w="817" w:type="dxa"/>
          </w:tcPr>
          <w:p w:rsidR="00F5762B" w:rsidRDefault="00F5762B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F5762B" w:rsidRDefault="00F5762B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F5762B" w:rsidRPr="00F521CA" w:rsidRDefault="00F521C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>), распоряжения</w:t>
      </w:r>
      <w:r w:rsidR="00F33CF7">
        <w:rPr>
          <w:rFonts w:ascii="Times New Roman" w:hAnsi="Times New Roman" w:cs="Times New Roman"/>
          <w:sz w:val="24"/>
          <w:szCs w:val="24"/>
        </w:rPr>
        <w:t>м</w:t>
      </w:r>
      <w:r w:rsidR="00267A01">
        <w:rPr>
          <w:rFonts w:ascii="Times New Roman" w:hAnsi="Times New Roman" w:cs="Times New Roman"/>
          <w:sz w:val="24"/>
          <w:szCs w:val="24"/>
        </w:rPr>
        <w:t>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267A01" w:rsidRPr="00267A01">
        <w:rPr>
          <w:rFonts w:ascii="Times New Roman" w:hAnsi="Times New Roman" w:cs="Times New Roman"/>
          <w:b/>
          <w:color w:val="FF0000"/>
          <w:sz w:val="24"/>
          <w:szCs w:val="24"/>
        </w:rPr>
        <w:t>22.06</w:t>
      </w:r>
      <w:r w:rsidR="001F252E" w:rsidRPr="00267A01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267A01" w:rsidRPr="00267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2518</w:t>
      </w:r>
      <w:r w:rsidRPr="00267A0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267A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267A01" w:rsidRPr="00442EDB">
        <w:rPr>
          <w:rFonts w:ascii="Times New Roman" w:hAnsi="Times New Roman" w:cs="Times New Roman"/>
          <w:b/>
          <w:color w:val="FF0000"/>
          <w:sz w:val="24"/>
          <w:szCs w:val="24"/>
        </w:rPr>
        <w:t>23.06.2021</w:t>
      </w:r>
      <w:r w:rsidR="00442EDB" w:rsidRPr="00442E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2552</w:t>
      </w:r>
      <w:r w:rsidR="00267A01" w:rsidRPr="00442ED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3EFA" w:rsidRPr="00006C43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EE0375" w:rsidRPr="00006C4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006C4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85799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799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8579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85799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85799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8579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85799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85799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910667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10667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1A0225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857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10667">
        <w:rPr>
          <w:rFonts w:ascii="Times New Roman" w:hAnsi="Times New Roman" w:cs="Times New Roman"/>
          <w:b/>
          <w:color w:val="FF0000"/>
          <w:sz w:val="24"/>
          <w:szCs w:val="24"/>
        </w:rPr>
        <w:t>31.08</w:t>
      </w:r>
      <w:r w:rsidR="00EF1DC1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857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E728F">
        <w:rPr>
          <w:rFonts w:ascii="Times New Roman" w:hAnsi="Times New Roman" w:cs="Times New Roman"/>
          <w:b/>
          <w:color w:val="FF0000"/>
          <w:sz w:val="24"/>
          <w:szCs w:val="24"/>
        </w:rPr>
        <w:t>06.09</w:t>
      </w:r>
      <w:r w:rsidR="00EF1DC1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85799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85799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85799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AE728F">
        <w:rPr>
          <w:rFonts w:ascii="Times New Roman" w:hAnsi="Times New Roman" w:cs="Times New Roman"/>
          <w:b/>
          <w:color w:val="FF0000"/>
          <w:sz w:val="24"/>
          <w:szCs w:val="24"/>
        </w:rPr>
        <w:t>07.09</w:t>
      </w:r>
      <w:r w:rsidR="00EF1DC1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485799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799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E728F">
        <w:rPr>
          <w:rFonts w:ascii="Times New Roman" w:hAnsi="Times New Roman" w:cs="Times New Roman"/>
          <w:b/>
          <w:color w:val="FF0000"/>
          <w:sz w:val="24"/>
          <w:szCs w:val="24"/>
        </w:rPr>
        <w:t>07.09</w:t>
      </w:r>
      <w:r w:rsidR="00EF1DC1" w:rsidRPr="00485799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3"/>
          <w:headerReference w:type="first" r:id="rId14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8A3462" w:rsidRPr="00142FB8" w:rsidTr="00C01BB4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8524E" w:rsidRPr="006B42FC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8524E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(цокольный этаж, 1 этаж)</w:t>
            </w:r>
          </w:p>
        </w:tc>
        <w:tc>
          <w:tcPr>
            <w:tcW w:w="1843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Алексеевская</w:t>
            </w:r>
            <w:proofErr w:type="gramEnd"/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21</w:t>
            </w:r>
          </w:p>
        </w:tc>
        <w:tc>
          <w:tcPr>
            <w:tcW w:w="1559" w:type="dxa"/>
          </w:tcPr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со  стороны улицы. Состояние удовлетворительное. Пол – бетонный.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Имеются окна; Дверь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48524E" w:rsidRPr="0048524E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48524E" w:rsidRPr="00D53D4C" w:rsidRDefault="0048524E" w:rsidP="0048524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</w:t>
            </w: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теплоснабжения общедомовая.</w:t>
            </w:r>
          </w:p>
        </w:tc>
        <w:tc>
          <w:tcPr>
            <w:tcW w:w="1701" w:type="dxa"/>
          </w:tcPr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8524E" w:rsidRDefault="0048524E" w:rsidP="00642C1F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48524E" w:rsidRPr="006B66F7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233,0</w:t>
            </w:r>
          </w:p>
        </w:tc>
        <w:tc>
          <w:tcPr>
            <w:tcW w:w="1701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34-34-01/071/2013-577 </w:t>
            </w:r>
          </w:p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29.04.2013</w:t>
            </w:r>
          </w:p>
        </w:tc>
        <w:tc>
          <w:tcPr>
            <w:tcW w:w="1560" w:type="dxa"/>
            <w:vAlign w:val="center"/>
          </w:tcPr>
          <w:p w:rsidR="0048524E" w:rsidRPr="0048524E" w:rsidRDefault="0048524E" w:rsidP="004852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1105/21 </w:t>
            </w:r>
          </w:p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06.04.2021</w:t>
            </w:r>
          </w:p>
        </w:tc>
        <w:tc>
          <w:tcPr>
            <w:tcW w:w="1417" w:type="dxa"/>
            <w:vAlign w:val="center"/>
          </w:tcPr>
          <w:p w:rsidR="0048524E" w:rsidRPr="0048524E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852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20 970,00</w:t>
            </w:r>
          </w:p>
        </w:tc>
        <w:tc>
          <w:tcPr>
            <w:tcW w:w="992" w:type="dxa"/>
          </w:tcPr>
          <w:p w:rsidR="0048524E" w:rsidRPr="00C01BB4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Default="0048524E" w:rsidP="00642C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06142" w:rsidRPr="00FA09B0" w:rsidRDefault="00306142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8524E" w:rsidRPr="00142FB8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20 970,00</w:t>
            </w:r>
          </w:p>
        </w:tc>
        <w:tc>
          <w:tcPr>
            <w:tcW w:w="993" w:type="dxa"/>
            <w:vAlign w:val="center"/>
          </w:tcPr>
          <w:p w:rsidR="0048524E" w:rsidRPr="00142FB8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48524E" w:rsidRPr="006B42FC" w:rsidRDefault="0048524E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48524E" w:rsidRPr="006B42FC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48524E" w:rsidRPr="006B42FC" w:rsidRDefault="0048524E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412F29" w:rsidRPr="006B42FC" w:rsidRDefault="00412F29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306142" w:rsidRPr="006B42FC" w:rsidRDefault="00306142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  <w:p w:rsidR="00642C1F" w:rsidRDefault="00764560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</w:t>
            </w:r>
            <w:r w:rsidR="00642C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48524E" w:rsidRPr="006B42FC" w:rsidRDefault="00642C1F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350C8D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50C8D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этаж)</w:t>
            </w:r>
          </w:p>
        </w:tc>
        <w:tc>
          <w:tcPr>
            <w:tcW w:w="1843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19</w:t>
            </w:r>
          </w:p>
        </w:tc>
        <w:tc>
          <w:tcPr>
            <w:tcW w:w="1559" w:type="dxa"/>
          </w:tcPr>
          <w:p w:rsidR="00350C8D" w:rsidRPr="00350C8D" w:rsidRDefault="00350C8D" w:rsidP="00350C8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совместный.</w:t>
            </w:r>
          </w:p>
          <w:p w:rsidR="00350C8D" w:rsidRPr="00D53D4C" w:rsidRDefault="00350C8D" w:rsidP="00350C8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</w:t>
            </w:r>
            <w:proofErr w:type="spell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бетонный, деревянный, стены – побелены, окрашены,  потолок – побеленный. Водоснабжение, канализация, отоплени</w:t>
            </w:r>
            <w:proofErr w:type="gramStart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имеется.</w:t>
            </w:r>
          </w:p>
        </w:tc>
        <w:tc>
          <w:tcPr>
            <w:tcW w:w="1701" w:type="dxa"/>
          </w:tcPr>
          <w:p w:rsidR="00764560" w:rsidRDefault="00764560" w:rsidP="003061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Default="00764560" w:rsidP="003061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Default="00764560" w:rsidP="003061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50C8D" w:rsidRDefault="00350C8D" w:rsidP="00306142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50C8D" w:rsidRPr="006B66F7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701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№34:34:020043:4020-34/209/2021-1</w:t>
            </w:r>
          </w:p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09.03.2021</w:t>
            </w:r>
          </w:p>
        </w:tc>
        <w:tc>
          <w:tcPr>
            <w:tcW w:w="1560" w:type="dxa"/>
            <w:vAlign w:val="center"/>
          </w:tcPr>
          <w:p w:rsidR="00350C8D" w:rsidRPr="00350C8D" w:rsidRDefault="00350C8D" w:rsidP="00350C8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1052/21 </w:t>
            </w:r>
          </w:p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350C8D" w:rsidRPr="00350C8D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0C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5 616,00</w:t>
            </w:r>
          </w:p>
        </w:tc>
        <w:tc>
          <w:tcPr>
            <w:tcW w:w="992" w:type="dxa"/>
          </w:tcPr>
          <w:p w:rsidR="00350C8D" w:rsidRPr="00764560" w:rsidRDefault="00350C8D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Pr="00764560" w:rsidRDefault="00764560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560" w:rsidRPr="00764560" w:rsidRDefault="00764560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64560" w:rsidRPr="00764560" w:rsidRDefault="00764560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50C8D" w:rsidRPr="00142FB8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5 616,00</w:t>
            </w:r>
          </w:p>
        </w:tc>
        <w:tc>
          <w:tcPr>
            <w:tcW w:w="993" w:type="dxa"/>
            <w:vAlign w:val="center"/>
          </w:tcPr>
          <w:p w:rsidR="00350C8D" w:rsidRPr="00142FB8" w:rsidRDefault="00350C8D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50C8D" w:rsidRDefault="00350C8D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Default="00764560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Pr="006B66F7" w:rsidRDefault="00764560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4560" w:rsidRDefault="00764560" w:rsidP="007645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350C8D" w:rsidRPr="00142FB8" w:rsidRDefault="00F27671" w:rsidP="0076456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2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Отказано в допуске к участию в аукционе единственного заявителя</w:t>
            </w:r>
          </w:p>
        </w:tc>
      </w:tr>
      <w:tr w:rsidR="003E06C6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E06C6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3E06C6" w:rsidRPr="003E06C6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843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3E06C6" w:rsidRPr="003E06C6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559" w:type="dxa"/>
          </w:tcPr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Пол – бетонный.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электроснабжения имеется. 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3E06C6" w:rsidRPr="003E06C6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3E06C6" w:rsidRPr="00350C8D" w:rsidRDefault="003E06C6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Default="00306142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642C1F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3E06C6" w:rsidRPr="006B66F7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701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34:34:060022:9619-34/209/2019-1</w:t>
            </w:r>
          </w:p>
          <w:p w:rsidR="003E06C6" w:rsidRPr="003E06C6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030/1-21 </w:t>
            </w:r>
          </w:p>
          <w:p w:rsidR="003E06C6" w:rsidRPr="003E06C6" w:rsidRDefault="003E06C6" w:rsidP="003E06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3E06C6" w:rsidRPr="003E06C6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2" w:type="dxa"/>
          </w:tcPr>
          <w:p w:rsidR="003E06C6" w:rsidRPr="00C01BB4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6142" w:rsidRPr="007418E7" w:rsidRDefault="00306142" w:rsidP="00642C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06C6" w:rsidRPr="00142FB8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1 540,00</w:t>
            </w:r>
          </w:p>
        </w:tc>
        <w:tc>
          <w:tcPr>
            <w:tcW w:w="993" w:type="dxa"/>
            <w:vAlign w:val="center"/>
          </w:tcPr>
          <w:p w:rsidR="003E06C6" w:rsidRPr="00142FB8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3E06C6" w:rsidRPr="006B66F7" w:rsidRDefault="003E06C6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E06C6" w:rsidRDefault="003E06C6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42" w:rsidRPr="006B66F7" w:rsidRDefault="00306142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18E7" w:rsidRDefault="007418E7" w:rsidP="0074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3E06C6" w:rsidRPr="00142FB8" w:rsidRDefault="007418E7" w:rsidP="0074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A5C1B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A5C1B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vAlign w:val="center"/>
          </w:tcPr>
          <w:p w:rsidR="009A5C1B" w:rsidRPr="003E06C6" w:rsidRDefault="009A5C1B" w:rsidP="0064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A5C1B" w:rsidRPr="003E06C6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843" w:type="dxa"/>
            <w:vAlign w:val="center"/>
          </w:tcPr>
          <w:p w:rsidR="009A5C1B" w:rsidRPr="003E06C6" w:rsidRDefault="009A5C1B" w:rsidP="00642C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9A5C1B" w:rsidRPr="003E06C6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7</w:t>
            </w:r>
          </w:p>
        </w:tc>
        <w:tc>
          <w:tcPr>
            <w:tcW w:w="1559" w:type="dxa"/>
          </w:tcPr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окрашена.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9A5C1B" w:rsidRPr="009A5C1B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9A5C1B" w:rsidRPr="00350C8D" w:rsidRDefault="009A5C1B" w:rsidP="009A5C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теплоснабжения </w:t>
            </w: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общедомовая. </w:t>
            </w:r>
            <w:r w:rsidRPr="003E06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общедомовая.</w:t>
            </w:r>
          </w:p>
        </w:tc>
        <w:tc>
          <w:tcPr>
            <w:tcW w:w="1701" w:type="dxa"/>
          </w:tcPr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18E7" w:rsidRDefault="007418E7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9A5C1B" w:rsidRPr="006B66F7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701" w:type="dxa"/>
            <w:vAlign w:val="center"/>
          </w:tcPr>
          <w:p w:rsidR="009A5C1B" w:rsidRPr="009A5C1B" w:rsidRDefault="009A5C1B" w:rsidP="009A5C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34:34:060022:9617-34/209/2019-1</w:t>
            </w:r>
          </w:p>
          <w:p w:rsidR="009A5C1B" w:rsidRPr="009A5C1B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01.03.2019</w:t>
            </w:r>
          </w:p>
        </w:tc>
        <w:tc>
          <w:tcPr>
            <w:tcW w:w="1560" w:type="dxa"/>
            <w:vAlign w:val="center"/>
          </w:tcPr>
          <w:p w:rsidR="009A5C1B" w:rsidRPr="009A5C1B" w:rsidRDefault="009A5C1B" w:rsidP="009A5C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031/1-21 </w:t>
            </w:r>
          </w:p>
          <w:p w:rsidR="009A5C1B" w:rsidRPr="009A5C1B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29.03.2021</w:t>
            </w:r>
          </w:p>
        </w:tc>
        <w:tc>
          <w:tcPr>
            <w:tcW w:w="1417" w:type="dxa"/>
            <w:vAlign w:val="center"/>
          </w:tcPr>
          <w:p w:rsidR="009A5C1B" w:rsidRPr="009A5C1B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C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2" w:type="dxa"/>
          </w:tcPr>
          <w:p w:rsidR="009A5C1B" w:rsidRPr="00C01BB4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Pr="007418E7" w:rsidRDefault="009A5C1B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06142" w:rsidRDefault="00306142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418E7" w:rsidRPr="007418E7" w:rsidRDefault="007418E7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A5C1B" w:rsidRPr="00142FB8" w:rsidRDefault="00D003A0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5 096,00</w:t>
            </w:r>
          </w:p>
        </w:tc>
        <w:tc>
          <w:tcPr>
            <w:tcW w:w="993" w:type="dxa"/>
            <w:vAlign w:val="center"/>
          </w:tcPr>
          <w:p w:rsidR="009A5C1B" w:rsidRPr="00142FB8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9A5C1B" w:rsidRPr="006B66F7" w:rsidRDefault="009A5C1B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C1B" w:rsidRDefault="009A5C1B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003A0" w:rsidRDefault="00D003A0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18E7" w:rsidRPr="006B66F7" w:rsidRDefault="007418E7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18E7" w:rsidRDefault="007418E7" w:rsidP="0074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9A5C1B" w:rsidRPr="00142FB8" w:rsidRDefault="007418E7" w:rsidP="007418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D267C4" w:rsidRPr="00142FB8" w:rsidTr="00C01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D267C4" w:rsidRDefault="006B42F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843" w:type="dxa"/>
            <w:vAlign w:val="center"/>
          </w:tcPr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Нильская</w:t>
            </w:r>
            <w:proofErr w:type="gramEnd"/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59" w:type="dxa"/>
          </w:tcPr>
          <w:p w:rsidR="00D267C4" w:rsidRPr="003E06C6" w:rsidRDefault="00D267C4" w:rsidP="003E06C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Потолок – побеленный.</w:t>
            </w:r>
            <w:r w:rsidRPr="00D267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окрашены, побелены.  Пол – бетонный.  Окна отсутствуют. Вход совместно с другими пользователями. Системы инженерных коммуникаций имеются.</w:t>
            </w:r>
          </w:p>
        </w:tc>
        <w:tc>
          <w:tcPr>
            <w:tcW w:w="1701" w:type="dxa"/>
          </w:tcPr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642C1F">
            <w:pPr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D267C4" w:rsidRPr="006B66F7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701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34-34-01/084/2012-518</w:t>
            </w:r>
          </w:p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02.05.2012</w:t>
            </w:r>
          </w:p>
        </w:tc>
        <w:tc>
          <w:tcPr>
            <w:tcW w:w="1560" w:type="dxa"/>
            <w:vAlign w:val="center"/>
          </w:tcPr>
          <w:p w:rsidR="00D267C4" w:rsidRPr="00D267C4" w:rsidRDefault="00D267C4" w:rsidP="00D267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1627/21 </w:t>
            </w:r>
          </w:p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04.05.2021</w:t>
            </w:r>
          </w:p>
        </w:tc>
        <w:tc>
          <w:tcPr>
            <w:tcW w:w="1417" w:type="dxa"/>
            <w:vAlign w:val="center"/>
          </w:tcPr>
          <w:p w:rsidR="00D267C4" w:rsidRPr="00D267C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267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4 194,00</w:t>
            </w:r>
          </w:p>
        </w:tc>
        <w:tc>
          <w:tcPr>
            <w:tcW w:w="992" w:type="dxa"/>
          </w:tcPr>
          <w:p w:rsidR="00D267C4" w:rsidRPr="00C01BB4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267C4" w:rsidRPr="00350C8D" w:rsidRDefault="00D267C4" w:rsidP="00642C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267C4" w:rsidRPr="00142FB8" w:rsidRDefault="003B2C57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4 194,00</w:t>
            </w:r>
          </w:p>
        </w:tc>
        <w:tc>
          <w:tcPr>
            <w:tcW w:w="993" w:type="dxa"/>
            <w:vAlign w:val="center"/>
          </w:tcPr>
          <w:p w:rsidR="00D267C4" w:rsidRPr="00142FB8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D267C4" w:rsidRPr="006B66F7" w:rsidRDefault="00D267C4" w:rsidP="00642C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267C4" w:rsidRPr="006B66F7" w:rsidRDefault="00D267C4" w:rsidP="00642C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827F2" w:rsidRDefault="005827F2" w:rsidP="005827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20.07.2021</w:t>
            </w:r>
          </w:p>
          <w:p w:rsidR="00D267C4" w:rsidRPr="00142FB8" w:rsidRDefault="005827F2" w:rsidP="005827F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5D2FC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798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5D2FC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03.08</w:t>
      </w:r>
      <w:r w:rsidR="00D47215" w:rsidRPr="00CE7AC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444A8B" w:rsidRPr="00444A8B">
        <w:rPr>
          <w:rFonts w:ascii="Times New Roman" w:hAnsi="Times New Roman" w:cs="Times New Roman"/>
          <w:b/>
          <w:sz w:val="28"/>
          <w:szCs w:val="28"/>
          <w:u w:val="single"/>
        </w:rPr>
        <w:t>№ 2518р от  22.06</w:t>
      </w:r>
      <w:r w:rsidR="00D47215" w:rsidRPr="00444A8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Pr="009059C3" w:rsidRDefault="00444A8B" w:rsidP="00444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A8B" w:rsidRPr="00DD174B" w:rsidRDefault="00444A8B" w:rsidP="00444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</w:t>
      </w:r>
      <w:r w:rsidRPr="007E5BC3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E5BC3" w:rsidRPr="007E5BC3">
        <w:rPr>
          <w:rFonts w:ascii="Times New Roman" w:hAnsi="Times New Roman" w:cs="Times New Roman"/>
          <w:b/>
          <w:sz w:val="28"/>
          <w:szCs w:val="28"/>
          <w:u w:val="single"/>
        </w:rPr>
        <w:t>№ 2552</w:t>
      </w:r>
      <w:r w:rsidRPr="007E5BC3">
        <w:rPr>
          <w:rFonts w:ascii="Times New Roman" w:hAnsi="Times New Roman" w:cs="Times New Roman"/>
          <w:b/>
          <w:sz w:val="28"/>
          <w:szCs w:val="28"/>
          <w:u w:val="single"/>
        </w:rPr>
        <w:t>р от  23.06.2021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444A8B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667" w:rsidRDefault="00910667" w:rsidP="001B5BA2">
      <w:pPr>
        <w:spacing w:after="0" w:line="240" w:lineRule="auto"/>
      </w:pPr>
      <w:r>
        <w:separator/>
      </w:r>
    </w:p>
  </w:endnote>
  <w:endnote w:type="continuationSeparator" w:id="0">
    <w:p w:rsidR="00910667" w:rsidRDefault="00910667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667" w:rsidRDefault="00910667" w:rsidP="001B5BA2">
      <w:pPr>
        <w:spacing w:after="0" w:line="240" w:lineRule="auto"/>
      </w:pPr>
      <w:r>
        <w:separator/>
      </w:r>
    </w:p>
  </w:footnote>
  <w:footnote w:type="continuationSeparator" w:id="0">
    <w:p w:rsidR="00910667" w:rsidRDefault="00910667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910667" w:rsidRDefault="009106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1CA">
          <w:rPr>
            <w:noProof/>
          </w:rPr>
          <w:t>2</w:t>
        </w:r>
        <w:r>
          <w:fldChar w:fldCharType="end"/>
        </w:r>
      </w:p>
    </w:sdtContent>
  </w:sdt>
  <w:p w:rsidR="00910667" w:rsidRDefault="0091066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67" w:rsidRDefault="00910667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521CA">
          <w:rPr>
            <w:noProof/>
          </w:rPr>
          <w:t>1</w:t>
        </w:r>
        <w:r>
          <w:fldChar w:fldCharType="end"/>
        </w:r>
      </w:sdtContent>
    </w:sdt>
    <w:r>
      <w:tab/>
    </w:r>
  </w:p>
  <w:p w:rsidR="00910667" w:rsidRDefault="009106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6C43"/>
    <w:rsid w:val="00035CD7"/>
    <w:rsid w:val="000659AC"/>
    <w:rsid w:val="00092E92"/>
    <w:rsid w:val="000A04AD"/>
    <w:rsid w:val="000B3182"/>
    <w:rsid w:val="000D14D5"/>
    <w:rsid w:val="000D37EA"/>
    <w:rsid w:val="00110721"/>
    <w:rsid w:val="00142D6D"/>
    <w:rsid w:val="00142FB8"/>
    <w:rsid w:val="00146457"/>
    <w:rsid w:val="001744E3"/>
    <w:rsid w:val="001A0225"/>
    <w:rsid w:val="001B5BA2"/>
    <w:rsid w:val="001F165C"/>
    <w:rsid w:val="001F252E"/>
    <w:rsid w:val="00212A89"/>
    <w:rsid w:val="00223EFA"/>
    <w:rsid w:val="00224102"/>
    <w:rsid w:val="00231567"/>
    <w:rsid w:val="00267A01"/>
    <w:rsid w:val="002A5DE9"/>
    <w:rsid w:val="002D3D88"/>
    <w:rsid w:val="00306142"/>
    <w:rsid w:val="003257CC"/>
    <w:rsid w:val="00340499"/>
    <w:rsid w:val="00345F72"/>
    <w:rsid w:val="00350C8D"/>
    <w:rsid w:val="00353707"/>
    <w:rsid w:val="00355E4A"/>
    <w:rsid w:val="003B1232"/>
    <w:rsid w:val="003B2C57"/>
    <w:rsid w:val="003C2FC6"/>
    <w:rsid w:val="003D1FBC"/>
    <w:rsid w:val="003E06C6"/>
    <w:rsid w:val="003E2305"/>
    <w:rsid w:val="00405665"/>
    <w:rsid w:val="00412F29"/>
    <w:rsid w:val="0043141E"/>
    <w:rsid w:val="00442EDB"/>
    <w:rsid w:val="00442F7E"/>
    <w:rsid w:val="00444A8B"/>
    <w:rsid w:val="0048524E"/>
    <w:rsid w:val="00485799"/>
    <w:rsid w:val="00485D65"/>
    <w:rsid w:val="00486166"/>
    <w:rsid w:val="004C0A74"/>
    <w:rsid w:val="004C64CF"/>
    <w:rsid w:val="004D6838"/>
    <w:rsid w:val="00506C2E"/>
    <w:rsid w:val="005234EB"/>
    <w:rsid w:val="00550516"/>
    <w:rsid w:val="00552C5A"/>
    <w:rsid w:val="005827F2"/>
    <w:rsid w:val="00583D64"/>
    <w:rsid w:val="0058742F"/>
    <w:rsid w:val="005B5C7F"/>
    <w:rsid w:val="005B70EE"/>
    <w:rsid w:val="005C0C1E"/>
    <w:rsid w:val="005C337F"/>
    <w:rsid w:val="005D2FC9"/>
    <w:rsid w:val="005D5054"/>
    <w:rsid w:val="005E4C45"/>
    <w:rsid w:val="00617CCC"/>
    <w:rsid w:val="006213C3"/>
    <w:rsid w:val="00632B10"/>
    <w:rsid w:val="00642C1F"/>
    <w:rsid w:val="00691369"/>
    <w:rsid w:val="006B2FC9"/>
    <w:rsid w:val="006B42FC"/>
    <w:rsid w:val="006B66F7"/>
    <w:rsid w:val="006B6F4C"/>
    <w:rsid w:val="007418E7"/>
    <w:rsid w:val="00764560"/>
    <w:rsid w:val="00781DF5"/>
    <w:rsid w:val="007A6B9A"/>
    <w:rsid w:val="007C530A"/>
    <w:rsid w:val="007C7800"/>
    <w:rsid w:val="007D5BA6"/>
    <w:rsid w:val="007E5BC3"/>
    <w:rsid w:val="007F5F00"/>
    <w:rsid w:val="00824950"/>
    <w:rsid w:val="00834A42"/>
    <w:rsid w:val="00834D44"/>
    <w:rsid w:val="0084351B"/>
    <w:rsid w:val="008551F6"/>
    <w:rsid w:val="00855B49"/>
    <w:rsid w:val="00891066"/>
    <w:rsid w:val="00891B97"/>
    <w:rsid w:val="008A3462"/>
    <w:rsid w:val="008B5D8C"/>
    <w:rsid w:val="008B6F5B"/>
    <w:rsid w:val="008B78C2"/>
    <w:rsid w:val="008C2228"/>
    <w:rsid w:val="008C726A"/>
    <w:rsid w:val="008D3E34"/>
    <w:rsid w:val="008F724B"/>
    <w:rsid w:val="009059C3"/>
    <w:rsid w:val="00910667"/>
    <w:rsid w:val="00927F99"/>
    <w:rsid w:val="00940F92"/>
    <w:rsid w:val="0094611D"/>
    <w:rsid w:val="009A429D"/>
    <w:rsid w:val="009A5C1B"/>
    <w:rsid w:val="009B31BE"/>
    <w:rsid w:val="009C4B4F"/>
    <w:rsid w:val="009D1CF2"/>
    <w:rsid w:val="009F7C04"/>
    <w:rsid w:val="00A02289"/>
    <w:rsid w:val="00A066B1"/>
    <w:rsid w:val="00A12FDF"/>
    <w:rsid w:val="00A37077"/>
    <w:rsid w:val="00A8458E"/>
    <w:rsid w:val="00AA764E"/>
    <w:rsid w:val="00AB21DC"/>
    <w:rsid w:val="00AB593B"/>
    <w:rsid w:val="00AC0107"/>
    <w:rsid w:val="00AD1D83"/>
    <w:rsid w:val="00AD7A23"/>
    <w:rsid w:val="00AE30F9"/>
    <w:rsid w:val="00AE728F"/>
    <w:rsid w:val="00AF623C"/>
    <w:rsid w:val="00B21088"/>
    <w:rsid w:val="00B66D5C"/>
    <w:rsid w:val="00B96848"/>
    <w:rsid w:val="00BB5E09"/>
    <w:rsid w:val="00C01BB4"/>
    <w:rsid w:val="00C36E82"/>
    <w:rsid w:val="00C41B00"/>
    <w:rsid w:val="00C5528B"/>
    <w:rsid w:val="00C930E6"/>
    <w:rsid w:val="00C9683A"/>
    <w:rsid w:val="00CA3D5B"/>
    <w:rsid w:val="00CB04C9"/>
    <w:rsid w:val="00CB7128"/>
    <w:rsid w:val="00CC5F9E"/>
    <w:rsid w:val="00CE6F80"/>
    <w:rsid w:val="00CE7098"/>
    <w:rsid w:val="00CE7ACD"/>
    <w:rsid w:val="00CF7F76"/>
    <w:rsid w:val="00D003A0"/>
    <w:rsid w:val="00D267C4"/>
    <w:rsid w:val="00D47215"/>
    <w:rsid w:val="00D5030A"/>
    <w:rsid w:val="00D53D4C"/>
    <w:rsid w:val="00D6129E"/>
    <w:rsid w:val="00D73769"/>
    <w:rsid w:val="00D811F9"/>
    <w:rsid w:val="00D90386"/>
    <w:rsid w:val="00DD174B"/>
    <w:rsid w:val="00DF1338"/>
    <w:rsid w:val="00E033CC"/>
    <w:rsid w:val="00E15AEF"/>
    <w:rsid w:val="00E174D8"/>
    <w:rsid w:val="00E56087"/>
    <w:rsid w:val="00EE0375"/>
    <w:rsid w:val="00EF1DC1"/>
    <w:rsid w:val="00F1628D"/>
    <w:rsid w:val="00F27671"/>
    <w:rsid w:val="00F33CF7"/>
    <w:rsid w:val="00F521CA"/>
    <w:rsid w:val="00F54CA4"/>
    <w:rsid w:val="00F5762B"/>
    <w:rsid w:val="00F75EA1"/>
    <w:rsid w:val="00FA09B0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184E7-A4FC-4F6A-B4C6-D7C87D3D0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219A3-6CA0-45A7-92FA-2849CED6207A}"/>
</file>

<file path=customXml/itemProps3.xml><?xml version="1.0" encoding="utf-8"?>
<ds:datastoreItem xmlns:ds="http://schemas.openxmlformats.org/officeDocument/2006/customXml" ds:itemID="{5AC4B454-4E3C-4A2E-8E13-EA57E536FC23}"/>
</file>

<file path=customXml/itemProps4.xml><?xml version="1.0" encoding="utf-8"?>
<ds:datastoreItem xmlns:ds="http://schemas.openxmlformats.org/officeDocument/2006/customXml" ds:itemID="{C49DC518-9133-435A-8376-619C4462F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26</Pages>
  <Words>8285</Words>
  <Characters>47230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118</cp:revision>
  <cp:lastPrinted>2021-07-27T07:34:00Z</cp:lastPrinted>
  <dcterms:created xsi:type="dcterms:W3CDTF">2020-11-06T05:20:00Z</dcterms:created>
  <dcterms:modified xsi:type="dcterms:W3CDTF">2021-07-27T07:55:00Z</dcterms:modified>
</cp:coreProperties>
</file>