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1A6F9A">
        <w:rPr>
          <w:b/>
          <w:color w:val="FF0000"/>
          <w:spacing w:val="52"/>
          <w:szCs w:val="28"/>
        </w:rPr>
        <w:t>833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35009C" w:rsidRPr="0035009C">
        <w:rPr>
          <w:b/>
          <w:color w:val="FF0000"/>
          <w:spacing w:val="52"/>
          <w:szCs w:val="28"/>
        </w:rPr>
        <w:t>11</w:t>
      </w:r>
      <w:r w:rsidRPr="0035009C">
        <w:rPr>
          <w:b/>
          <w:color w:val="FF0000"/>
          <w:spacing w:val="52"/>
          <w:szCs w:val="28"/>
        </w:rPr>
        <w:t>.</w:t>
      </w:r>
      <w:r w:rsidR="00F0786C" w:rsidRPr="0035009C">
        <w:rPr>
          <w:b/>
          <w:color w:val="FF0000"/>
          <w:spacing w:val="52"/>
          <w:szCs w:val="28"/>
        </w:rPr>
        <w:t>05</w:t>
      </w:r>
      <w:r w:rsidR="00B97795" w:rsidRPr="0035009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85154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85154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4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10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104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85154" w:rsidRDefault="00C41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5009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06.05.2022 № 1946</w:t>
      </w:r>
      <w:r w:rsidR="004120B8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6F9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35009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5809C6"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3500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5009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F0786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1D57FC">
        <w:rPr>
          <w:rFonts w:ascii="Times New Roman" w:hAnsi="Times New Roman" w:cs="Times New Roman"/>
          <w:sz w:val="24"/>
          <w:szCs w:val="24"/>
        </w:rPr>
        <w:t xml:space="preserve">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1D57FC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437C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437C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1D57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C8">
        <w:rPr>
          <w:rFonts w:ascii="Times New Roman" w:hAnsi="Times New Roman" w:cs="Times New Roman"/>
          <w:sz w:val="24"/>
          <w:szCs w:val="24"/>
        </w:rPr>
        <w:t>2.5. Подведение итогов аукциона</w:t>
      </w:r>
      <w:r w:rsidRPr="001D57FC">
        <w:rPr>
          <w:rFonts w:ascii="Times New Roman" w:hAnsi="Times New Roman" w:cs="Times New Roman"/>
          <w:sz w:val="24"/>
          <w:szCs w:val="24"/>
        </w:rPr>
        <w:t xml:space="preserve">: </w:t>
      </w:r>
      <w:r w:rsidR="001D57FC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437C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295AF8" w:rsidRPr="001D57F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4116E" w:rsidRPr="0014116E" w:rsidRDefault="0014116E" w:rsidP="0014116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proofErr w:type="gramStart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 5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4116E" w:rsidRPr="00B5746B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-  линолеум, бетонный. Стены –  окрашены, обои. Потолок – побеленный, натяжной. Имеются все системы инженерного обеспечения.</w:t>
            </w:r>
          </w:p>
        </w:tc>
        <w:tc>
          <w:tcPr>
            <w:tcW w:w="1417" w:type="dxa"/>
          </w:tcPr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116E" w:rsidRPr="00B5746B" w:rsidRDefault="0014116E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985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34-34-01/056/2009-137 от 04.03.2009;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№34-34-01/084/2012-540 от 02.05.2012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2384/22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12.04.2022</w:t>
            </w:r>
          </w:p>
        </w:tc>
        <w:tc>
          <w:tcPr>
            <w:tcW w:w="1560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24 050,00</w:t>
            </w:r>
          </w:p>
        </w:tc>
        <w:tc>
          <w:tcPr>
            <w:tcW w:w="992" w:type="dxa"/>
            <w:vAlign w:val="center"/>
          </w:tcPr>
          <w:p w:rsidR="0014116E" w:rsidRPr="00CC637C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24 050,00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F77E55" w:rsidRDefault="0014116E" w:rsidP="001A6F9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4116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4116E" w:rsidRPr="00E16E17" w:rsidRDefault="0014116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4116E" w:rsidRPr="0014116E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4116E" w:rsidRPr="0014116E" w:rsidRDefault="0014116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1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Красноармейский район, </w:t>
            </w:r>
            <w:proofErr w:type="spellStart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="001A6F9A"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 Столетова,  д. 32 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бетонный. 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оклеены обоями. Потолок побелен. Окон нет, двери в наличии.</w:t>
            </w:r>
          </w:p>
          <w:p w:rsidR="0014116E" w:rsidRPr="00B5746B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046F84" w:rsidRPr="00046F84" w:rsidRDefault="00046F84" w:rsidP="004419E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Pr="00B5746B" w:rsidRDefault="0014116E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985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34:34:080099:2277-34/209/2019-1 от 14.01.2019</w:t>
            </w:r>
          </w:p>
        </w:tc>
        <w:tc>
          <w:tcPr>
            <w:tcW w:w="1417" w:type="dxa"/>
            <w:vAlign w:val="center"/>
          </w:tcPr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 </w:t>
            </w:r>
          </w:p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14116E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1 288,00</w:t>
            </w:r>
          </w:p>
        </w:tc>
        <w:tc>
          <w:tcPr>
            <w:tcW w:w="992" w:type="dxa"/>
            <w:vAlign w:val="center"/>
          </w:tcPr>
          <w:p w:rsidR="0014116E" w:rsidRPr="00CC637C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1 288,00</w:t>
            </w:r>
          </w:p>
        </w:tc>
        <w:tc>
          <w:tcPr>
            <w:tcW w:w="1276" w:type="dxa"/>
            <w:vAlign w:val="center"/>
          </w:tcPr>
          <w:p w:rsidR="0014116E" w:rsidRPr="00E82013" w:rsidRDefault="0014116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4116E" w:rsidRDefault="0014116E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D2213" w:rsidRPr="008D2213" w:rsidRDefault="008D2213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4116E" w:rsidRDefault="0014116E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A6F9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A6F9A" w:rsidRPr="00620897" w:rsidRDefault="001A6F9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A6F9A" w:rsidRPr="0014116E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 Столетова,  д. 32 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укатурены. Потолок побелен. Окон нет, двери в наличии.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985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34:34:080099:2278-34/209/2019-1 от 14.01.2019</w:t>
            </w:r>
          </w:p>
        </w:tc>
        <w:tc>
          <w:tcPr>
            <w:tcW w:w="1417" w:type="dxa"/>
            <w:vAlign w:val="center"/>
          </w:tcPr>
          <w:p w:rsid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3052/1034/4 </w:t>
            </w:r>
          </w:p>
          <w:p w:rsid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2 012,00</w:t>
            </w:r>
          </w:p>
        </w:tc>
        <w:tc>
          <w:tcPr>
            <w:tcW w:w="992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2 012,00</w:t>
            </w:r>
          </w:p>
        </w:tc>
        <w:tc>
          <w:tcPr>
            <w:tcW w:w="1276" w:type="dxa"/>
            <w:vAlign w:val="center"/>
          </w:tcPr>
          <w:p w:rsidR="001A6F9A" w:rsidRPr="00E82013" w:rsidRDefault="001A6F9A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A6F9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A6F9A" w:rsidRDefault="001A6F9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1A6F9A" w:rsidRPr="001A6F9A" w:rsidRDefault="001A6F9A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1A6F9A" w:rsidRPr="001A6F9A" w:rsidRDefault="001A6F9A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Зерноградская, д. 2  </w:t>
            </w:r>
          </w:p>
        </w:tc>
        <w:tc>
          <w:tcPr>
            <w:tcW w:w="1560" w:type="dxa"/>
          </w:tcPr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штукатурены.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Окна имеются, дверь в наличии.</w:t>
            </w:r>
          </w:p>
          <w:p w:rsidR="001A6F9A" w:rsidRPr="001A6F9A" w:rsidRDefault="001A6F9A" w:rsidP="001A6F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F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985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34-34/001-34/001/008/2016-838/1 от 03.10.2016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23 309,00</w:t>
            </w:r>
          </w:p>
        </w:tc>
        <w:tc>
          <w:tcPr>
            <w:tcW w:w="992" w:type="dxa"/>
            <w:vAlign w:val="center"/>
          </w:tcPr>
          <w:p w:rsidR="001A6F9A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23 309,00</w:t>
            </w:r>
          </w:p>
        </w:tc>
        <w:tc>
          <w:tcPr>
            <w:tcW w:w="1276" w:type="dxa"/>
            <w:vAlign w:val="center"/>
          </w:tcPr>
          <w:p w:rsidR="001A6F9A" w:rsidRPr="001A6F9A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1A6F9A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5910" w:rsidRPr="001A6F9A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2-я </w:t>
            </w:r>
            <w:proofErr w:type="gramStart"/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Штурманская</w:t>
            </w:r>
            <w:proofErr w:type="gramEnd"/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д. 9а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штукатурены.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Окон нет, дверь в наличии.</w:t>
            </w:r>
          </w:p>
          <w:p w:rsidR="00CA5910" w:rsidRPr="001A6F9A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34-34-01/068/2008-406 от 07.05.2008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648,00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648,00</w:t>
            </w:r>
          </w:p>
        </w:tc>
        <w:tc>
          <w:tcPr>
            <w:tcW w:w="1276" w:type="dxa"/>
            <w:vAlign w:val="center"/>
          </w:tcPr>
          <w:p w:rsidR="00CA5910" w:rsidRPr="00CA5910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Зерноградская, д. 10, пом. № 1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Окна имеются, дверь в наличии.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теплоснабжения, </w:t>
            </w: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34-34-01/067/2008-377 от 13.05.2008</w:t>
            </w:r>
          </w:p>
        </w:tc>
        <w:tc>
          <w:tcPr>
            <w:tcW w:w="1417" w:type="dxa"/>
            <w:vAlign w:val="center"/>
          </w:tcPr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29.11.2021</w:t>
            </w:r>
          </w:p>
        </w:tc>
        <w:tc>
          <w:tcPr>
            <w:tcW w:w="1560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3 141,00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3 141,00</w:t>
            </w:r>
          </w:p>
        </w:tc>
        <w:tc>
          <w:tcPr>
            <w:tcW w:w="1276" w:type="dxa"/>
            <w:vAlign w:val="center"/>
          </w:tcPr>
          <w:p w:rsidR="00CA5910" w:rsidRPr="00CA5910" w:rsidRDefault="00CA5910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A591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A5910" w:rsidRDefault="00CA591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A5910" w:rsidRPr="00CA5910" w:rsidRDefault="00CA5910" w:rsidP="00CA59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559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</w:t>
            </w:r>
          </w:p>
        </w:tc>
        <w:tc>
          <w:tcPr>
            <w:tcW w:w="1560" w:type="dxa"/>
          </w:tcPr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CA5910" w:rsidRPr="00CA5910" w:rsidRDefault="00CA5910" w:rsidP="00CA59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водоснабжения, электроснабжения, теплоснабжения и канализация имеются.</w:t>
            </w:r>
          </w:p>
        </w:tc>
        <w:tc>
          <w:tcPr>
            <w:tcW w:w="1417" w:type="dxa"/>
          </w:tcPr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CA5910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1985" w:type="dxa"/>
            <w:vAlign w:val="center"/>
          </w:tcPr>
          <w:p w:rsidR="00CA5910" w:rsidRPr="00CA5910" w:rsidRDefault="00CA5910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34-34-01/053/2007-320 от 07.05.2007</w:t>
            </w:r>
          </w:p>
        </w:tc>
        <w:tc>
          <w:tcPr>
            <w:tcW w:w="1417" w:type="dxa"/>
            <w:vAlign w:val="center"/>
          </w:tcPr>
          <w:p w:rsidR="00CA5910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CA5910"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3052/1034/74 </w:t>
            </w:r>
          </w:p>
          <w:p w:rsid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Pr="00CA5910" w:rsidRDefault="00CA5910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59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A5910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8 490,87</w:t>
            </w:r>
          </w:p>
        </w:tc>
        <w:tc>
          <w:tcPr>
            <w:tcW w:w="992" w:type="dxa"/>
            <w:vAlign w:val="center"/>
          </w:tcPr>
          <w:p w:rsidR="00CA5910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8 490,87</w:t>
            </w:r>
          </w:p>
        </w:tc>
        <w:tc>
          <w:tcPr>
            <w:tcW w:w="1276" w:type="dxa"/>
            <w:vAlign w:val="center"/>
          </w:tcPr>
          <w:p w:rsidR="00CA5910" w:rsidRPr="00CA5910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CA5910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(10-й этаж)</w:t>
            </w:r>
          </w:p>
        </w:tc>
        <w:tc>
          <w:tcPr>
            <w:tcW w:w="1559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50 лет Октября, д. 17 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деревянный. Стены окрашенные. Потолок побеленный. Окна, двери в наличии.</w:t>
            </w:r>
          </w:p>
          <w:p w:rsidR="000301D2" w:rsidRPr="00CA5910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водоснабжения, электроснабжения, теплоснабжения и канализация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85" w:type="dxa"/>
            <w:vAlign w:val="center"/>
          </w:tcPr>
          <w:p w:rsidR="000301D2" w:rsidRPr="00CA5910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34:00:000000:70839-34/001/2017-1 от 17.05.2017</w:t>
            </w:r>
          </w:p>
        </w:tc>
        <w:tc>
          <w:tcPr>
            <w:tcW w:w="1417" w:type="dxa"/>
            <w:vAlign w:val="center"/>
          </w:tcPr>
          <w:p w:rsidR="000301D2" w:rsidRPr="00CA5910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6563/21 от 25.11.2021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3 250,00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3 250,00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Героев Сталинграда, д. 42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 стороны двора.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кирпичные. Потолок 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штукатурен. Окон нет, двери в наличии.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водоснабжения, электроснабжения и канализация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985" w:type="dxa"/>
            <w:vAlign w:val="center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34:34:080086:6259-34/001/2017-1 от 05.04.2017</w:t>
            </w:r>
          </w:p>
        </w:tc>
        <w:tc>
          <w:tcPr>
            <w:tcW w:w="1417" w:type="dxa"/>
            <w:vAlign w:val="center"/>
          </w:tcPr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3052/1034/3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5 340,00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5 340,00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Канатчиков, д. 6  </w:t>
            </w:r>
          </w:p>
        </w:tc>
        <w:tc>
          <w:tcPr>
            <w:tcW w:w="1560" w:type="dxa"/>
          </w:tcPr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улицы.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окрашены. Потолок побелен. Окна имеются, дверь в наличии.</w:t>
            </w:r>
          </w:p>
          <w:p w:rsidR="000301D2" w:rsidRPr="000301D2" w:rsidRDefault="000301D2" w:rsidP="000301D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электроснабжения имеются.</w:t>
            </w:r>
          </w:p>
        </w:tc>
        <w:tc>
          <w:tcPr>
            <w:tcW w:w="1417" w:type="dxa"/>
          </w:tcPr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985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34-34/001-34/001/008/2016-812/1 от 19.09.2016</w:t>
            </w:r>
          </w:p>
        </w:tc>
        <w:tc>
          <w:tcPr>
            <w:tcW w:w="1417" w:type="dxa"/>
            <w:vAlign w:val="center"/>
          </w:tcPr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3052/1034/2</w:t>
            </w:r>
          </w:p>
          <w:p w:rsid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0301D2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26.11.2021</w:t>
            </w:r>
          </w:p>
        </w:tc>
        <w:tc>
          <w:tcPr>
            <w:tcW w:w="1560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3 417,00</w:t>
            </w:r>
          </w:p>
        </w:tc>
        <w:tc>
          <w:tcPr>
            <w:tcW w:w="992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3 417,00</w:t>
            </w:r>
          </w:p>
        </w:tc>
        <w:tc>
          <w:tcPr>
            <w:tcW w:w="1276" w:type="dxa"/>
            <w:vAlign w:val="center"/>
          </w:tcPr>
          <w:p w:rsidR="000301D2" w:rsidRPr="000301D2" w:rsidRDefault="000301D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0301D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0301D2" w:rsidRDefault="000301D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0301D2" w:rsidRPr="000301D2" w:rsidRDefault="000301D2" w:rsidP="000301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0301D2" w:rsidRPr="000301D2" w:rsidRDefault="000301D2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Пятиморская</w:t>
            </w:r>
            <w:proofErr w:type="spellEnd"/>
            <w:r w:rsidRPr="000301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35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 арендатором.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облицован плиткой. Стены оклеены обоями. Потолок побелен. Окна имеются, дверь в наличии.</w:t>
            </w:r>
          </w:p>
          <w:p w:rsidR="000301D2" w:rsidRPr="000301D2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отопления, водоснабжения и канализация имеются.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985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34:34:080112:1533-34/001/2017-1 от 05.04.2017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3052/1034/21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Pr="000301D2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6 940,89</w:t>
            </w:r>
          </w:p>
        </w:tc>
        <w:tc>
          <w:tcPr>
            <w:tcW w:w="992" w:type="dxa"/>
            <w:vAlign w:val="center"/>
          </w:tcPr>
          <w:p w:rsidR="000301D2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6 940,89</w:t>
            </w:r>
          </w:p>
        </w:tc>
        <w:tc>
          <w:tcPr>
            <w:tcW w:w="1276" w:type="dxa"/>
            <w:vAlign w:val="center"/>
          </w:tcPr>
          <w:p w:rsidR="000301D2" w:rsidRPr="000301D2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301D2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0301D2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ул. </w:t>
            </w:r>
            <w:proofErr w:type="spellStart"/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Остравская</w:t>
            </w:r>
            <w:proofErr w:type="spellEnd"/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д. 4, пом.  </w:t>
            </w: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  <w:p w:rsidR="00C41DBE" w:rsidRPr="000301D2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побелен. Окна имеются,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Системы теплоснабжения, водоснабжения, электроснабжения и канализации имеются.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34-34-01/216/2012-97 от 06.09.2012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3052/1034/71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7 994,44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7 994,44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9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электроснабжения имеется.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34-34-01/066/2011-18 от 15.02.2011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3052/1034/76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5 318,71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5 318,71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41DBE" w:rsidRPr="00142FB8" w:rsidTr="00C41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441" w:type="dxa"/>
            <w:vAlign w:val="center"/>
          </w:tcPr>
          <w:p w:rsidR="00C41DBE" w:rsidRDefault="00C41DB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41DBE" w:rsidRP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41DBE" w:rsidRP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Красноармейский район, б-р им. Энгельса, д. 9  </w:t>
            </w:r>
          </w:p>
        </w:tc>
        <w:tc>
          <w:tcPr>
            <w:tcW w:w="1560" w:type="dxa"/>
          </w:tcPr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арендаторами.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окрашены. Потолок побелен. Окон нет, дверь в наличии.</w:t>
            </w:r>
          </w:p>
          <w:p w:rsidR="00C41DBE" w:rsidRPr="00C41DBE" w:rsidRDefault="00C41DBE" w:rsidP="00C41DB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Система электроснабжения имеется.</w:t>
            </w:r>
          </w:p>
        </w:tc>
        <w:tc>
          <w:tcPr>
            <w:tcW w:w="1417" w:type="dxa"/>
          </w:tcPr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4419E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115,8</w:t>
            </w:r>
          </w:p>
        </w:tc>
        <w:tc>
          <w:tcPr>
            <w:tcW w:w="1985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34:34:080084:3596-34/001/2017-1 от 28.06.2017</w:t>
            </w:r>
          </w:p>
        </w:tc>
        <w:tc>
          <w:tcPr>
            <w:tcW w:w="1417" w:type="dxa"/>
            <w:vAlign w:val="center"/>
          </w:tcPr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3052/1034/75 </w:t>
            </w:r>
          </w:p>
          <w:p w:rsid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Pr="00C41DBE" w:rsidRDefault="00C41DBE" w:rsidP="001A6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12 558,51</w:t>
            </w:r>
          </w:p>
        </w:tc>
        <w:tc>
          <w:tcPr>
            <w:tcW w:w="992" w:type="dxa"/>
            <w:vAlign w:val="center"/>
          </w:tcPr>
          <w:p w:rsidR="00C41DBE" w:rsidRPr="00C41DBE" w:rsidRDefault="00C41DBE" w:rsidP="001A6F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12 558,51</w:t>
            </w:r>
          </w:p>
        </w:tc>
        <w:tc>
          <w:tcPr>
            <w:tcW w:w="1276" w:type="dxa"/>
            <w:vAlign w:val="center"/>
          </w:tcPr>
          <w:p w:rsidR="00C41DBE" w:rsidRPr="00C41DBE" w:rsidRDefault="00C41DBE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41DBE" w:rsidRDefault="00C41DBE" w:rsidP="00C41D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D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41DB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1D57FC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11</w:t>
      </w:r>
      <w:r w:rsidR="00996D5D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650E3F" w:rsidRPr="001D57F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1D57FC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D57FC" w:rsidRPr="001D57FC">
        <w:rPr>
          <w:rFonts w:ascii="Times New Roman" w:hAnsi="Times New Roman" w:cs="Times New Roman"/>
          <w:b/>
          <w:sz w:val="28"/>
          <w:szCs w:val="28"/>
          <w:u w:val="single"/>
        </w:rPr>
        <w:t>1946р от 06</w:t>
      </w:r>
      <w:r w:rsidR="00996D5D" w:rsidRPr="001D57FC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  <w:r w:rsidR="00650E3F" w:rsidRPr="001D57FC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9C" w:rsidRDefault="0035009C" w:rsidP="007427AF">
      <w:pPr>
        <w:spacing w:after="0" w:line="240" w:lineRule="auto"/>
      </w:pPr>
      <w:r>
        <w:separator/>
      </w:r>
    </w:p>
  </w:endnote>
  <w:endnote w:type="continuationSeparator" w:id="0">
    <w:p w:rsidR="0035009C" w:rsidRDefault="0035009C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9C" w:rsidRDefault="0035009C" w:rsidP="007427AF">
      <w:pPr>
        <w:spacing w:after="0" w:line="240" w:lineRule="auto"/>
      </w:pPr>
      <w:r>
        <w:separator/>
      </w:r>
    </w:p>
  </w:footnote>
  <w:footnote w:type="continuationSeparator" w:id="0">
    <w:p w:rsidR="0035009C" w:rsidRDefault="0035009C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35009C" w:rsidRDefault="0035009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7FC">
          <w:rPr>
            <w:noProof/>
          </w:rPr>
          <w:t>21</w:t>
        </w:r>
        <w:r>
          <w:fldChar w:fldCharType="end"/>
        </w:r>
      </w:p>
    </w:sdtContent>
  </w:sdt>
  <w:p w:rsidR="0035009C" w:rsidRPr="007427AF" w:rsidRDefault="0035009C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01D2"/>
    <w:rsid w:val="00034EF4"/>
    <w:rsid w:val="000369B6"/>
    <w:rsid w:val="00037C6E"/>
    <w:rsid w:val="00040A82"/>
    <w:rsid w:val="00046F84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04F25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116E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A6F9A"/>
    <w:rsid w:val="001C0648"/>
    <w:rsid w:val="001C0C95"/>
    <w:rsid w:val="001C457A"/>
    <w:rsid w:val="001C691A"/>
    <w:rsid w:val="001D478D"/>
    <w:rsid w:val="001D57FC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391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009C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17476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32E6"/>
    <w:rsid w:val="008C1785"/>
    <w:rsid w:val="008C7ACF"/>
    <w:rsid w:val="008D0384"/>
    <w:rsid w:val="008D137C"/>
    <w:rsid w:val="008D2213"/>
    <w:rsid w:val="008D4B9F"/>
    <w:rsid w:val="008D7864"/>
    <w:rsid w:val="008E34D8"/>
    <w:rsid w:val="008E73DD"/>
    <w:rsid w:val="008F1038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6D5D"/>
    <w:rsid w:val="00997E8B"/>
    <w:rsid w:val="009A50BA"/>
    <w:rsid w:val="009B1C6E"/>
    <w:rsid w:val="009B6443"/>
    <w:rsid w:val="009C1DA8"/>
    <w:rsid w:val="009C34C8"/>
    <w:rsid w:val="009C66C6"/>
    <w:rsid w:val="009D196A"/>
    <w:rsid w:val="009D263D"/>
    <w:rsid w:val="009D479C"/>
    <w:rsid w:val="009D5905"/>
    <w:rsid w:val="009D7599"/>
    <w:rsid w:val="009E2E83"/>
    <w:rsid w:val="009F38FA"/>
    <w:rsid w:val="009F7C24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41DBE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A401D"/>
    <w:rsid w:val="00CA5910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0037"/>
    <w:rsid w:val="00E52DA9"/>
    <w:rsid w:val="00E64ED2"/>
    <w:rsid w:val="00E671B4"/>
    <w:rsid w:val="00E752E2"/>
    <w:rsid w:val="00E80452"/>
    <w:rsid w:val="00E82013"/>
    <w:rsid w:val="00E84BC9"/>
    <w:rsid w:val="00E8512C"/>
    <w:rsid w:val="00E85154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0786C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F9DC5-9968-4780-83CC-655C14B4B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C4D48-35FE-4B1A-A5A9-FA255003C8D8}"/>
</file>

<file path=customXml/itemProps3.xml><?xml version="1.0" encoding="utf-8"?>
<ds:datastoreItem xmlns:ds="http://schemas.openxmlformats.org/officeDocument/2006/customXml" ds:itemID="{9146C352-02D1-41B3-A084-30D0BB83FADD}"/>
</file>

<file path=customXml/itemProps4.xml><?xml version="1.0" encoding="utf-8"?>
<ds:datastoreItem xmlns:ds="http://schemas.openxmlformats.org/officeDocument/2006/customXml" ds:itemID="{CB8520EF-8AD5-460B-9B76-CCFF87B2F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32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455</cp:revision>
  <cp:lastPrinted>2022-05-04T13:02:00Z</cp:lastPrinted>
  <dcterms:created xsi:type="dcterms:W3CDTF">2020-11-24T07:08:00Z</dcterms:created>
  <dcterms:modified xsi:type="dcterms:W3CDTF">2022-05-11T05:44:00Z</dcterms:modified>
</cp:coreProperties>
</file>