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99" w:rsidRPr="00C92B99" w:rsidRDefault="00C12CA3" w:rsidP="00C92B99">
      <w:pPr>
        <w:shd w:val="clear" w:color="auto" w:fill="FFFFFF"/>
        <w:spacing w:line="280" w:lineRule="exact"/>
        <w:ind w:right="-13"/>
        <w:jc w:val="center"/>
        <w:rPr>
          <w:rFonts w:ascii="Arial" w:hAnsi="Arial" w:cs="Arial"/>
          <w:b/>
          <w:bCs/>
          <w:color w:val="000000"/>
          <w:spacing w:val="1"/>
          <w:sz w:val="24"/>
          <w:szCs w:val="24"/>
        </w:rPr>
      </w:pPr>
      <w:r>
        <w:rPr>
          <w:rFonts w:ascii="Arial" w:hAnsi="Arial" w:cs="Arial"/>
          <w:b/>
          <w:bCs/>
          <w:color w:val="000000"/>
          <w:spacing w:val="1"/>
          <w:sz w:val="24"/>
          <w:szCs w:val="24"/>
        </w:rPr>
        <w:t>ПРОТОКОЛ № 16/12</w:t>
      </w:r>
    </w:p>
    <w:p w:rsidR="00C92B99" w:rsidRPr="00C92B99" w:rsidRDefault="00C92B99" w:rsidP="00C92B99">
      <w:pPr>
        <w:shd w:val="clear" w:color="auto" w:fill="FFFFFF"/>
        <w:spacing w:line="280" w:lineRule="exact"/>
        <w:ind w:left="78" w:right="65"/>
        <w:jc w:val="center"/>
        <w:rPr>
          <w:color w:val="000000"/>
          <w:spacing w:val="-7"/>
          <w:sz w:val="24"/>
          <w:szCs w:val="24"/>
        </w:rPr>
      </w:pPr>
      <w:r w:rsidRPr="00C92B99">
        <w:rPr>
          <w:color w:val="000000"/>
          <w:spacing w:val="-7"/>
          <w:sz w:val="24"/>
          <w:szCs w:val="24"/>
        </w:rPr>
        <w:t>заседания комиссии по подготовке планов приватизации объектов муниципального имущества</w:t>
      </w:r>
    </w:p>
    <w:p w:rsidR="00C92B99" w:rsidRPr="00C92B99" w:rsidRDefault="00C92B99" w:rsidP="00C92B99">
      <w:pPr>
        <w:jc w:val="both"/>
        <w:rPr>
          <w:color w:val="000000"/>
          <w:spacing w:val="-8"/>
          <w:sz w:val="24"/>
          <w:szCs w:val="24"/>
        </w:rPr>
      </w:pPr>
    </w:p>
    <w:p w:rsidR="00C92B99" w:rsidRPr="00C92B99" w:rsidRDefault="00C92B99" w:rsidP="00C92B99">
      <w:pPr>
        <w:jc w:val="both"/>
        <w:rPr>
          <w:color w:val="000000"/>
          <w:spacing w:val="-8"/>
          <w:sz w:val="24"/>
          <w:szCs w:val="24"/>
        </w:rPr>
      </w:pPr>
    </w:p>
    <w:p w:rsidR="00C92B99" w:rsidRPr="00C92B99" w:rsidRDefault="00C12CA3" w:rsidP="00C92B99">
      <w:pPr>
        <w:jc w:val="center"/>
        <w:rPr>
          <w:color w:val="000000"/>
          <w:spacing w:val="-7"/>
          <w:sz w:val="24"/>
          <w:szCs w:val="24"/>
        </w:rPr>
      </w:pPr>
      <w:r w:rsidRPr="006A0954">
        <w:rPr>
          <w:color w:val="000000"/>
          <w:spacing w:val="-8"/>
          <w:sz w:val="24"/>
          <w:szCs w:val="24"/>
        </w:rPr>
        <w:t>09 сентября</w:t>
      </w:r>
      <w:r w:rsidR="00C92B99" w:rsidRPr="006A0954">
        <w:rPr>
          <w:color w:val="000000"/>
          <w:spacing w:val="-8"/>
          <w:sz w:val="24"/>
          <w:szCs w:val="24"/>
        </w:rPr>
        <w:t xml:space="preserve"> 2016 г.</w:t>
      </w:r>
      <w:r w:rsidR="00C92B99" w:rsidRPr="00C92B99">
        <w:rPr>
          <w:color w:val="000000"/>
          <w:spacing w:val="-8"/>
          <w:sz w:val="24"/>
          <w:szCs w:val="24"/>
        </w:rPr>
        <w:t xml:space="preserve">                            </w:t>
      </w:r>
      <w:r w:rsidR="00A70B1F">
        <w:rPr>
          <w:color w:val="000000"/>
          <w:spacing w:val="-8"/>
          <w:sz w:val="24"/>
          <w:szCs w:val="24"/>
        </w:rPr>
        <w:t xml:space="preserve">                     </w:t>
      </w:r>
      <w:r w:rsidR="00C92B99" w:rsidRPr="00C92B99">
        <w:rPr>
          <w:color w:val="000000"/>
          <w:spacing w:val="-8"/>
          <w:sz w:val="24"/>
          <w:szCs w:val="24"/>
        </w:rPr>
        <w:t xml:space="preserve">                                                                                      </w:t>
      </w:r>
      <w:r w:rsidR="00C92B99" w:rsidRPr="00C92B99">
        <w:rPr>
          <w:color w:val="000000"/>
          <w:spacing w:val="-7"/>
          <w:sz w:val="24"/>
          <w:szCs w:val="24"/>
        </w:rPr>
        <w:t>г. Волгоград</w:t>
      </w:r>
    </w:p>
    <w:p w:rsidR="00C92B99" w:rsidRPr="00C92B99" w:rsidRDefault="00C92B99" w:rsidP="00C92B99">
      <w:pPr>
        <w:shd w:val="clear" w:color="auto" w:fill="FFFFFF"/>
        <w:tabs>
          <w:tab w:val="left" w:pos="4602"/>
          <w:tab w:val="left" w:pos="4836"/>
        </w:tabs>
        <w:ind w:right="459"/>
        <w:jc w:val="both"/>
        <w:rPr>
          <w:color w:val="000000"/>
          <w:spacing w:val="-9"/>
          <w:sz w:val="24"/>
          <w:szCs w:val="24"/>
        </w:rPr>
      </w:pPr>
      <w:r w:rsidRPr="00C92B99">
        <w:rPr>
          <w:color w:val="000000"/>
          <w:spacing w:val="-9"/>
          <w:sz w:val="24"/>
          <w:szCs w:val="24"/>
        </w:rPr>
        <w:t xml:space="preserve">    </w:t>
      </w:r>
      <w:bookmarkStart w:id="0" w:name="_Hlk389148990"/>
    </w:p>
    <w:p w:rsidR="00C92B99" w:rsidRPr="00C92B99" w:rsidRDefault="00C92B99" w:rsidP="00C92B99">
      <w:pPr>
        <w:jc w:val="both"/>
        <w:rPr>
          <w:sz w:val="24"/>
          <w:szCs w:val="24"/>
        </w:rPr>
      </w:pPr>
      <w:r w:rsidRPr="00C92B99">
        <w:rPr>
          <w:sz w:val="24"/>
          <w:szCs w:val="24"/>
        </w:rPr>
        <w:t xml:space="preserve">Постановлением администрации Волгограда от 13 января 2011 г. № 26 «О комиссии по подготовке планов приватизации объектов муниципального имущества» (в ред. на 27.01.2016) комиссия по подготовке планов приватизации объектов муниципального имущества» (далее Комиссия), утверждена в составе: </w:t>
      </w:r>
    </w:p>
    <w:p w:rsidR="00C92B99" w:rsidRPr="00C92B99" w:rsidRDefault="00C92B99" w:rsidP="00C92B99">
      <w:pPr>
        <w:jc w:val="both"/>
        <w:rPr>
          <w:sz w:val="24"/>
          <w:szCs w:val="24"/>
        </w:rPr>
      </w:pPr>
      <w:r w:rsidRPr="00C92B99">
        <w:rPr>
          <w:sz w:val="24"/>
          <w:szCs w:val="24"/>
        </w:rPr>
        <w:t xml:space="preserve">Председатель комиссии: Сиваков Александр Александрович </w:t>
      </w:r>
    </w:p>
    <w:p w:rsidR="00C92B99" w:rsidRPr="00C92B99" w:rsidRDefault="00C92B99" w:rsidP="00C92B99">
      <w:pPr>
        <w:jc w:val="both"/>
        <w:rPr>
          <w:sz w:val="24"/>
          <w:szCs w:val="24"/>
        </w:rPr>
      </w:pPr>
      <w:r w:rsidRPr="00C92B99">
        <w:rPr>
          <w:sz w:val="24"/>
          <w:szCs w:val="24"/>
        </w:rPr>
        <w:t>Заместители председателя комиссии: Кондратенко Ирина Владимировна</w:t>
      </w:r>
      <w:bookmarkStart w:id="1" w:name="_Hlk389143664"/>
      <w:r w:rsidRPr="00C92B99">
        <w:rPr>
          <w:sz w:val="24"/>
          <w:szCs w:val="24"/>
        </w:rPr>
        <w:t xml:space="preserve">; </w:t>
      </w:r>
      <w:bookmarkEnd w:id="1"/>
      <w:r w:rsidRPr="00C92B99">
        <w:rPr>
          <w:sz w:val="24"/>
          <w:szCs w:val="24"/>
        </w:rPr>
        <w:t>Калинина Елена Валериевна.</w:t>
      </w:r>
    </w:p>
    <w:p w:rsidR="00C92B99" w:rsidRPr="00C92B99" w:rsidRDefault="00C92B99" w:rsidP="00C92B99">
      <w:pPr>
        <w:jc w:val="both"/>
        <w:rPr>
          <w:sz w:val="24"/>
          <w:szCs w:val="24"/>
        </w:rPr>
      </w:pPr>
      <w:r w:rsidRPr="00C92B99">
        <w:rPr>
          <w:sz w:val="24"/>
          <w:szCs w:val="24"/>
        </w:rPr>
        <w:t>Секретарь комиссии: Харламов Борис Николаевич.</w:t>
      </w:r>
    </w:p>
    <w:p w:rsidR="00C92B99" w:rsidRPr="00C92B99" w:rsidRDefault="00C92B99" w:rsidP="00C92B99">
      <w:pPr>
        <w:jc w:val="both"/>
        <w:rPr>
          <w:sz w:val="24"/>
          <w:szCs w:val="24"/>
        </w:rPr>
      </w:pPr>
      <w:r w:rsidRPr="00C92B99">
        <w:rPr>
          <w:sz w:val="24"/>
          <w:szCs w:val="24"/>
        </w:rPr>
        <w:t xml:space="preserve">Члены комиссии: </w:t>
      </w:r>
    </w:p>
    <w:p w:rsidR="00AA007E" w:rsidRDefault="00C92B99" w:rsidP="00C92B99">
      <w:pPr>
        <w:jc w:val="both"/>
        <w:rPr>
          <w:sz w:val="24"/>
          <w:szCs w:val="24"/>
        </w:rPr>
      </w:pPr>
      <w:r w:rsidRPr="00C92B99">
        <w:rPr>
          <w:sz w:val="24"/>
          <w:szCs w:val="24"/>
        </w:rPr>
        <w:t>Волоцков Алексей Анатольевич, Семергей Леонид Леонидович, Спицын Олег Валерьевич, Толоконникова Ольга Николаевна, Милюков Олег Александрович, Зверев Алексей Владимирович, Могильный Валерий Федорович, Федюшкин Дмитрий Сергеевич, Биленко Андрей Федорович, Зверев Алексей Викторович, Трубина Наталья Витальевна, Боркунова Ольга Георгиевна, Приходько Светлана Константиновна, Ситникова Ирина Вячеславовна, Чуднова Татьяна Владимировна, Сивушкин Сергей Сергеевич, Борисевич Лариса Владимировна, Белоусов Александр Николаевич.</w:t>
      </w:r>
      <w:r w:rsidR="00513800">
        <w:rPr>
          <w:sz w:val="24"/>
          <w:szCs w:val="24"/>
        </w:rPr>
        <w:t xml:space="preserve"> </w:t>
      </w:r>
    </w:p>
    <w:tbl>
      <w:tblPr>
        <w:tblW w:w="0" w:type="auto"/>
        <w:tblLayout w:type="fixed"/>
        <w:tblLook w:val="0000" w:firstRow="0" w:lastRow="0" w:firstColumn="0" w:lastColumn="0" w:noHBand="0" w:noVBand="0"/>
      </w:tblPr>
      <w:tblGrid>
        <w:gridCol w:w="3280"/>
        <w:gridCol w:w="2285"/>
      </w:tblGrid>
      <w:tr w:rsidR="00C92B99" w:rsidRPr="00C92B99" w:rsidTr="008D0010">
        <w:trPr>
          <w:trHeight w:val="889"/>
        </w:trPr>
        <w:tc>
          <w:tcPr>
            <w:tcW w:w="3280" w:type="dxa"/>
          </w:tcPr>
          <w:bookmarkEnd w:id="0"/>
          <w:p w:rsidR="00C92B99" w:rsidRPr="00C92B99" w:rsidRDefault="00C92B99" w:rsidP="008D0010">
            <w:pPr>
              <w:spacing w:before="120"/>
              <w:jc w:val="both"/>
              <w:rPr>
                <w:sz w:val="24"/>
                <w:szCs w:val="24"/>
              </w:rPr>
            </w:pPr>
            <w:r w:rsidRPr="00C92B99">
              <w:rPr>
                <w:sz w:val="24"/>
                <w:szCs w:val="24"/>
              </w:rPr>
              <w:t>Всего членов Комиссии:</w:t>
            </w:r>
          </w:p>
          <w:p w:rsidR="00C92B99" w:rsidRPr="00C92B99" w:rsidRDefault="00C92B99" w:rsidP="008D0010">
            <w:pPr>
              <w:spacing w:before="120"/>
              <w:jc w:val="both"/>
              <w:rPr>
                <w:sz w:val="24"/>
                <w:szCs w:val="24"/>
              </w:rPr>
            </w:pPr>
            <w:r w:rsidRPr="00C92B99">
              <w:rPr>
                <w:sz w:val="24"/>
                <w:szCs w:val="24"/>
              </w:rPr>
              <w:t xml:space="preserve">Присутствует: </w:t>
            </w:r>
          </w:p>
          <w:p w:rsidR="00C92B99" w:rsidRPr="00C92B99" w:rsidRDefault="00C92B99" w:rsidP="008D0010">
            <w:pPr>
              <w:spacing w:before="120"/>
              <w:jc w:val="both"/>
              <w:rPr>
                <w:sz w:val="24"/>
                <w:szCs w:val="24"/>
              </w:rPr>
            </w:pPr>
            <w:r w:rsidRPr="00C92B99">
              <w:rPr>
                <w:sz w:val="24"/>
                <w:szCs w:val="24"/>
              </w:rPr>
              <w:t xml:space="preserve">Отсутствует: </w:t>
            </w:r>
          </w:p>
        </w:tc>
        <w:tc>
          <w:tcPr>
            <w:tcW w:w="2285" w:type="dxa"/>
          </w:tcPr>
          <w:p w:rsidR="00C92B99" w:rsidRPr="00C92B99" w:rsidRDefault="00C92B99" w:rsidP="008D0010">
            <w:pPr>
              <w:spacing w:before="120"/>
              <w:jc w:val="both"/>
              <w:rPr>
                <w:sz w:val="24"/>
                <w:szCs w:val="24"/>
                <w:u w:val="single"/>
              </w:rPr>
            </w:pPr>
            <w:r w:rsidRPr="00C92B99">
              <w:rPr>
                <w:sz w:val="24"/>
                <w:szCs w:val="24"/>
                <w:u w:val="single"/>
              </w:rPr>
              <w:t>22</w:t>
            </w:r>
          </w:p>
          <w:p w:rsidR="00C92B99" w:rsidRPr="009675E6" w:rsidRDefault="009675E6" w:rsidP="008D0010">
            <w:pPr>
              <w:spacing w:before="120"/>
              <w:jc w:val="both"/>
              <w:rPr>
                <w:sz w:val="24"/>
                <w:szCs w:val="24"/>
                <w:u w:val="single"/>
              </w:rPr>
            </w:pPr>
            <w:r w:rsidRPr="009675E6">
              <w:rPr>
                <w:sz w:val="24"/>
                <w:szCs w:val="24"/>
                <w:u w:val="single"/>
              </w:rPr>
              <w:t>12</w:t>
            </w:r>
          </w:p>
          <w:p w:rsidR="00C92B99" w:rsidRPr="009675E6" w:rsidRDefault="009675E6" w:rsidP="008D0010">
            <w:pPr>
              <w:spacing w:before="120"/>
              <w:jc w:val="both"/>
              <w:rPr>
                <w:sz w:val="24"/>
                <w:szCs w:val="24"/>
                <w:u w:val="single"/>
              </w:rPr>
            </w:pPr>
            <w:r w:rsidRPr="009675E6">
              <w:rPr>
                <w:sz w:val="24"/>
                <w:szCs w:val="24"/>
                <w:u w:val="single"/>
              </w:rPr>
              <w:t>10</w:t>
            </w:r>
          </w:p>
        </w:tc>
      </w:tr>
    </w:tbl>
    <w:p w:rsidR="00C92B99" w:rsidRPr="00C92B99" w:rsidRDefault="00C92B99" w:rsidP="00C92B99">
      <w:pPr>
        <w:rPr>
          <w:sz w:val="24"/>
          <w:szCs w:val="24"/>
        </w:rPr>
      </w:pPr>
    </w:p>
    <w:p w:rsidR="00C92B99" w:rsidRPr="00C92B99" w:rsidRDefault="00C92B99" w:rsidP="00C92B99">
      <w:pPr>
        <w:rPr>
          <w:sz w:val="24"/>
          <w:szCs w:val="24"/>
        </w:rPr>
      </w:pPr>
      <w:r w:rsidRPr="00C92B99">
        <w:rPr>
          <w:sz w:val="24"/>
          <w:szCs w:val="24"/>
        </w:rPr>
        <w:t>Кворум имеется, заседание Комиссии правомочно.</w:t>
      </w:r>
    </w:p>
    <w:p w:rsidR="00C92B99" w:rsidRPr="00C92B99" w:rsidRDefault="00C92B99" w:rsidP="00C92B99">
      <w:pPr>
        <w:rPr>
          <w:sz w:val="24"/>
          <w:szCs w:val="24"/>
        </w:rPr>
      </w:pPr>
    </w:p>
    <w:p w:rsidR="00C92B99" w:rsidRPr="00C92B99" w:rsidRDefault="00C92B99" w:rsidP="00C92B99">
      <w:pPr>
        <w:shd w:val="clear" w:color="auto" w:fill="FFFFFF"/>
        <w:ind w:right="17"/>
        <w:jc w:val="both"/>
        <w:rPr>
          <w:color w:val="000000"/>
          <w:spacing w:val="-7"/>
          <w:sz w:val="24"/>
          <w:szCs w:val="24"/>
        </w:rPr>
      </w:pPr>
      <w:r w:rsidRPr="00C92B99">
        <w:rPr>
          <w:color w:val="000000"/>
          <w:spacing w:val="-7"/>
          <w:sz w:val="24"/>
          <w:szCs w:val="24"/>
        </w:rPr>
        <w:t xml:space="preserve">Повестка заседания: </w:t>
      </w:r>
    </w:p>
    <w:p w:rsidR="00C92B99" w:rsidRPr="00C92B99" w:rsidRDefault="00C92B99" w:rsidP="00C92B99">
      <w:pPr>
        <w:shd w:val="clear" w:color="auto" w:fill="FFFFFF"/>
        <w:ind w:right="17"/>
        <w:jc w:val="both"/>
        <w:rPr>
          <w:color w:val="000000"/>
          <w:spacing w:val="-7"/>
          <w:sz w:val="24"/>
          <w:szCs w:val="24"/>
        </w:rPr>
      </w:pPr>
    </w:p>
    <w:p w:rsidR="00C12CA3" w:rsidRPr="006A0954" w:rsidRDefault="00A70B1F" w:rsidP="00A70B1F">
      <w:pPr>
        <w:shd w:val="clear" w:color="auto" w:fill="FFFFFF"/>
        <w:spacing w:before="120"/>
        <w:ind w:right="17"/>
        <w:jc w:val="both"/>
        <w:rPr>
          <w:sz w:val="22"/>
          <w:szCs w:val="22"/>
        </w:rPr>
      </w:pPr>
      <w:bookmarkStart w:id="2" w:name="_Hlk389144420"/>
      <w:r w:rsidRPr="00A70B1F">
        <w:rPr>
          <w:color w:val="000000"/>
          <w:spacing w:val="-7"/>
          <w:sz w:val="24"/>
          <w:szCs w:val="24"/>
        </w:rPr>
        <w:t>1</w:t>
      </w:r>
      <w:r w:rsidRPr="006A0954">
        <w:rPr>
          <w:color w:val="000000"/>
          <w:spacing w:val="-7"/>
          <w:sz w:val="22"/>
          <w:szCs w:val="22"/>
        </w:rPr>
        <w:t>.</w:t>
      </w:r>
      <w:r w:rsidRPr="006A0954">
        <w:rPr>
          <w:sz w:val="22"/>
          <w:szCs w:val="22"/>
        </w:rPr>
        <w:t xml:space="preserve"> </w:t>
      </w:r>
      <w:r w:rsidR="00C12CA3" w:rsidRPr="006A0954">
        <w:rPr>
          <w:sz w:val="22"/>
          <w:szCs w:val="22"/>
        </w:rPr>
        <w:t>Рассмотрение вопроса об изменении ранее утвержденной формы приватизации путем продажи на открытых аукционных торгах и принятии планов (условий) приватизации объектов муниципального имущества путем продажи на открытых аукционных торгах в электронной форме.</w:t>
      </w:r>
    </w:p>
    <w:p w:rsidR="00C12CA3" w:rsidRDefault="003D2FB1" w:rsidP="00C12CA3">
      <w:pPr>
        <w:shd w:val="clear" w:color="auto" w:fill="FFFFFF"/>
        <w:spacing w:before="120"/>
        <w:ind w:right="17"/>
        <w:jc w:val="both"/>
        <w:rPr>
          <w:sz w:val="22"/>
          <w:szCs w:val="22"/>
        </w:rPr>
      </w:pPr>
      <w:r w:rsidRPr="006A0954">
        <w:rPr>
          <w:sz w:val="22"/>
          <w:szCs w:val="22"/>
        </w:rPr>
        <w:t xml:space="preserve">2. </w:t>
      </w:r>
      <w:r w:rsidR="00C12CA3" w:rsidRPr="006A0954">
        <w:rPr>
          <w:sz w:val="22"/>
          <w:szCs w:val="22"/>
        </w:rPr>
        <w:t>Рассмотрение планов (условий) приватизации и принятие решения о приватизации объектов муниципального имущества путем продажи на открытых аукционных торгах.</w:t>
      </w:r>
    </w:p>
    <w:p w:rsidR="00176466" w:rsidRPr="006A0954" w:rsidRDefault="00176466" w:rsidP="00C12CA3">
      <w:pPr>
        <w:shd w:val="clear" w:color="auto" w:fill="FFFFFF"/>
        <w:spacing w:before="120"/>
        <w:ind w:right="17"/>
        <w:jc w:val="both"/>
        <w:rPr>
          <w:sz w:val="22"/>
          <w:szCs w:val="22"/>
        </w:rPr>
      </w:pPr>
      <w:r>
        <w:rPr>
          <w:sz w:val="22"/>
          <w:szCs w:val="22"/>
        </w:rPr>
        <w:t xml:space="preserve">3. </w:t>
      </w:r>
      <w:proofErr w:type="gramStart"/>
      <w:r w:rsidRPr="00B83699">
        <w:rPr>
          <w:sz w:val="22"/>
          <w:szCs w:val="22"/>
        </w:rPr>
        <w:t>Рассмотрение вопроса об изменении ранее утвержденного способа приватизации и принятие планов (условий) приватизации объектов муниципального имущества в случаях, если аукцион (в том числе в электронной форме) по продаже указанного имущества был признан несостоявшимся на основании ст.23 Федерального закона от 21.12.2001 № 178-ФЗ «О приватизации государственного и муниципального имущества» путем продажи посредством публичного предложения в электронной форме</w:t>
      </w:r>
      <w:r>
        <w:rPr>
          <w:sz w:val="22"/>
          <w:szCs w:val="22"/>
        </w:rPr>
        <w:t>.</w:t>
      </w:r>
      <w:proofErr w:type="gramEnd"/>
    </w:p>
    <w:p w:rsidR="00AD74EF" w:rsidRPr="006A0954" w:rsidRDefault="00176466" w:rsidP="00A70B1F">
      <w:pPr>
        <w:shd w:val="clear" w:color="auto" w:fill="FFFFFF"/>
        <w:spacing w:before="120"/>
        <w:ind w:right="17"/>
        <w:jc w:val="both"/>
        <w:rPr>
          <w:sz w:val="22"/>
          <w:szCs w:val="22"/>
        </w:rPr>
      </w:pPr>
      <w:r>
        <w:rPr>
          <w:sz w:val="22"/>
          <w:szCs w:val="22"/>
        </w:rPr>
        <w:t>4</w:t>
      </w:r>
      <w:r w:rsidR="003D2FB1" w:rsidRPr="006A0954">
        <w:rPr>
          <w:sz w:val="22"/>
          <w:szCs w:val="22"/>
        </w:rPr>
        <w:t xml:space="preserve">. </w:t>
      </w:r>
      <w:r w:rsidR="00AD74EF" w:rsidRPr="006A0954">
        <w:rPr>
          <w:sz w:val="22"/>
          <w:szCs w:val="22"/>
        </w:rPr>
        <w:t>Рассмотрение вопроса об изменении ранее утвержденной формы приватизации путем продажи посредствам публичного предложения в электронной форме и принятии планов (условий) приватизации объектов муниципального имущества путем продажи посредствам публичного предложения в обычной (бумажной) форме.</w:t>
      </w:r>
    </w:p>
    <w:p w:rsidR="003D2FB1" w:rsidRPr="006A0954" w:rsidRDefault="00176466" w:rsidP="00A70B1F">
      <w:pPr>
        <w:shd w:val="clear" w:color="auto" w:fill="FFFFFF"/>
        <w:spacing w:before="120"/>
        <w:ind w:right="17"/>
        <w:jc w:val="both"/>
        <w:rPr>
          <w:sz w:val="22"/>
          <w:szCs w:val="22"/>
        </w:rPr>
      </w:pPr>
      <w:r>
        <w:rPr>
          <w:sz w:val="22"/>
          <w:szCs w:val="22"/>
        </w:rPr>
        <w:t>5</w:t>
      </w:r>
      <w:r w:rsidR="00AD74EF" w:rsidRPr="006A0954">
        <w:rPr>
          <w:sz w:val="22"/>
          <w:szCs w:val="22"/>
        </w:rPr>
        <w:t xml:space="preserve">. </w:t>
      </w:r>
      <w:proofErr w:type="gramStart"/>
      <w:r w:rsidR="003D2FB1" w:rsidRPr="006A0954">
        <w:rPr>
          <w:sz w:val="22"/>
          <w:szCs w:val="22"/>
        </w:rPr>
        <w:t>Рассмотрение вопроса об изменении ранее утвержденного способа приватизации и принятие планов (условий) приватизации объектов муниципального имущества в случаях, если продажа посредством публичного предложения (в том числе в электронной форме) указанного имущества была признана несостоявшейся на основании ст.24 Федерального закона от 21.12.2001 № 178-ФЗ «О приватизации государственного и муниципального имущества» путем продажи без объявления цены в электронной форме.</w:t>
      </w:r>
      <w:proofErr w:type="gramEnd"/>
    </w:p>
    <w:bookmarkEnd w:id="2"/>
    <w:p w:rsidR="00C701CE" w:rsidRPr="006A0954" w:rsidRDefault="00176466" w:rsidP="00C701CE">
      <w:pPr>
        <w:shd w:val="clear" w:color="auto" w:fill="FFFFFF"/>
        <w:spacing w:before="120"/>
        <w:ind w:right="17"/>
        <w:jc w:val="both"/>
        <w:rPr>
          <w:sz w:val="22"/>
          <w:szCs w:val="22"/>
        </w:rPr>
      </w:pPr>
      <w:r>
        <w:rPr>
          <w:sz w:val="22"/>
          <w:szCs w:val="22"/>
        </w:rPr>
        <w:t>6</w:t>
      </w:r>
      <w:r w:rsidR="00C701CE" w:rsidRPr="006A0954">
        <w:rPr>
          <w:sz w:val="22"/>
          <w:szCs w:val="22"/>
        </w:rPr>
        <w:t>. Рассмотрение вопроса об отмене ранее принятого решения комиссии по подготовке планов приватизации объектов муниципального имущества о предоставлении преимущественного права приобретения арендуемых объектов.</w:t>
      </w:r>
    </w:p>
    <w:p w:rsidR="00C701CE" w:rsidRPr="006A0954" w:rsidRDefault="00176466" w:rsidP="00176466">
      <w:pPr>
        <w:shd w:val="clear" w:color="auto" w:fill="FFFFFF"/>
        <w:spacing w:before="120"/>
        <w:ind w:right="17"/>
        <w:jc w:val="both"/>
        <w:rPr>
          <w:sz w:val="22"/>
          <w:szCs w:val="22"/>
        </w:rPr>
      </w:pPr>
      <w:r>
        <w:rPr>
          <w:sz w:val="22"/>
          <w:szCs w:val="22"/>
        </w:rPr>
        <w:lastRenderedPageBreak/>
        <w:t>7</w:t>
      </w:r>
      <w:r w:rsidR="00C701CE" w:rsidRPr="006A0954">
        <w:rPr>
          <w:sz w:val="22"/>
          <w:szCs w:val="22"/>
        </w:rPr>
        <w:t>. Рассмотрение планов (условий) приватизации и документов на соответствие арендаторов нежилых помещений требованиям Федеральных законов от 22 июля 2008 г. № 159-ФЗ, от 24 июля 2007 г. № 209-ФЗ и принятие решения о предоставлении арендаторам преимущественного права приобретения арендуемых объектов</w:t>
      </w:r>
      <w:r w:rsidR="006A0954">
        <w:rPr>
          <w:sz w:val="22"/>
          <w:szCs w:val="22"/>
        </w:rPr>
        <w:t>.</w:t>
      </w:r>
    </w:p>
    <w:p w:rsidR="00C12CA3" w:rsidRPr="00167F87" w:rsidRDefault="00C12CA3" w:rsidP="00C12CA3">
      <w:pPr>
        <w:shd w:val="clear" w:color="auto" w:fill="FFFFFF"/>
        <w:tabs>
          <w:tab w:val="left" w:pos="156"/>
        </w:tabs>
        <w:spacing w:before="120"/>
        <w:ind w:right="-11" w:firstLine="567"/>
        <w:jc w:val="both"/>
        <w:rPr>
          <w:color w:val="000000"/>
          <w:spacing w:val="-15"/>
          <w:sz w:val="22"/>
          <w:szCs w:val="22"/>
        </w:rPr>
      </w:pPr>
      <w:r w:rsidRPr="006A0954">
        <w:rPr>
          <w:sz w:val="22"/>
          <w:szCs w:val="22"/>
        </w:rPr>
        <w:t>В связи с отсутствием секретаря комиссии Харламова Б.Н. возложить обязанности секретаря комиссии на члена комиссии Белоусова А.Н.</w:t>
      </w:r>
    </w:p>
    <w:p w:rsidR="00C92B99" w:rsidRPr="00C92B99" w:rsidRDefault="00C92B99" w:rsidP="00C92B99">
      <w:pPr>
        <w:tabs>
          <w:tab w:val="left" w:pos="1093"/>
        </w:tabs>
        <w:spacing w:before="120" w:after="120"/>
        <w:jc w:val="both"/>
        <w:rPr>
          <w:sz w:val="24"/>
          <w:szCs w:val="24"/>
        </w:rPr>
      </w:pPr>
      <w:r w:rsidRPr="00C92B99">
        <w:rPr>
          <w:i/>
          <w:sz w:val="24"/>
          <w:szCs w:val="24"/>
        </w:rPr>
        <w:t>Результаты голосования:</w:t>
      </w:r>
    </w:p>
    <w:tbl>
      <w:tblPr>
        <w:tblW w:w="0" w:type="auto"/>
        <w:tblLook w:val="04A0" w:firstRow="1" w:lastRow="0" w:firstColumn="1" w:lastColumn="0" w:noHBand="0" w:noVBand="1"/>
      </w:tblPr>
      <w:tblGrid>
        <w:gridCol w:w="3455"/>
        <w:gridCol w:w="3459"/>
        <w:gridCol w:w="3507"/>
      </w:tblGrid>
      <w:tr w:rsidR="00C92B99" w:rsidRPr="00C92B99" w:rsidTr="008D0010">
        <w:trPr>
          <w:trHeight w:val="383"/>
        </w:trPr>
        <w:tc>
          <w:tcPr>
            <w:tcW w:w="3473" w:type="dxa"/>
          </w:tcPr>
          <w:p w:rsidR="00C92B99" w:rsidRPr="00C92B99" w:rsidRDefault="00C92B99" w:rsidP="008D0010">
            <w:pPr>
              <w:jc w:val="both"/>
              <w:rPr>
                <w:sz w:val="24"/>
                <w:szCs w:val="24"/>
              </w:rPr>
            </w:pPr>
            <w:bookmarkStart w:id="3" w:name="_Hlk402956410"/>
            <w:r w:rsidRPr="00C92B99">
              <w:rPr>
                <w:i/>
                <w:sz w:val="24"/>
                <w:szCs w:val="24"/>
              </w:rPr>
              <w:t>«за» ______</w:t>
            </w:r>
            <w:r w:rsidR="009675E6">
              <w:rPr>
                <w:i/>
                <w:sz w:val="24"/>
                <w:szCs w:val="24"/>
              </w:rPr>
              <w:t>12</w:t>
            </w:r>
            <w:r w:rsidRPr="00C92B99">
              <w:rPr>
                <w:i/>
                <w:sz w:val="24"/>
                <w:szCs w:val="24"/>
              </w:rPr>
              <w:t>_____</w:t>
            </w:r>
          </w:p>
        </w:tc>
        <w:tc>
          <w:tcPr>
            <w:tcW w:w="3474" w:type="dxa"/>
          </w:tcPr>
          <w:p w:rsidR="00C92B99" w:rsidRPr="00C92B99" w:rsidRDefault="00C92B99" w:rsidP="008D0010">
            <w:pPr>
              <w:jc w:val="both"/>
              <w:rPr>
                <w:sz w:val="24"/>
                <w:szCs w:val="24"/>
              </w:rPr>
            </w:pPr>
            <w:r w:rsidRPr="00C92B99">
              <w:rPr>
                <w:i/>
                <w:sz w:val="24"/>
                <w:szCs w:val="24"/>
              </w:rPr>
              <w:t>«против» _____</w:t>
            </w:r>
            <w:r w:rsidR="009675E6">
              <w:rPr>
                <w:i/>
                <w:sz w:val="24"/>
                <w:szCs w:val="24"/>
              </w:rPr>
              <w:t>нет</w:t>
            </w:r>
            <w:r w:rsidRPr="00C92B99">
              <w:rPr>
                <w:i/>
                <w:sz w:val="24"/>
                <w:szCs w:val="24"/>
              </w:rPr>
              <w:t>_______</w:t>
            </w:r>
          </w:p>
        </w:tc>
        <w:tc>
          <w:tcPr>
            <w:tcW w:w="3474" w:type="dxa"/>
          </w:tcPr>
          <w:p w:rsidR="00C92B99" w:rsidRPr="00C92B99" w:rsidRDefault="00C92B99" w:rsidP="009675E6">
            <w:pPr>
              <w:jc w:val="both"/>
              <w:rPr>
                <w:sz w:val="24"/>
                <w:szCs w:val="24"/>
              </w:rPr>
            </w:pPr>
            <w:r w:rsidRPr="00C92B99">
              <w:rPr>
                <w:i/>
                <w:sz w:val="24"/>
                <w:szCs w:val="24"/>
              </w:rPr>
              <w:t>«</w:t>
            </w:r>
            <w:proofErr w:type="spellStart"/>
            <w:r w:rsidRPr="00C92B99">
              <w:rPr>
                <w:i/>
                <w:sz w:val="24"/>
                <w:szCs w:val="24"/>
              </w:rPr>
              <w:t>воздержался»____</w:t>
            </w:r>
            <w:r w:rsidR="009675E6">
              <w:rPr>
                <w:i/>
                <w:sz w:val="24"/>
                <w:szCs w:val="24"/>
              </w:rPr>
              <w:t>нет</w:t>
            </w:r>
            <w:proofErr w:type="spellEnd"/>
            <w:r w:rsidRPr="00C92B99">
              <w:rPr>
                <w:i/>
                <w:sz w:val="24"/>
                <w:szCs w:val="24"/>
              </w:rPr>
              <w:t>_______</w:t>
            </w:r>
          </w:p>
        </w:tc>
      </w:tr>
      <w:bookmarkEnd w:id="3"/>
    </w:tbl>
    <w:p w:rsidR="00605BB1" w:rsidRDefault="00605BB1" w:rsidP="00A70B1F">
      <w:pPr>
        <w:shd w:val="clear" w:color="auto" w:fill="FFFFFF"/>
        <w:ind w:right="17"/>
        <w:jc w:val="both"/>
        <w:rPr>
          <w:sz w:val="22"/>
          <w:szCs w:val="22"/>
        </w:rPr>
      </w:pPr>
    </w:p>
    <w:p w:rsidR="00605BB1" w:rsidRDefault="00141C83" w:rsidP="00A70B1F">
      <w:pPr>
        <w:shd w:val="clear" w:color="auto" w:fill="FFFFFF"/>
        <w:ind w:right="17"/>
        <w:jc w:val="both"/>
        <w:rPr>
          <w:sz w:val="24"/>
          <w:szCs w:val="24"/>
        </w:rPr>
      </w:pPr>
      <w:r>
        <w:rPr>
          <w:sz w:val="24"/>
          <w:szCs w:val="24"/>
        </w:rPr>
        <w:t>1</w:t>
      </w:r>
      <w:r w:rsidR="00605BB1" w:rsidRPr="00605BB1">
        <w:rPr>
          <w:sz w:val="24"/>
          <w:szCs w:val="24"/>
        </w:rPr>
        <w:t>. Рассмотрение вопроса об изменении ранее утвержденной формы приватизации путем продажи на открытых аукционных торгах и принятии планов (условий) приватизации объектов муниципального имущества путем продажи на открытых аукционных торгах в электронной форме.</w:t>
      </w:r>
    </w:p>
    <w:p w:rsidR="00777380" w:rsidRPr="00605BB1" w:rsidRDefault="00777380" w:rsidP="00A70B1F">
      <w:pPr>
        <w:shd w:val="clear" w:color="auto" w:fill="FFFFFF"/>
        <w:ind w:right="17"/>
        <w:jc w:val="both"/>
        <w:rPr>
          <w:sz w:val="24"/>
          <w:szCs w:val="24"/>
        </w:rPr>
      </w:pPr>
    </w:p>
    <w:p w:rsidR="00167716" w:rsidRPr="00167716" w:rsidRDefault="00141C83" w:rsidP="00167716">
      <w:pPr>
        <w:jc w:val="both"/>
        <w:rPr>
          <w:sz w:val="22"/>
          <w:szCs w:val="22"/>
        </w:rPr>
      </w:pPr>
      <w:r>
        <w:rPr>
          <w:sz w:val="22"/>
          <w:szCs w:val="22"/>
        </w:rPr>
        <w:t>1</w:t>
      </w:r>
      <w:r w:rsidR="00167716" w:rsidRPr="00167716">
        <w:rPr>
          <w:sz w:val="22"/>
          <w:szCs w:val="22"/>
        </w:rPr>
        <w:t>.1.</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268"/>
        <w:gridCol w:w="1794"/>
        <w:gridCol w:w="2316"/>
        <w:gridCol w:w="1560"/>
      </w:tblGrid>
      <w:tr w:rsidR="00167716" w:rsidRPr="00167716" w:rsidTr="006A0954">
        <w:trPr>
          <w:trHeight w:val="1094"/>
        </w:trPr>
        <w:tc>
          <w:tcPr>
            <w:tcW w:w="2205"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67716">
            <w:pPr>
              <w:jc w:val="center"/>
            </w:pPr>
            <w:r w:rsidRPr="00167716">
              <w:t>Наименование</w:t>
            </w:r>
          </w:p>
          <w:p w:rsidR="00167716" w:rsidRPr="00167716" w:rsidRDefault="00167716" w:rsidP="00167716">
            <w:pPr>
              <w:jc w:val="center"/>
            </w:pPr>
            <w:r w:rsidRPr="00167716">
              <w:t>объекта</w:t>
            </w:r>
          </w:p>
        </w:tc>
        <w:tc>
          <w:tcPr>
            <w:tcW w:w="2268"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67716">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67716">
            <w:pPr>
              <w:jc w:val="center"/>
            </w:pPr>
            <w:r w:rsidRPr="00167716">
              <w:t>Расположенность, общая площадь,</w:t>
            </w:r>
          </w:p>
          <w:p w:rsidR="00167716" w:rsidRPr="00167716" w:rsidRDefault="00167716" w:rsidP="00167716">
            <w:pPr>
              <w:jc w:val="center"/>
            </w:pPr>
            <w:r w:rsidRPr="00167716">
              <w:t>кв.м</w:t>
            </w:r>
          </w:p>
        </w:tc>
        <w:tc>
          <w:tcPr>
            <w:tcW w:w="231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67716">
            <w:pPr>
              <w:jc w:val="center"/>
            </w:pPr>
            <w:r w:rsidRPr="00167716">
              <w:t>Арендатор,</w:t>
            </w:r>
          </w:p>
          <w:p w:rsidR="00167716" w:rsidRPr="00167716" w:rsidRDefault="00167716" w:rsidP="00167716">
            <w:pPr>
              <w:jc w:val="center"/>
            </w:pPr>
            <w:r w:rsidRPr="00167716">
              <w:t>№ и дата</w:t>
            </w:r>
          </w:p>
          <w:p w:rsidR="00167716" w:rsidRPr="00167716" w:rsidRDefault="00167716" w:rsidP="00167716">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67716">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6A0954" w:rsidRPr="00167716" w:rsidTr="006A0954">
        <w:trPr>
          <w:trHeight w:val="77"/>
        </w:trPr>
        <w:tc>
          <w:tcPr>
            <w:tcW w:w="2205" w:type="dxa"/>
            <w:tcBorders>
              <w:top w:val="single" w:sz="4" w:space="0" w:color="auto"/>
              <w:left w:val="single" w:sz="4" w:space="0" w:color="auto"/>
              <w:bottom w:val="single" w:sz="4" w:space="0" w:color="auto"/>
              <w:right w:val="single" w:sz="4" w:space="0" w:color="auto"/>
            </w:tcBorders>
            <w:vAlign w:val="center"/>
          </w:tcPr>
          <w:p w:rsidR="006A0954" w:rsidRPr="0094158A" w:rsidRDefault="006A0954" w:rsidP="006A0954">
            <w:r w:rsidRPr="002A6DC0">
              <w:rPr>
                <w:szCs w:val="22"/>
              </w:rPr>
              <w:t>Нежилое помещение, назначение: производственное</w:t>
            </w:r>
          </w:p>
        </w:tc>
        <w:tc>
          <w:tcPr>
            <w:tcW w:w="2268"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spacing w:line="240" w:lineRule="exact"/>
              <w:jc w:val="both"/>
              <w:rPr>
                <w:szCs w:val="22"/>
              </w:rPr>
            </w:pPr>
            <w:r w:rsidRPr="002A6DC0">
              <w:rPr>
                <w:szCs w:val="22"/>
              </w:rPr>
              <w:t xml:space="preserve">Волгоград, </w:t>
            </w:r>
          </w:p>
          <w:p w:rsidR="006A0954" w:rsidRPr="002A6DC0" w:rsidRDefault="006A0954" w:rsidP="006A0954">
            <w:pPr>
              <w:spacing w:line="240" w:lineRule="exact"/>
              <w:jc w:val="both"/>
              <w:rPr>
                <w:szCs w:val="22"/>
              </w:rPr>
            </w:pPr>
            <w:r w:rsidRPr="002A6DC0">
              <w:rPr>
                <w:szCs w:val="22"/>
              </w:rPr>
              <w:t xml:space="preserve">Центральный район, </w:t>
            </w:r>
          </w:p>
          <w:p w:rsidR="006A0954" w:rsidRPr="0094158A" w:rsidRDefault="006A0954" w:rsidP="006A0954">
            <w:pPr>
              <w:jc w:val="both"/>
            </w:pPr>
            <w:r w:rsidRPr="002A6DC0">
              <w:rPr>
                <w:szCs w:val="22"/>
              </w:rPr>
              <w:t>ул.им. Ткачева, дом 1</w:t>
            </w:r>
            <w:r>
              <w:rPr>
                <w:szCs w:val="22"/>
              </w:rPr>
              <w:t>0</w:t>
            </w:r>
          </w:p>
        </w:tc>
        <w:tc>
          <w:tcPr>
            <w:tcW w:w="1794" w:type="dxa"/>
            <w:tcBorders>
              <w:top w:val="single" w:sz="4" w:space="0" w:color="auto"/>
              <w:left w:val="single" w:sz="4" w:space="0" w:color="auto"/>
              <w:bottom w:val="single" w:sz="4" w:space="0" w:color="auto"/>
              <w:right w:val="single" w:sz="4" w:space="0" w:color="auto"/>
            </w:tcBorders>
            <w:vAlign w:val="center"/>
          </w:tcPr>
          <w:p w:rsidR="006A0954" w:rsidRDefault="006A0954" w:rsidP="006A0954">
            <w:pPr>
              <w:jc w:val="center"/>
              <w:rPr>
                <w:szCs w:val="22"/>
              </w:rPr>
            </w:pPr>
            <w:r w:rsidRPr="002A6DC0">
              <w:rPr>
                <w:szCs w:val="22"/>
              </w:rPr>
              <w:t xml:space="preserve">подвал </w:t>
            </w:r>
            <w:r>
              <w:rPr>
                <w:szCs w:val="22"/>
              </w:rPr>
              <w:t>-</w:t>
            </w:r>
          </w:p>
          <w:p w:rsidR="006A0954" w:rsidRPr="0094158A" w:rsidRDefault="006A0954" w:rsidP="006A0954">
            <w:pPr>
              <w:jc w:val="center"/>
            </w:pPr>
            <w:r w:rsidRPr="002A6DC0">
              <w:rPr>
                <w:szCs w:val="22"/>
              </w:rPr>
              <w:t>57</w:t>
            </w:r>
            <w:r>
              <w:rPr>
                <w:szCs w:val="22"/>
              </w:rPr>
              <w:t xml:space="preserve"> кв.м</w:t>
            </w:r>
          </w:p>
        </w:tc>
        <w:tc>
          <w:tcPr>
            <w:tcW w:w="2316" w:type="dxa"/>
            <w:tcBorders>
              <w:top w:val="single" w:sz="4" w:space="0" w:color="auto"/>
              <w:left w:val="single" w:sz="4" w:space="0" w:color="auto"/>
              <w:bottom w:val="single" w:sz="4" w:space="0" w:color="auto"/>
              <w:right w:val="single" w:sz="4" w:space="0" w:color="auto"/>
            </w:tcBorders>
            <w:vAlign w:val="center"/>
          </w:tcPr>
          <w:p w:rsidR="006A0954" w:rsidRDefault="006A0954" w:rsidP="006A0954">
            <w:pPr>
              <w:jc w:val="center"/>
              <w:rPr>
                <w:szCs w:val="22"/>
              </w:rPr>
            </w:pPr>
            <w:r w:rsidRPr="002A6DC0">
              <w:rPr>
                <w:szCs w:val="22"/>
              </w:rPr>
              <w:t xml:space="preserve">Договор аренды с ОО «Региональная национально-культурная автономия татар </w:t>
            </w:r>
          </w:p>
          <w:p w:rsidR="006A0954" w:rsidRPr="0094158A" w:rsidRDefault="006A0954" w:rsidP="006A0954">
            <w:pPr>
              <w:jc w:val="center"/>
            </w:pPr>
            <w:r w:rsidRPr="002A6DC0">
              <w:rPr>
                <w:szCs w:val="22"/>
              </w:rPr>
              <w:t>г. Волгограда и Волгоградской области»  № 3/1532-12 от 12.04.2012 сроком действия с 01.01.2011 по 31.12.2015</w:t>
            </w:r>
          </w:p>
        </w:tc>
        <w:tc>
          <w:tcPr>
            <w:tcW w:w="1560" w:type="dxa"/>
            <w:tcBorders>
              <w:top w:val="single" w:sz="4" w:space="0" w:color="auto"/>
              <w:left w:val="single" w:sz="4" w:space="0" w:color="auto"/>
              <w:bottom w:val="single" w:sz="4" w:space="0" w:color="auto"/>
              <w:right w:val="single" w:sz="4" w:space="0" w:color="auto"/>
            </w:tcBorders>
            <w:vAlign w:val="center"/>
          </w:tcPr>
          <w:p w:rsidR="006A0954" w:rsidRPr="0094158A" w:rsidRDefault="006A0954" w:rsidP="006A0954">
            <w:pPr>
              <w:jc w:val="center"/>
            </w:pPr>
            <w:r w:rsidRPr="002A6DC0">
              <w:rPr>
                <w:szCs w:val="22"/>
              </w:rPr>
              <w:t>1 002 379</w:t>
            </w:r>
          </w:p>
        </w:tc>
      </w:tr>
    </w:tbl>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____</w:t>
      </w:r>
      <w:r w:rsidR="009675E6">
        <w:rPr>
          <w:sz w:val="22"/>
          <w:szCs w:val="22"/>
        </w:rPr>
        <w:t>да</w:t>
      </w:r>
      <w:r w:rsidRPr="00167716">
        <w:rPr>
          <w:sz w:val="22"/>
          <w:szCs w:val="22"/>
        </w:rPr>
        <w:t>____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________</w:t>
            </w:r>
            <w:r w:rsidR="009675E6">
              <w:rPr>
                <w:i/>
                <w:sz w:val="22"/>
                <w:szCs w:val="22"/>
              </w:rPr>
              <w:t>12</w:t>
            </w:r>
            <w:r w:rsidRPr="00167716">
              <w:rPr>
                <w:i/>
                <w:sz w:val="22"/>
                <w:szCs w:val="22"/>
              </w:rPr>
              <w:t>__________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167716" w:rsidRPr="00167716" w:rsidRDefault="00141C83" w:rsidP="00167716">
      <w:pPr>
        <w:jc w:val="both"/>
        <w:rPr>
          <w:sz w:val="22"/>
          <w:szCs w:val="22"/>
        </w:rPr>
      </w:pPr>
      <w:r>
        <w:rPr>
          <w:sz w:val="22"/>
          <w:szCs w:val="22"/>
        </w:rPr>
        <w:t>1</w:t>
      </w:r>
      <w:r w:rsidR="00167716" w:rsidRPr="00167716">
        <w:rPr>
          <w:sz w:val="22"/>
          <w:szCs w:val="22"/>
        </w:rPr>
        <w:t>.</w:t>
      </w:r>
      <w:r w:rsidR="00167716">
        <w:rPr>
          <w:sz w:val="22"/>
          <w:szCs w:val="22"/>
        </w:rPr>
        <w:t>2</w:t>
      </w:r>
      <w:r w:rsidR="00167716" w:rsidRPr="00167716">
        <w:rPr>
          <w:sz w:val="22"/>
          <w:szCs w:val="22"/>
        </w:rPr>
        <w:t>.</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2126"/>
        <w:gridCol w:w="1794"/>
        <w:gridCol w:w="3309"/>
        <w:gridCol w:w="1418"/>
      </w:tblGrid>
      <w:tr w:rsidR="00167716" w:rsidRPr="00167716" w:rsidTr="006A0954">
        <w:trPr>
          <w:trHeight w:val="1158"/>
        </w:trPr>
        <w:tc>
          <w:tcPr>
            <w:tcW w:w="149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12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3309"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418"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6A0954" w:rsidRPr="00167716" w:rsidTr="006A0954">
        <w:trPr>
          <w:trHeight w:val="77"/>
        </w:trPr>
        <w:tc>
          <w:tcPr>
            <w:tcW w:w="1496" w:type="dxa"/>
            <w:tcBorders>
              <w:top w:val="single" w:sz="4" w:space="0" w:color="auto"/>
              <w:left w:val="single" w:sz="4" w:space="0" w:color="auto"/>
              <w:bottom w:val="single" w:sz="4" w:space="0" w:color="auto"/>
              <w:right w:val="single" w:sz="4" w:space="0" w:color="auto"/>
            </w:tcBorders>
            <w:vAlign w:val="center"/>
          </w:tcPr>
          <w:p w:rsidR="006A0954" w:rsidRPr="0094158A" w:rsidRDefault="006A0954" w:rsidP="006A0954">
            <w:r w:rsidRPr="002A6DC0">
              <w:rPr>
                <w:szCs w:val="22"/>
              </w:rPr>
              <w:t>Встроенное нежилое помещение, назначение: складское</w:t>
            </w:r>
          </w:p>
        </w:tc>
        <w:tc>
          <w:tcPr>
            <w:tcW w:w="2126"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spacing w:line="240" w:lineRule="exact"/>
              <w:rPr>
                <w:szCs w:val="22"/>
              </w:rPr>
            </w:pPr>
            <w:r w:rsidRPr="002A6DC0">
              <w:rPr>
                <w:szCs w:val="22"/>
              </w:rPr>
              <w:t xml:space="preserve">Волгоград, </w:t>
            </w:r>
          </w:p>
          <w:p w:rsidR="006A0954" w:rsidRPr="002A6DC0" w:rsidRDefault="006A0954" w:rsidP="006A0954">
            <w:pPr>
              <w:spacing w:line="240" w:lineRule="exact"/>
              <w:rPr>
                <w:szCs w:val="22"/>
              </w:rPr>
            </w:pPr>
            <w:r w:rsidRPr="002A6DC0">
              <w:rPr>
                <w:szCs w:val="22"/>
              </w:rPr>
              <w:t xml:space="preserve">Центральный район, </w:t>
            </w:r>
          </w:p>
          <w:p w:rsidR="006A0954" w:rsidRPr="0094158A" w:rsidRDefault="006A0954" w:rsidP="006A0954">
            <w:r w:rsidRPr="002A6DC0">
              <w:rPr>
                <w:szCs w:val="22"/>
              </w:rPr>
              <w:t>ул. Мира, 13</w:t>
            </w:r>
          </w:p>
        </w:tc>
        <w:tc>
          <w:tcPr>
            <w:tcW w:w="1794" w:type="dxa"/>
            <w:tcBorders>
              <w:top w:val="single" w:sz="4" w:space="0" w:color="auto"/>
              <w:left w:val="single" w:sz="4" w:space="0" w:color="auto"/>
              <w:bottom w:val="single" w:sz="4" w:space="0" w:color="auto"/>
              <w:right w:val="single" w:sz="4" w:space="0" w:color="auto"/>
            </w:tcBorders>
            <w:vAlign w:val="center"/>
          </w:tcPr>
          <w:p w:rsidR="006A0954" w:rsidRDefault="006A0954" w:rsidP="006A0954">
            <w:pPr>
              <w:jc w:val="center"/>
              <w:rPr>
                <w:szCs w:val="22"/>
              </w:rPr>
            </w:pPr>
            <w:r w:rsidRPr="002A6DC0">
              <w:rPr>
                <w:szCs w:val="22"/>
              </w:rPr>
              <w:t xml:space="preserve">подвал </w:t>
            </w:r>
            <w:r>
              <w:rPr>
                <w:szCs w:val="22"/>
              </w:rPr>
              <w:t>-</w:t>
            </w:r>
          </w:p>
          <w:p w:rsidR="006A0954" w:rsidRPr="0094158A" w:rsidRDefault="006A0954" w:rsidP="006A0954">
            <w:pPr>
              <w:jc w:val="center"/>
            </w:pPr>
            <w:r w:rsidRPr="002A6DC0">
              <w:rPr>
                <w:szCs w:val="22"/>
              </w:rPr>
              <w:t>53,9</w:t>
            </w:r>
            <w:r>
              <w:rPr>
                <w:szCs w:val="22"/>
              </w:rPr>
              <w:t xml:space="preserve"> кв.м</w:t>
            </w:r>
          </w:p>
        </w:tc>
        <w:tc>
          <w:tcPr>
            <w:tcW w:w="3309" w:type="dxa"/>
            <w:tcBorders>
              <w:top w:val="single" w:sz="4" w:space="0" w:color="auto"/>
              <w:left w:val="single" w:sz="4" w:space="0" w:color="auto"/>
              <w:bottom w:val="single" w:sz="4" w:space="0" w:color="auto"/>
              <w:right w:val="single" w:sz="4" w:space="0" w:color="auto"/>
            </w:tcBorders>
            <w:vAlign w:val="center"/>
          </w:tcPr>
          <w:p w:rsidR="006A0954" w:rsidRPr="005A1DCA" w:rsidRDefault="006A0954" w:rsidP="006A0954">
            <w:pPr>
              <w:jc w:val="center"/>
              <w:rPr>
                <w:szCs w:val="22"/>
              </w:rPr>
            </w:pPr>
            <w:r w:rsidRPr="005A1DCA">
              <w:rPr>
                <w:szCs w:val="22"/>
              </w:rPr>
              <w:t xml:space="preserve">свободно, </w:t>
            </w:r>
          </w:p>
          <w:p w:rsidR="006A0954" w:rsidRPr="00057C23" w:rsidRDefault="006A0954" w:rsidP="006A0954">
            <w:pPr>
              <w:jc w:val="center"/>
            </w:pPr>
            <w:r w:rsidRPr="00057C23">
              <w:rPr>
                <w:szCs w:val="22"/>
              </w:rPr>
              <w:t xml:space="preserve">нежилое помещение </w:t>
            </w:r>
          </w:p>
          <w:p w:rsidR="006A0954" w:rsidRDefault="006A0954" w:rsidP="006A0954">
            <w:pPr>
              <w:tabs>
                <w:tab w:val="left" w:pos="285"/>
                <w:tab w:val="left" w:pos="3060"/>
                <w:tab w:val="left" w:pos="10440"/>
              </w:tabs>
              <w:ind w:left="142"/>
              <w:jc w:val="center"/>
            </w:pPr>
            <w:r w:rsidRPr="00057C23">
              <w:t xml:space="preserve">является памятником архитектуры и градостроительства согласно постановлению Волгоградской областной Думы от 05.06.1997 </w:t>
            </w:r>
          </w:p>
          <w:p w:rsidR="006A0954" w:rsidRPr="00057C23" w:rsidRDefault="006A0954" w:rsidP="006A0954">
            <w:pPr>
              <w:tabs>
                <w:tab w:val="left" w:pos="285"/>
                <w:tab w:val="left" w:pos="3060"/>
                <w:tab w:val="left" w:pos="10440"/>
              </w:tabs>
              <w:ind w:left="142"/>
              <w:jc w:val="center"/>
            </w:pPr>
            <w:r w:rsidRPr="00057C23">
              <w:t>№ 62/706.</w:t>
            </w:r>
          </w:p>
          <w:p w:rsidR="006A0954" w:rsidRPr="00057C23" w:rsidRDefault="006A0954" w:rsidP="006A0954">
            <w:pPr>
              <w:tabs>
                <w:tab w:val="left" w:pos="285"/>
                <w:tab w:val="left" w:pos="3060"/>
                <w:tab w:val="left" w:pos="10440"/>
              </w:tabs>
              <w:ind w:left="142"/>
              <w:jc w:val="center"/>
            </w:pPr>
            <w:r w:rsidRPr="00057C23">
              <w:t xml:space="preserve">Покупатель обязан обеспечивать режим сохранения, содержания и использования памятника, в соответствии с охранным обязательством от </w:t>
            </w:r>
            <w:r w:rsidRPr="00057C23">
              <w:rPr>
                <w:szCs w:val="22"/>
              </w:rPr>
              <w:t>12.10.2010</w:t>
            </w:r>
          </w:p>
          <w:p w:rsidR="006A0954" w:rsidRPr="005A1DCA" w:rsidRDefault="006A0954" w:rsidP="006A0954">
            <w:pPr>
              <w:jc w:val="center"/>
              <w:rPr>
                <w:szCs w:val="22"/>
              </w:rPr>
            </w:pPr>
            <w:r w:rsidRPr="00057C23">
              <w:t xml:space="preserve">№ </w:t>
            </w:r>
            <w:r w:rsidRPr="00057C23">
              <w:rPr>
                <w:szCs w:val="22"/>
              </w:rPr>
              <w:t xml:space="preserve">24/286ПР-2010 </w:t>
            </w:r>
            <w:r w:rsidRPr="00057C23">
              <w:t>и актом технического состояния (приложение № 1 к охранному обязательству).</w:t>
            </w:r>
          </w:p>
        </w:tc>
        <w:tc>
          <w:tcPr>
            <w:tcW w:w="1418" w:type="dxa"/>
            <w:tcBorders>
              <w:top w:val="single" w:sz="4" w:space="0" w:color="auto"/>
              <w:left w:val="single" w:sz="4" w:space="0" w:color="auto"/>
              <w:bottom w:val="single" w:sz="4" w:space="0" w:color="auto"/>
              <w:right w:val="single" w:sz="4" w:space="0" w:color="auto"/>
            </w:tcBorders>
            <w:vAlign w:val="center"/>
          </w:tcPr>
          <w:p w:rsidR="006A0954" w:rsidRPr="0094158A" w:rsidRDefault="006A0954" w:rsidP="006A0954">
            <w:pPr>
              <w:jc w:val="center"/>
            </w:pPr>
            <w:r w:rsidRPr="002A6DC0">
              <w:rPr>
                <w:szCs w:val="22"/>
              </w:rPr>
              <w:t>1 046</w:t>
            </w:r>
            <w:r>
              <w:rPr>
                <w:szCs w:val="22"/>
              </w:rPr>
              <w:t> </w:t>
            </w:r>
            <w:r w:rsidRPr="002A6DC0">
              <w:rPr>
                <w:szCs w:val="22"/>
              </w:rPr>
              <w:t>071</w:t>
            </w:r>
          </w:p>
        </w:tc>
      </w:tr>
    </w:tbl>
    <w:p w:rsidR="00167716" w:rsidRPr="006A0954" w:rsidRDefault="00167716" w:rsidP="00167716">
      <w:pPr>
        <w:spacing w:before="120"/>
        <w:jc w:val="both"/>
        <w:rPr>
          <w:sz w:val="22"/>
          <w:szCs w:val="22"/>
        </w:rPr>
      </w:pPr>
      <w:r w:rsidRPr="006A0954">
        <w:rPr>
          <w:sz w:val="22"/>
          <w:szCs w:val="22"/>
        </w:rPr>
        <w:t xml:space="preserve">Объект муниципального недвижимого имущества не обременен правом аренды, способом приватизации </w:t>
      </w:r>
      <w:r w:rsidRPr="006A0954">
        <w:rPr>
          <w:sz w:val="22"/>
          <w:szCs w:val="22"/>
        </w:rPr>
        <w:lastRenderedPageBreak/>
        <w:t>предлагается открытый аукцион в электронной форме.</w:t>
      </w:r>
    </w:p>
    <w:p w:rsidR="00167716" w:rsidRPr="00167716" w:rsidRDefault="00167716" w:rsidP="00167716">
      <w:pPr>
        <w:spacing w:before="120"/>
        <w:jc w:val="both"/>
        <w:rPr>
          <w:sz w:val="22"/>
          <w:szCs w:val="22"/>
        </w:rPr>
      </w:pPr>
      <w:r w:rsidRPr="006A0954">
        <w:rPr>
          <w:sz w:val="22"/>
          <w:szCs w:val="22"/>
        </w:rPr>
        <w:t xml:space="preserve">Комиссией принято решение </w:t>
      </w:r>
      <w:proofErr w:type="gramStart"/>
      <w:r w:rsidRPr="006A0954">
        <w:rPr>
          <w:sz w:val="22"/>
          <w:szCs w:val="22"/>
        </w:rPr>
        <w:t>о способе приватизации объекта</w:t>
      </w:r>
      <w:r w:rsidRPr="00167716">
        <w:rPr>
          <w:sz w:val="22"/>
          <w:szCs w:val="22"/>
        </w:rPr>
        <w:t xml:space="preserve">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____</w:t>
      </w:r>
      <w:r w:rsidR="009675E6">
        <w:rPr>
          <w:sz w:val="22"/>
          <w:szCs w:val="22"/>
        </w:rPr>
        <w:t>да</w:t>
      </w:r>
      <w:r w:rsidRPr="00167716">
        <w:rPr>
          <w:sz w:val="22"/>
          <w:szCs w:val="22"/>
        </w:rPr>
        <w:t>____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________</w:t>
            </w:r>
            <w:r w:rsidR="009675E6">
              <w:rPr>
                <w:i/>
                <w:sz w:val="22"/>
                <w:szCs w:val="22"/>
              </w:rPr>
              <w:t>12</w:t>
            </w:r>
            <w:r w:rsidRPr="00167716">
              <w:rPr>
                <w:i/>
                <w:sz w:val="22"/>
                <w:szCs w:val="22"/>
              </w:rPr>
              <w:t>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воздержался»_______</w:t>
            </w:r>
            <w:r w:rsidR="009675E6">
              <w:rPr>
                <w:i/>
                <w:sz w:val="22"/>
                <w:szCs w:val="22"/>
              </w:rPr>
              <w:t>нет</w:t>
            </w:r>
            <w:proofErr w:type="spellEnd"/>
            <w:r w:rsidRPr="00167716">
              <w:rPr>
                <w:i/>
                <w:sz w:val="22"/>
                <w:szCs w:val="22"/>
              </w:rPr>
              <w:t>______</w:t>
            </w:r>
          </w:p>
        </w:tc>
      </w:tr>
    </w:tbl>
    <w:p w:rsidR="00167716" w:rsidRPr="00167716" w:rsidRDefault="00141C83" w:rsidP="00167716">
      <w:pPr>
        <w:jc w:val="both"/>
        <w:rPr>
          <w:sz w:val="22"/>
          <w:szCs w:val="22"/>
        </w:rPr>
      </w:pPr>
      <w:r>
        <w:rPr>
          <w:sz w:val="22"/>
          <w:szCs w:val="22"/>
        </w:rPr>
        <w:t>1</w:t>
      </w:r>
      <w:r w:rsidR="00167716" w:rsidRPr="00167716">
        <w:rPr>
          <w:sz w:val="22"/>
          <w:szCs w:val="22"/>
        </w:rPr>
        <w:t>.</w:t>
      </w:r>
      <w:r w:rsidR="00167716">
        <w:rPr>
          <w:sz w:val="22"/>
          <w:szCs w:val="22"/>
        </w:rPr>
        <w:t>3</w:t>
      </w:r>
      <w:r w:rsidR="00167716" w:rsidRPr="00167716">
        <w:rPr>
          <w:sz w:val="22"/>
          <w:szCs w:val="22"/>
        </w:rPr>
        <w:t>.</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2410"/>
        <w:gridCol w:w="1794"/>
        <w:gridCol w:w="2883"/>
        <w:gridCol w:w="1560"/>
      </w:tblGrid>
      <w:tr w:rsidR="00167716" w:rsidRPr="00167716" w:rsidTr="006A0954">
        <w:trPr>
          <w:trHeight w:val="1198"/>
        </w:trPr>
        <w:tc>
          <w:tcPr>
            <w:tcW w:w="149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41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2883"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6A0954" w:rsidRPr="00167716" w:rsidTr="006A0954">
        <w:trPr>
          <w:trHeight w:val="77"/>
        </w:trPr>
        <w:tc>
          <w:tcPr>
            <w:tcW w:w="1496"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r w:rsidRPr="006A0954">
              <w:t>Нежилое помещение</w:t>
            </w:r>
          </w:p>
        </w:tc>
        <w:tc>
          <w:tcPr>
            <w:tcW w:w="2410"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spacing w:line="240" w:lineRule="exact"/>
            </w:pPr>
            <w:r w:rsidRPr="006A0954">
              <w:t xml:space="preserve">Волгоград, </w:t>
            </w:r>
          </w:p>
          <w:p w:rsidR="006A0954" w:rsidRPr="006A0954" w:rsidRDefault="006A0954" w:rsidP="006A0954">
            <w:pPr>
              <w:spacing w:line="240" w:lineRule="exact"/>
            </w:pPr>
            <w:r w:rsidRPr="006A0954">
              <w:t xml:space="preserve">Центральный район, </w:t>
            </w:r>
          </w:p>
          <w:p w:rsidR="006A0954" w:rsidRPr="006A0954" w:rsidRDefault="006A0954" w:rsidP="006A0954">
            <w:pPr>
              <w:spacing w:line="240" w:lineRule="exact"/>
            </w:pPr>
            <w:r w:rsidRPr="006A0954">
              <w:t>ул.им. Пархоменко, 27</w:t>
            </w:r>
          </w:p>
        </w:tc>
        <w:tc>
          <w:tcPr>
            <w:tcW w:w="1794"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spacing w:line="220" w:lineRule="exact"/>
              <w:jc w:val="center"/>
            </w:pPr>
            <w:r w:rsidRPr="006A0954">
              <w:t xml:space="preserve">1 этаж - </w:t>
            </w:r>
          </w:p>
          <w:p w:rsidR="006A0954" w:rsidRPr="006A0954" w:rsidRDefault="006A0954" w:rsidP="006A0954">
            <w:pPr>
              <w:spacing w:line="220" w:lineRule="exact"/>
              <w:jc w:val="center"/>
            </w:pPr>
            <w:r w:rsidRPr="006A0954">
              <w:t>176 кв.м</w:t>
            </w:r>
          </w:p>
        </w:tc>
        <w:tc>
          <w:tcPr>
            <w:tcW w:w="2883"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jc w:val="center"/>
            </w:pPr>
            <w:proofErr w:type="gramStart"/>
            <w:r w:rsidRPr="006A0954">
              <w:t xml:space="preserve">договор аренды с РО трудовой партии в Волгоградской области № 3/3897 от 25.04.2013 сроком действия с 25.04.2013 по 26.11.2015 (решение суда о выселении от 17.03.2016 </w:t>
            </w:r>
            <w:proofErr w:type="gramEnd"/>
          </w:p>
          <w:p w:rsidR="006A0954" w:rsidRPr="006A0954" w:rsidRDefault="006A0954" w:rsidP="006A0954">
            <w:pPr>
              <w:jc w:val="center"/>
            </w:pPr>
            <w:proofErr w:type="gramStart"/>
            <w:r w:rsidRPr="006A0954">
              <w:t>№ А12-59653/2015)</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jc w:val="center"/>
            </w:pPr>
            <w:r w:rsidRPr="006A0954">
              <w:t>6 164 000</w:t>
            </w:r>
          </w:p>
        </w:tc>
      </w:tr>
    </w:tbl>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____</w:t>
      </w:r>
      <w:r w:rsidR="009675E6">
        <w:rPr>
          <w:sz w:val="22"/>
          <w:szCs w:val="22"/>
        </w:rPr>
        <w:t>да</w:t>
      </w:r>
      <w:r w:rsidRPr="00167716">
        <w:rPr>
          <w:sz w:val="22"/>
          <w:szCs w:val="22"/>
        </w:rPr>
        <w:t>____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w:t>
            </w:r>
            <w:r w:rsidR="009675E6">
              <w:rPr>
                <w:i/>
                <w:sz w:val="22"/>
                <w:szCs w:val="22"/>
              </w:rPr>
              <w:t>12</w:t>
            </w:r>
            <w:r w:rsidRPr="00167716">
              <w:rPr>
                <w:i/>
                <w:sz w:val="22"/>
                <w:szCs w:val="22"/>
              </w:rPr>
              <w:t>__________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167716" w:rsidRPr="00167716" w:rsidRDefault="00141C83" w:rsidP="00167716">
      <w:pPr>
        <w:jc w:val="both"/>
        <w:rPr>
          <w:sz w:val="22"/>
          <w:szCs w:val="22"/>
        </w:rPr>
      </w:pPr>
      <w:r>
        <w:rPr>
          <w:sz w:val="22"/>
          <w:szCs w:val="22"/>
        </w:rPr>
        <w:t>1</w:t>
      </w:r>
      <w:r w:rsidR="00167716" w:rsidRPr="00167716">
        <w:rPr>
          <w:sz w:val="22"/>
          <w:szCs w:val="22"/>
        </w:rPr>
        <w:t>.</w:t>
      </w:r>
      <w:r w:rsidR="00167716">
        <w:rPr>
          <w:sz w:val="22"/>
          <w:szCs w:val="22"/>
        </w:rPr>
        <w:t>4</w:t>
      </w:r>
      <w:r w:rsidR="00167716" w:rsidRPr="00167716">
        <w:rPr>
          <w:sz w:val="22"/>
          <w:szCs w:val="22"/>
        </w:rPr>
        <w:t>.</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985"/>
        <w:gridCol w:w="1794"/>
        <w:gridCol w:w="3309"/>
        <w:gridCol w:w="1276"/>
      </w:tblGrid>
      <w:tr w:rsidR="00167716" w:rsidRPr="00167716" w:rsidTr="006A0954">
        <w:trPr>
          <w:trHeight w:val="1104"/>
        </w:trPr>
        <w:tc>
          <w:tcPr>
            <w:tcW w:w="1779"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1985"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3309"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27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6A0954" w:rsidRPr="00167716" w:rsidTr="006A0954">
        <w:trPr>
          <w:trHeight w:val="77"/>
        </w:trPr>
        <w:tc>
          <w:tcPr>
            <w:tcW w:w="1779"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r w:rsidRPr="006A0954">
              <w:t>Нежилое помещение, назначение: производственное</w:t>
            </w:r>
          </w:p>
        </w:tc>
        <w:tc>
          <w:tcPr>
            <w:tcW w:w="1985"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spacing w:line="240" w:lineRule="exact"/>
            </w:pPr>
            <w:r w:rsidRPr="006A0954">
              <w:t xml:space="preserve">Волгоград, </w:t>
            </w:r>
          </w:p>
          <w:p w:rsidR="006A0954" w:rsidRPr="006A0954" w:rsidRDefault="006A0954" w:rsidP="006A0954">
            <w:pPr>
              <w:spacing w:line="240" w:lineRule="exact"/>
            </w:pPr>
            <w:r w:rsidRPr="006A0954">
              <w:t>Центральный район,</w:t>
            </w:r>
          </w:p>
          <w:p w:rsidR="006A0954" w:rsidRDefault="006A0954" w:rsidP="006A0954">
            <w:pPr>
              <w:spacing w:line="240" w:lineRule="exact"/>
            </w:pPr>
            <w:r w:rsidRPr="006A0954">
              <w:t xml:space="preserve">ул.им. Пархоменко, </w:t>
            </w:r>
          </w:p>
          <w:p w:rsidR="006A0954" w:rsidRPr="006A0954" w:rsidRDefault="006A0954" w:rsidP="006A0954">
            <w:pPr>
              <w:spacing w:line="240" w:lineRule="exact"/>
            </w:pPr>
            <w:r w:rsidRPr="006A0954">
              <w:t>дом 47</w:t>
            </w:r>
          </w:p>
        </w:tc>
        <w:tc>
          <w:tcPr>
            <w:tcW w:w="1794"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spacing w:line="220" w:lineRule="exact"/>
              <w:jc w:val="center"/>
            </w:pPr>
            <w:r w:rsidRPr="006A0954">
              <w:t>цоколь -</w:t>
            </w:r>
          </w:p>
          <w:p w:rsidR="006A0954" w:rsidRPr="006A0954" w:rsidRDefault="006A0954" w:rsidP="006A0954">
            <w:pPr>
              <w:spacing w:line="220" w:lineRule="exact"/>
              <w:jc w:val="center"/>
            </w:pPr>
            <w:r w:rsidRPr="006A0954">
              <w:t>98,7 кв.м</w:t>
            </w:r>
          </w:p>
        </w:tc>
        <w:tc>
          <w:tcPr>
            <w:tcW w:w="3309"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jc w:val="center"/>
            </w:pPr>
            <w:r w:rsidRPr="006A0954">
              <w:t>договор аренды с ООО «</w:t>
            </w:r>
            <w:proofErr w:type="spellStart"/>
            <w:r w:rsidRPr="006A0954">
              <w:t>Проф</w:t>
            </w:r>
            <w:proofErr w:type="spellEnd"/>
            <w:r w:rsidRPr="006A0954">
              <w:t xml:space="preserve">-Сервис» </w:t>
            </w:r>
          </w:p>
          <w:p w:rsidR="006A0954" w:rsidRPr="006A0954" w:rsidRDefault="006A0954" w:rsidP="006A0954">
            <w:pPr>
              <w:jc w:val="center"/>
            </w:pPr>
            <w:r w:rsidRPr="006A0954">
              <w:t xml:space="preserve">№ 3/2771-МОП от 05.02.2015 </w:t>
            </w:r>
          </w:p>
          <w:p w:rsidR="006A0954" w:rsidRPr="006A0954" w:rsidRDefault="006A0954" w:rsidP="006A0954">
            <w:pPr>
              <w:jc w:val="center"/>
            </w:pPr>
            <w:r w:rsidRPr="006A0954">
              <w:t xml:space="preserve">сроком действия с 01.01.2015 по 31.12.2015 </w:t>
            </w:r>
          </w:p>
          <w:p w:rsidR="006A0954" w:rsidRPr="006A0954" w:rsidRDefault="006A0954" w:rsidP="006A0954">
            <w:pPr>
              <w:jc w:val="center"/>
            </w:pPr>
            <w:r w:rsidRPr="006A0954">
              <w:t>на площадь 11,6 кв.м;</w:t>
            </w:r>
          </w:p>
          <w:p w:rsidR="006A0954" w:rsidRPr="006A0954" w:rsidRDefault="006A0954" w:rsidP="006A0954">
            <w:pPr>
              <w:jc w:val="center"/>
            </w:pPr>
            <w:r w:rsidRPr="006A0954">
              <w:t xml:space="preserve">договор аренды </w:t>
            </w:r>
            <w:proofErr w:type="gramStart"/>
            <w:r w:rsidRPr="006A0954">
              <w:t>с</w:t>
            </w:r>
            <w:proofErr w:type="gramEnd"/>
            <w:r w:rsidRPr="006A0954">
              <w:t xml:space="preserve"> </w:t>
            </w:r>
          </w:p>
          <w:p w:rsidR="006A0954" w:rsidRPr="006A0954" w:rsidRDefault="006A0954" w:rsidP="006A0954">
            <w:pPr>
              <w:jc w:val="center"/>
            </w:pPr>
            <w:r w:rsidRPr="006A0954">
              <w:t xml:space="preserve">ФЛ Напидениным А.Я. </w:t>
            </w:r>
          </w:p>
          <w:p w:rsidR="006A0954" w:rsidRPr="006A0954" w:rsidRDefault="006A0954" w:rsidP="006A0954">
            <w:pPr>
              <w:jc w:val="center"/>
            </w:pPr>
            <w:r w:rsidRPr="006A0954">
              <w:t xml:space="preserve">№ 3/3128-МОП от 05.02.2015 </w:t>
            </w:r>
          </w:p>
          <w:p w:rsidR="006A0954" w:rsidRPr="006A0954" w:rsidRDefault="006A0954" w:rsidP="006A0954">
            <w:pPr>
              <w:jc w:val="center"/>
            </w:pPr>
            <w:r w:rsidRPr="006A0954">
              <w:t xml:space="preserve">сроком действия с 01.01.2015 по 31.12.2015 </w:t>
            </w:r>
          </w:p>
          <w:p w:rsidR="006A0954" w:rsidRPr="006A0954" w:rsidRDefault="006A0954" w:rsidP="006A0954">
            <w:pPr>
              <w:jc w:val="center"/>
            </w:pPr>
            <w:r w:rsidRPr="006A0954">
              <w:t>на площадь 24,5 кв.м;</w:t>
            </w:r>
          </w:p>
          <w:p w:rsidR="006A0954" w:rsidRPr="006A0954" w:rsidRDefault="006A0954" w:rsidP="006A0954">
            <w:pPr>
              <w:jc w:val="center"/>
            </w:pPr>
            <w:r w:rsidRPr="006A0954">
              <w:t xml:space="preserve">договор аренды </w:t>
            </w:r>
            <w:proofErr w:type="gramStart"/>
            <w:r w:rsidRPr="006A0954">
              <w:t>с</w:t>
            </w:r>
            <w:proofErr w:type="gramEnd"/>
            <w:r w:rsidRPr="006A0954">
              <w:t xml:space="preserve"> </w:t>
            </w:r>
          </w:p>
          <w:p w:rsidR="006A0954" w:rsidRPr="006A0954" w:rsidRDefault="006A0954" w:rsidP="006A0954">
            <w:pPr>
              <w:jc w:val="center"/>
            </w:pPr>
            <w:r w:rsidRPr="006A0954">
              <w:t>ФЛ Напидениным С.А.</w:t>
            </w:r>
          </w:p>
          <w:p w:rsidR="006A0954" w:rsidRPr="006A0954" w:rsidRDefault="006A0954" w:rsidP="006A0954">
            <w:pPr>
              <w:jc w:val="center"/>
            </w:pPr>
            <w:r w:rsidRPr="006A0954">
              <w:t>№ 3/3270-МОП от 05.02.2015</w:t>
            </w:r>
          </w:p>
          <w:p w:rsidR="006A0954" w:rsidRPr="006A0954" w:rsidRDefault="006A0954" w:rsidP="006A0954">
            <w:pPr>
              <w:jc w:val="center"/>
            </w:pPr>
            <w:r w:rsidRPr="006A0954">
              <w:t xml:space="preserve"> сроком действия с 01.01.2015 по 31.12.2015 </w:t>
            </w:r>
          </w:p>
          <w:p w:rsidR="006A0954" w:rsidRPr="006A0954" w:rsidRDefault="006A0954" w:rsidP="006A0954">
            <w:pPr>
              <w:jc w:val="center"/>
            </w:pPr>
            <w:r w:rsidRPr="006A0954">
              <w:t xml:space="preserve">на площадь 5,2 кв.м; </w:t>
            </w:r>
          </w:p>
          <w:p w:rsidR="006A0954" w:rsidRPr="006A0954" w:rsidRDefault="006A0954" w:rsidP="006A0954">
            <w:pPr>
              <w:jc w:val="center"/>
            </w:pPr>
            <w:r w:rsidRPr="006A0954">
              <w:t>помещение площадью 57,4 кв.м свободно, обременение 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6A0954" w:rsidRPr="006A0954" w:rsidRDefault="006A0954" w:rsidP="006A0954">
            <w:pPr>
              <w:jc w:val="center"/>
            </w:pPr>
            <w:r w:rsidRPr="006A0954">
              <w:t>2 077 000</w:t>
            </w:r>
          </w:p>
        </w:tc>
      </w:tr>
    </w:tbl>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____</w:t>
      </w:r>
      <w:r w:rsidR="009675E6">
        <w:rPr>
          <w:sz w:val="22"/>
          <w:szCs w:val="22"/>
        </w:rPr>
        <w:t>да</w:t>
      </w:r>
      <w:r w:rsidRPr="00167716">
        <w:rPr>
          <w:sz w:val="22"/>
          <w:szCs w:val="22"/>
        </w:rPr>
        <w:t>____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________</w:t>
            </w:r>
            <w:r w:rsidR="009675E6">
              <w:rPr>
                <w:i/>
                <w:sz w:val="22"/>
                <w:szCs w:val="22"/>
              </w:rPr>
              <w:t>12</w:t>
            </w:r>
            <w:r w:rsidRPr="00167716">
              <w:rPr>
                <w:i/>
                <w:sz w:val="22"/>
                <w:szCs w:val="22"/>
              </w:rPr>
              <w:t>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22638F" w:rsidRDefault="0022638F" w:rsidP="00167716">
      <w:pPr>
        <w:jc w:val="both"/>
        <w:rPr>
          <w:sz w:val="22"/>
          <w:szCs w:val="22"/>
        </w:rPr>
      </w:pPr>
    </w:p>
    <w:p w:rsidR="0022638F" w:rsidRDefault="0022638F" w:rsidP="00167716">
      <w:pPr>
        <w:jc w:val="both"/>
        <w:rPr>
          <w:sz w:val="22"/>
          <w:szCs w:val="22"/>
        </w:rPr>
      </w:pPr>
    </w:p>
    <w:p w:rsidR="0022638F" w:rsidRDefault="0022638F" w:rsidP="00167716">
      <w:pPr>
        <w:jc w:val="both"/>
        <w:rPr>
          <w:sz w:val="22"/>
          <w:szCs w:val="22"/>
        </w:rPr>
      </w:pPr>
    </w:p>
    <w:p w:rsidR="0022638F" w:rsidRDefault="0022638F" w:rsidP="00167716">
      <w:pPr>
        <w:jc w:val="both"/>
        <w:rPr>
          <w:sz w:val="22"/>
          <w:szCs w:val="22"/>
        </w:rPr>
      </w:pPr>
    </w:p>
    <w:p w:rsidR="0022638F" w:rsidRDefault="0022638F" w:rsidP="00167716">
      <w:pPr>
        <w:jc w:val="both"/>
        <w:rPr>
          <w:sz w:val="22"/>
          <w:szCs w:val="22"/>
        </w:rPr>
      </w:pPr>
    </w:p>
    <w:p w:rsidR="00167716" w:rsidRPr="00167716" w:rsidRDefault="00141C83" w:rsidP="00167716">
      <w:pPr>
        <w:jc w:val="both"/>
        <w:rPr>
          <w:sz w:val="22"/>
          <w:szCs w:val="22"/>
        </w:rPr>
      </w:pPr>
      <w:r>
        <w:rPr>
          <w:sz w:val="22"/>
          <w:szCs w:val="22"/>
        </w:rPr>
        <w:lastRenderedPageBreak/>
        <w:t>1</w:t>
      </w:r>
      <w:r w:rsidR="00167716" w:rsidRPr="00167716">
        <w:rPr>
          <w:sz w:val="22"/>
          <w:szCs w:val="22"/>
        </w:rPr>
        <w:t>.</w:t>
      </w:r>
      <w:r w:rsidR="00167716">
        <w:rPr>
          <w:sz w:val="22"/>
          <w:szCs w:val="22"/>
        </w:rPr>
        <w:t>5</w:t>
      </w:r>
      <w:r w:rsidR="00167716" w:rsidRPr="00167716">
        <w:rPr>
          <w:sz w:val="22"/>
          <w:szCs w:val="22"/>
        </w:rPr>
        <w:t>.</w:t>
      </w:r>
    </w:p>
    <w:tbl>
      <w:tblPr>
        <w:tblW w:w="101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262"/>
        <w:gridCol w:w="1794"/>
        <w:gridCol w:w="2372"/>
        <w:gridCol w:w="1560"/>
      </w:tblGrid>
      <w:tr w:rsidR="00167716" w:rsidRPr="00167716" w:rsidTr="006A0954">
        <w:trPr>
          <w:trHeight w:val="1158"/>
        </w:trPr>
        <w:tc>
          <w:tcPr>
            <w:tcW w:w="2205"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26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237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6A0954" w:rsidRPr="00167716" w:rsidTr="006A0954">
        <w:trPr>
          <w:trHeight w:val="77"/>
        </w:trPr>
        <w:tc>
          <w:tcPr>
            <w:tcW w:w="2205"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rPr>
                <w:szCs w:val="22"/>
              </w:rPr>
            </w:pPr>
            <w:r w:rsidRPr="002A6DC0">
              <w:rPr>
                <w:szCs w:val="22"/>
              </w:rPr>
              <w:t xml:space="preserve">Нежилое помещение, номера на поэтажном плане: </w:t>
            </w:r>
            <w:r w:rsidRPr="002A6DC0">
              <w:rPr>
                <w:szCs w:val="22"/>
                <w:lang w:val="en-US"/>
              </w:rPr>
              <w:t>II</w:t>
            </w:r>
          </w:p>
        </w:tc>
        <w:tc>
          <w:tcPr>
            <w:tcW w:w="2262"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spacing w:line="240" w:lineRule="exact"/>
              <w:rPr>
                <w:szCs w:val="22"/>
              </w:rPr>
            </w:pPr>
            <w:r w:rsidRPr="002A6DC0">
              <w:rPr>
                <w:szCs w:val="22"/>
              </w:rPr>
              <w:t xml:space="preserve">Волгоград, </w:t>
            </w:r>
          </w:p>
          <w:p w:rsidR="006A0954" w:rsidRPr="002A6DC0" w:rsidRDefault="006A0954" w:rsidP="006A0954">
            <w:pPr>
              <w:spacing w:line="240" w:lineRule="exact"/>
              <w:rPr>
                <w:szCs w:val="22"/>
              </w:rPr>
            </w:pPr>
            <w:r w:rsidRPr="002A6DC0">
              <w:rPr>
                <w:szCs w:val="22"/>
              </w:rPr>
              <w:t xml:space="preserve">Дзержинский район, </w:t>
            </w:r>
          </w:p>
          <w:p w:rsidR="006A0954" w:rsidRPr="002A6DC0" w:rsidRDefault="006A0954" w:rsidP="006A0954">
            <w:pPr>
              <w:spacing w:line="240" w:lineRule="exact"/>
              <w:jc w:val="both"/>
              <w:rPr>
                <w:szCs w:val="22"/>
              </w:rPr>
            </w:pPr>
            <w:r w:rsidRPr="002A6DC0">
              <w:rPr>
                <w:szCs w:val="22"/>
              </w:rPr>
              <w:t>ул.им. Тургенева, 20</w:t>
            </w:r>
          </w:p>
        </w:tc>
        <w:tc>
          <w:tcPr>
            <w:tcW w:w="1794" w:type="dxa"/>
            <w:tcBorders>
              <w:top w:val="single" w:sz="4" w:space="0" w:color="auto"/>
              <w:left w:val="single" w:sz="4" w:space="0" w:color="auto"/>
              <w:bottom w:val="single" w:sz="4" w:space="0" w:color="auto"/>
              <w:right w:val="single" w:sz="4" w:space="0" w:color="auto"/>
            </w:tcBorders>
            <w:vAlign w:val="center"/>
          </w:tcPr>
          <w:p w:rsidR="006A0954" w:rsidRDefault="006A0954" w:rsidP="006A0954">
            <w:pPr>
              <w:jc w:val="center"/>
              <w:rPr>
                <w:szCs w:val="22"/>
              </w:rPr>
            </w:pPr>
            <w:r w:rsidRPr="002A6DC0">
              <w:rPr>
                <w:szCs w:val="22"/>
              </w:rPr>
              <w:t xml:space="preserve">подвал </w:t>
            </w:r>
            <w:r>
              <w:rPr>
                <w:szCs w:val="22"/>
              </w:rPr>
              <w:t>–</w:t>
            </w:r>
          </w:p>
          <w:p w:rsidR="006A0954" w:rsidRPr="002A6DC0" w:rsidRDefault="006A0954" w:rsidP="006A0954">
            <w:pPr>
              <w:jc w:val="center"/>
              <w:rPr>
                <w:szCs w:val="22"/>
              </w:rPr>
            </w:pPr>
            <w:r w:rsidRPr="002A6DC0">
              <w:rPr>
                <w:szCs w:val="22"/>
              </w:rPr>
              <w:t>153,8</w:t>
            </w:r>
            <w:r>
              <w:rPr>
                <w:szCs w:val="22"/>
              </w:rPr>
              <w:t xml:space="preserve"> кв.м</w:t>
            </w:r>
          </w:p>
        </w:tc>
        <w:tc>
          <w:tcPr>
            <w:tcW w:w="2372"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jc w:val="center"/>
              <w:rPr>
                <w:szCs w:val="22"/>
              </w:rPr>
            </w:pPr>
            <w:r w:rsidRPr="002A6DC0">
              <w:rPr>
                <w:szCs w:val="22"/>
              </w:rPr>
              <w:t xml:space="preserve">свободно, </w:t>
            </w:r>
          </w:p>
          <w:p w:rsidR="006A0954" w:rsidRPr="002A6DC0" w:rsidRDefault="006A0954" w:rsidP="006A0954">
            <w:pPr>
              <w:jc w:val="center"/>
              <w:rPr>
                <w:szCs w:val="22"/>
              </w:rPr>
            </w:pPr>
            <w:r w:rsidRPr="002A6DC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jc w:val="center"/>
              <w:rPr>
                <w:szCs w:val="22"/>
              </w:rPr>
            </w:pPr>
            <w:r w:rsidRPr="002A6DC0">
              <w:rPr>
                <w:szCs w:val="22"/>
              </w:rPr>
              <w:t>1 729 859</w:t>
            </w:r>
          </w:p>
        </w:tc>
      </w:tr>
    </w:tbl>
    <w:p w:rsidR="006A0954" w:rsidRPr="00167716" w:rsidRDefault="006A0954" w:rsidP="006A0954">
      <w:pPr>
        <w:spacing w:before="120"/>
        <w:jc w:val="both"/>
        <w:rPr>
          <w:sz w:val="22"/>
          <w:szCs w:val="22"/>
        </w:rPr>
      </w:pPr>
      <w:r w:rsidRPr="006A0954">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____</w:t>
      </w:r>
      <w:r w:rsidR="009675E6">
        <w:rPr>
          <w:sz w:val="22"/>
          <w:szCs w:val="22"/>
        </w:rPr>
        <w:t>да</w:t>
      </w:r>
      <w:r w:rsidRPr="00167716">
        <w:rPr>
          <w:sz w:val="22"/>
          <w:szCs w:val="22"/>
        </w:rPr>
        <w:t>____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w:t>
            </w:r>
            <w:r w:rsidR="009675E6">
              <w:rPr>
                <w:i/>
                <w:sz w:val="22"/>
                <w:szCs w:val="22"/>
              </w:rPr>
              <w:t>12</w:t>
            </w:r>
            <w:r w:rsidRPr="00167716">
              <w:rPr>
                <w:i/>
                <w:sz w:val="22"/>
                <w:szCs w:val="22"/>
              </w:rPr>
              <w:t>_________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777380" w:rsidRDefault="00777380" w:rsidP="00167716">
      <w:pPr>
        <w:jc w:val="both"/>
        <w:rPr>
          <w:sz w:val="22"/>
          <w:szCs w:val="22"/>
        </w:rPr>
      </w:pPr>
    </w:p>
    <w:p w:rsidR="00167716" w:rsidRPr="00167716" w:rsidRDefault="00141C83" w:rsidP="00167716">
      <w:pPr>
        <w:jc w:val="both"/>
        <w:rPr>
          <w:sz w:val="22"/>
          <w:szCs w:val="22"/>
        </w:rPr>
      </w:pPr>
      <w:r>
        <w:rPr>
          <w:sz w:val="22"/>
          <w:szCs w:val="22"/>
        </w:rPr>
        <w:t>1</w:t>
      </w:r>
      <w:r w:rsidR="00167716" w:rsidRPr="00167716">
        <w:rPr>
          <w:sz w:val="22"/>
          <w:szCs w:val="22"/>
        </w:rPr>
        <w:t>.</w:t>
      </w:r>
      <w:r w:rsidR="00167716">
        <w:rPr>
          <w:sz w:val="22"/>
          <w:szCs w:val="22"/>
        </w:rPr>
        <w:t>6</w:t>
      </w:r>
      <w:r w:rsidR="00167716" w:rsidRPr="00167716">
        <w:rPr>
          <w:sz w:val="22"/>
          <w:szCs w:val="22"/>
        </w:rPr>
        <w:t>.</w:t>
      </w:r>
    </w:p>
    <w:tbl>
      <w:tblPr>
        <w:tblW w:w="1019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026"/>
        <w:gridCol w:w="1794"/>
        <w:gridCol w:w="1947"/>
        <w:gridCol w:w="1560"/>
      </w:tblGrid>
      <w:tr w:rsidR="00167716" w:rsidRPr="00167716" w:rsidTr="006A0954">
        <w:trPr>
          <w:trHeight w:val="1143"/>
        </w:trPr>
        <w:tc>
          <w:tcPr>
            <w:tcW w:w="187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302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1947"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6A0954" w:rsidRPr="00167716" w:rsidTr="006A0954">
        <w:trPr>
          <w:trHeight w:val="77"/>
        </w:trPr>
        <w:tc>
          <w:tcPr>
            <w:tcW w:w="1872"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rPr>
                <w:szCs w:val="22"/>
              </w:rPr>
            </w:pPr>
            <w:r w:rsidRPr="002A6DC0">
              <w:rPr>
                <w:szCs w:val="22"/>
              </w:rPr>
              <w:t>Встроенное нежилое помещение</w:t>
            </w:r>
          </w:p>
        </w:tc>
        <w:tc>
          <w:tcPr>
            <w:tcW w:w="3026"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spacing w:line="240" w:lineRule="exact"/>
              <w:rPr>
                <w:szCs w:val="22"/>
              </w:rPr>
            </w:pPr>
            <w:r w:rsidRPr="002A6DC0">
              <w:rPr>
                <w:szCs w:val="22"/>
              </w:rPr>
              <w:t xml:space="preserve">Волгоград, </w:t>
            </w:r>
          </w:p>
          <w:p w:rsidR="006A0954" w:rsidRPr="002A6DC0" w:rsidRDefault="006A0954" w:rsidP="006A0954">
            <w:pPr>
              <w:spacing w:line="240" w:lineRule="exact"/>
              <w:rPr>
                <w:szCs w:val="22"/>
              </w:rPr>
            </w:pPr>
            <w:r w:rsidRPr="002A6DC0">
              <w:rPr>
                <w:szCs w:val="22"/>
              </w:rPr>
              <w:t xml:space="preserve">Дзержинский район, </w:t>
            </w:r>
          </w:p>
          <w:p w:rsidR="006A0954" w:rsidRPr="002A6DC0" w:rsidRDefault="006A0954" w:rsidP="006A0954">
            <w:pPr>
              <w:spacing w:line="240" w:lineRule="exact"/>
              <w:rPr>
                <w:szCs w:val="22"/>
              </w:rPr>
            </w:pPr>
            <w:r>
              <w:rPr>
                <w:szCs w:val="22"/>
              </w:rPr>
              <w:t>у</w:t>
            </w:r>
            <w:r w:rsidRPr="002A6DC0">
              <w:rPr>
                <w:szCs w:val="22"/>
              </w:rPr>
              <w:t>л. 8-й Воздушной Армии, 35</w:t>
            </w:r>
          </w:p>
        </w:tc>
        <w:tc>
          <w:tcPr>
            <w:tcW w:w="1794" w:type="dxa"/>
            <w:tcBorders>
              <w:top w:val="single" w:sz="4" w:space="0" w:color="auto"/>
              <w:left w:val="single" w:sz="4" w:space="0" w:color="auto"/>
              <w:bottom w:val="single" w:sz="4" w:space="0" w:color="auto"/>
              <w:right w:val="single" w:sz="4" w:space="0" w:color="auto"/>
            </w:tcBorders>
            <w:vAlign w:val="center"/>
          </w:tcPr>
          <w:p w:rsidR="006A0954" w:rsidRDefault="006A0954" w:rsidP="006A0954">
            <w:pPr>
              <w:jc w:val="center"/>
              <w:rPr>
                <w:szCs w:val="22"/>
              </w:rPr>
            </w:pPr>
            <w:r w:rsidRPr="002A6DC0">
              <w:rPr>
                <w:szCs w:val="22"/>
              </w:rPr>
              <w:t xml:space="preserve">подвал </w:t>
            </w:r>
            <w:r>
              <w:rPr>
                <w:szCs w:val="22"/>
              </w:rPr>
              <w:t>–</w:t>
            </w:r>
          </w:p>
          <w:p w:rsidR="006A0954" w:rsidRPr="002A6DC0" w:rsidRDefault="006A0954" w:rsidP="006A0954">
            <w:pPr>
              <w:jc w:val="center"/>
              <w:rPr>
                <w:szCs w:val="22"/>
              </w:rPr>
            </w:pPr>
            <w:r w:rsidRPr="002A6DC0">
              <w:rPr>
                <w:szCs w:val="22"/>
              </w:rPr>
              <w:t>119,7</w:t>
            </w:r>
            <w:r w:rsidR="00D2267F">
              <w:rPr>
                <w:szCs w:val="22"/>
              </w:rPr>
              <w:t xml:space="preserve"> кв.м</w:t>
            </w:r>
          </w:p>
        </w:tc>
        <w:tc>
          <w:tcPr>
            <w:tcW w:w="1947"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jc w:val="center"/>
              <w:rPr>
                <w:szCs w:val="22"/>
              </w:rPr>
            </w:pPr>
            <w:r w:rsidRPr="002A6DC0">
              <w:rPr>
                <w:szCs w:val="22"/>
              </w:rPr>
              <w:t xml:space="preserve">свободно, </w:t>
            </w:r>
          </w:p>
          <w:p w:rsidR="006A0954" w:rsidRPr="002A6DC0" w:rsidRDefault="006A0954" w:rsidP="006A0954">
            <w:pPr>
              <w:jc w:val="center"/>
              <w:rPr>
                <w:szCs w:val="22"/>
              </w:rPr>
            </w:pPr>
            <w:r w:rsidRPr="002A6DC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6A0954" w:rsidRPr="002A6DC0" w:rsidRDefault="006A0954" w:rsidP="006A0954">
            <w:pPr>
              <w:jc w:val="center"/>
              <w:rPr>
                <w:szCs w:val="22"/>
              </w:rPr>
            </w:pPr>
            <w:r w:rsidRPr="002A6DC0">
              <w:rPr>
                <w:szCs w:val="22"/>
              </w:rPr>
              <w:t>1 667 380</w:t>
            </w:r>
          </w:p>
        </w:tc>
      </w:tr>
    </w:tbl>
    <w:p w:rsidR="00167716" w:rsidRPr="00167716" w:rsidRDefault="00167716" w:rsidP="00167716">
      <w:pPr>
        <w:spacing w:before="120"/>
        <w:jc w:val="both"/>
        <w:rPr>
          <w:sz w:val="22"/>
          <w:szCs w:val="22"/>
        </w:rPr>
      </w:pPr>
      <w:r w:rsidRPr="00D2267F">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w:t>
            </w:r>
            <w:r w:rsidR="009675E6">
              <w:rPr>
                <w:i/>
                <w:sz w:val="22"/>
                <w:szCs w:val="22"/>
              </w:rPr>
              <w:t>12</w:t>
            </w:r>
            <w:r w:rsidRPr="00167716">
              <w:rPr>
                <w:i/>
                <w:sz w:val="22"/>
                <w:szCs w:val="22"/>
              </w:rPr>
              <w:t>________</w:t>
            </w:r>
          </w:p>
        </w:tc>
        <w:tc>
          <w:tcPr>
            <w:tcW w:w="3474" w:type="dxa"/>
          </w:tcPr>
          <w:p w:rsidR="00167716" w:rsidRPr="00167716" w:rsidRDefault="00167716" w:rsidP="009675E6">
            <w:pPr>
              <w:jc w:val="both"/>
              <w:rPr>
                <w:sz w:val="22"/>
                <w:szCs w:val="22"/>
              </w:rPr>
            </w:pPr>
            <w:r w:rsidRPr="00167716">
              <w:rPr>
                <w:i/>
                <w:sz w:val="22"/>
                <w:szCs w:val="22"/>
              </w:rPr>
              <w:t>«против» 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167716" w:rsidRPr="00167716" w:rsidRDefault="00141C83" w:rsidP="00167716">
      <w:pPr>
        <w:jc w:val="both"/>
        <w:rPr>
          <w:sz w:val="22"/>
          <w:szCs w:val="22"/>
        </w:rPr>
      </w:pPr>
      <w:r>
        <w:rPr>
          <w:sz w:val="22"/>
          <w:szCs w:val="22"/>
        </w:rPr>
        <w:t>1</w:t>
      </w:r>
      <w:r w:rsidR="00167716" w:rsidRPr="00167716">
        <w:rPr>
          <w:sz w:val="22"/>
          <w:szCs w:val="22"/>
        </w:rPr>
        <w:t>.</w:t>
      </w:r>
      <w:r w:rsidR="00167716">
        <w:rPr>
          <w:sz w:val="22"/>
          <w:szCs w:val="22"/>
        </w:rPr>
        <w:t>7</w:t>
      </w:r>
      <w:r w:rsidR="00167716" w:rsidRPr="00167716">
        <w:rPr>
          <w:sz w:val="22"/>
          <w:szCs w:val="22"/>
        </w:rPr>
        <w:t>.</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2262"/>
        <w:gridCol w:w="1794"/>
        <w:gridCol w:w="3315"/>
        <w:gridCol w:w="1276"/>
      </w:tblGrid>
      <w:tr w:rsidR="00167716" w:rsidRPr="00167716" w:rsidTr="00D2267F">
        <w:trPr>
          <w:trHeight w:val="1089"/>
        </w:trPr>
        <w:tc>
          <w:tcPr>
            <w:tcW w:w="149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26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3315"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27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777380" w:rsidRDefault="00167716" w:rsidP="00777380">
            <w:pPr>
              <w:jc w:val="center"/>
            </w:pPr>
            <w:r w:rsidRPr="00167716">
              <w:t>(без учета НДС),</w:t>
            </w:r>
            <w:r w:rsidR="00777380">
              <w:t xml:space="preserve"> </w:t>
            </w:r>
          </w:p>
          <w:p w:rsidR="00167716" w:rsidRPr="00167716" w:rsidRDefault="00167716" w:rsidP="00777380">
            <w:pPr>
              <w:jc w:val="center"/>
            </w:pPr>
            <w:r w:rsidRPr="00167716">
              <w:t>руб.</w:t>
            </w:r>
          </w:p>
        </w:tc>
      </w:tr>
      <w:tr w:rsidR="00D2267F" w:rsidRPr="00167716" w:rsidTr="00D2267F">
        <w:trPr>
          <w:trHeight w:val="77"/>
        </w:trPr>
        <w:tc>
          <w:tcPr>
            <w:tcW w:w="1496" w:type="dxa"/>
            <w:tcBorders>
              <w:top w:val="single" w:sz="4" w:space="0" w:color="auto"/>
              <w:left w:val="single" w:sz="4" w:space="0" w:color="auto"/>
              <w:bottom w:val="single" w:sz="4" w:space="0" w:color="auto"/>
              <w:right w:val="single" w:sz="4" w:space="0" w:color="auto"/>
            </w:tcBorders>
            <w:vAlign w:val="center"/>
          </w:tcPr>
          <w:p w:rsidR="00D2267F" w:rsidRPr="00D2267F" w:rsidRDefault="00D2267F" w:rsidP="00760EBA">
            <w:r w:rsidRPr="00D2267F">
              <w:t>Нежилое помещение</w:t>
            </w:r>
          </w:p>
        </w:tc>
        <w:tc>
          <w:tcPr>
            <w:tcW w:w="2262" w:type="dxa"/>
            <w:tcBorders>
              <w:top w:val="single" w:sz="4" w:space="0" w:color="auto"/>
              <w:left w:val="single" w:sz="4" w:space="0" w:color="auto"/>
              <w:bottom w:val="single" w:sz="4" w:space="0" w:color="auto"/>
              <w:right w:val="single" w:sz="4" w:space="0" w:color="auto"/>
            </w:tcBorders>
            <w:vAlign w:val="center"/>
          </w:tcPr>
          <w:p w:rsidR="00D2267F" w:rsidRPr="00D2267F" w:rsidRDefault="00D2267F" w:rsidP="00760EBA">
            <w:pPr>
              <w:spacing w:line="240" w:lineRule="exact"/>
            </w:pPr>
            <w:r w:rsidRPr="00D2267F">
              <w:t xml:space="preserve">Волгоград, </w:t>
            </w:r>
          </w:p>
          <w:p w:rsidR="00D2267F" w:rsidRPr="00D2267F" w:rsidRDefault="00D2267F" w:rsidP="00760EBA">
            <w:pPr>
              <w:spacing w:line="240" w:lineRule="exact"/>
            </w:pPr>
            <w:r w:rsidRPr="00D2267F">
              <w:t>Ворошиловский район,</w:t>
            </w:r>
          </w:p>
          <w:p w:rsidR="00D2267F" w:rsidRPr="00D2267F" w:rsidRDefault="00D2267F" w:rsidP="00760EBA">
            <w:pPr>
              <w:spacing w:line="240" w:lineRule="exact"/>
            </w:pPr>
            <w:r w:rsidRPr="00D2267F">
              <w:t>ул.им. Циолковского, дом 3а</w:t>
            </w:r>
          </w:p>
        </w:tc>
        <w:tc>
          <w:tcPr>
            <w:tcW w:w="1794" w:type="dxa"/>
            <w:tcBorders>
              <w:top w:val="single" w:sz="4" w:space="0" w:color="auto"/>
              <w:left w:val="single" w:sz="4" w:space="0" w:color="auto"/>
              <w:bottom w:val="single" w:sz="4" w:space="0" w:color="auto"/>
              <w:right w:val="single" w:sz="4" w:space="0" w:color="auto"/>
            </w:tcBorders>
            <w:vAlign w:val="center"/>
          </w:tcPr>
          <w:p w:rsidR="00D2267F" w:rsidRPr="00D2267F" w:rsidRDefault="00D2267F" w:rsidP="00760EBA">
            <w:pPr>
              <w:spacing w:line="220" w:lineRule="exact"/>
              <w:jc w:val="center"/>
            </w:pPr>
            <w:r w:rsidRPr="00D2267F">
              <w:t>подвал -</w:t>
            </w:r>
          </w:p>
          <w:p w:rsidR="00D2267F" w:rsidRPr="00D2267F" w:rsidRDefault="00D2267F" w:rsidP="00760EBA">
            <w:pPr>
              <w:spacing w:line="220" w:lineRule="exact"/>
              <w:jc w:val="center"/>
            </w:pPr>
            <w:r w:rsidRPr="00D2267F">
              <w:t>306 кв.м</w:t>
            </w:r>
          </w:p>
        </w:tc>
        <w:tc>
          <w:tcPr>
            <w:tcW w:w="3315" w:type="dxa"/>
            <w:tcBorders>
              <w:top w:val="single" w:sz="4" w:space="0" w:color="auto"/>
              <w:left w:val="single" w:sz="4" w:space="0" w:color="auto"/>
              <w:bottom w:val="single" w:sz="4" w:space="0" w:color="auto"/>
              <w:right w:val="single" w:sz="4" w:space="0" w:color="auto"/>
            </w:tcBorders>
            <w:vAlign w:val="center"/>
          </w:tcPr>
          <w:p w:rsidR="00D2267F" w:rsidRPr="00D2267F" w:rsidRDefault="00D2267F" w:rsidP="00760EBA">
            <w:pPr>
              <w:jc w:val="center"/>
            </w:pPr>
            <w:r w:rsidRPr="00D2267F">
              <w:t xml:space="preserve">договор аренды с ВРО ООО «Центр противодействия коррупции в органах государственной власти» </w:t>
            </w:r>
          </w:p>
          <w:p w:rsidR="00D2267F" w:rsidRPr="00D2267F" w:rsidRDefault="00D2267F" w:rsidP="00760EBA">
            <w:pPr>
              <w:jc w:val="center"/>
            </w:pPr>
            <w:r w:rsidRPr="00D2267F">
              <w:t>№ 5/1809 от 14.06.2012 сроком действия с 14.06.2012 по 13.06.2017 на площадь 46,5 кв.м;</w:t>
            </w:r>
          </w:p>
          <w:p w:rsidR="00D2267F" w:rsidRPr="00D2267F" w:rsidRDefault="00D2267F" w:rsidP="00760EBA">
            <w:pPr>
              <w:jc w:val="center"/>
            </w:pPr>
            <w:r w:rsidRPr="00D2267F">
              <w:t>Договор аренды с ООО «Статус-</w:t>
            </w:r>
            <w:proofErr w:type="gramStart"/>
            <w:r w:rsidRPr="00D2267F">
              <w:rPr>
                <w:lang w:val="en-US"/>
              </w:rPr>
              <w:t>V</w:t>
            </w:r>
            <w:proofErr w:type="gramEnd"/>
            <w:r w:rsidRPr="00D2267F">
              <w:t xml:space="preserve">» </w:t>
            </w:r>
          </w:p>
          <w:p w:rsidR="00D2267F" w:rsidRPr="00D2267F" w:rsidRDefault="00D2267F" w:rsidP="00760EBA">
            <w:pPr>
              <w:jc w:val="center"/>
            </w:pPr>
            <w:r w:rsidRPr="00D2267F">
              <w:t>№ 5/1893 от 22.07.2013 сроком действия с 22.07.2013 по 21.07.2018 на площадь 9,1 кв.м;</w:t>
            </w:r>
          </w:p>
          <w:p w:rsidR="00D2267F" w:rsidRPr="00D2267F" w:rsidRDefault="00D2267F" w:rsidP="00760EBA">
            <w:pPr>
              <w:jc w:val="center"/>
            </w:pPr>
            <w:r w:rsidRPr="00D2267F">
              <w:t>помещение площадью 250,4 кв.м свободно, обременение 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D2267F" w:rsidRPr="00D2267F" w:rsidRDefault="00D2267F" w:rsidP="00760EBA">
            <w:pPr>
              <w:jc w:val="center"/>
            </w:pPr>
            <w:r w:rsidRPr="00D2267F">
              <w:t>4 754 000</w:t>
            </w:r>
          </w:p>
        </w:tc>
      </w:tr>
    </w:tbl>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________</w:t>
            </w:r>
            <w:r w:rsidR="009675E6">
              <w:rPr>
                <w:i/>
                <w:sz w:val="22"/>
                <w:szCs w:val="22"/>
              </w:rPr>
              <w:t>12</w:t>
            </w:r>
            <w:r w:rsidRPr="00167716">
              <w:rPr>
                <w:i/>
                <w:sz w:val="22"/>
                <w:szCs w:val="22"/>
              </w:rPr>
              <w:t>_________</w:t>
            </w:r>
          </w:p>
        </w:tc>
        <w:tc>
          <w:tcPr>
            <w:tcW w:w="3474" w:type="dxa"/>
          </w:tcPr>
          <w:p w:rsidR="00167716" w:rsidRPr="00167716" w:rsidRDefault="00167716" w:rsidP="009675E6">
            <w:pPr>
              <w:jc w:val="both"/>
              <w:rPr>
                <w:sz w:val="22"/>
                <w:szCs w:val="22"/>
              </w:rPr>
            </w:pPr>
            <w:r w:rsidRPr="00167716">
              <w:rPr>
                <w:i/>
                <w:sz w:val="22"/>
                <w:szCs w:val="22"/>
              </w:rPr>
              <w:t>«против» ________</w:t>
            </w:r>
            <w:r w:rsidR="009675E6">
              <w:rPr>
                <w:i/>
                <w:sz w:val="22"/>
                <w:szCs w:val="22"/>
              </w:rPr>
              <w:t>нет</w:t>
            </w:r>
            <w:r w:rsidRPr="00167716">
              <w:rPr>
                <w:i/>
                <w:sz w:val="22"/>
                <w:szCs w:val="22"/>
              </w:rPr>
              <w:t>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22638F" w:rsidRDefault="0022638F" w:rsidP="00167716">
      <w:pPr>
        <w:jc w:val="both"/>
        <w:rPr>
          <w:sz w:val="22"/>
          <w:szCs w:val="22"/>
        </w:rPr>
      </w:pPr>
    </w:p>
    <w:p w:rsidR="0022638F" w:rsidRDefault="0022638F" w:rsidP="00167716">
      <w:pPr>
        <w:jc w:val="both"/>
        <w:rPr>
          <w:sz w:val="22"/>
          <w:szCs w:val="22"/>
        </w:rPr>
      </w:pPr>
    </w:p>
    <w:p w:rsidR="00167716" w:rsidRPr="00167716" w:rsidRDefault="00141C83" w:rsidP="00167716">
      <w:pPr>
        <w:jc w:val="both"/>
        <w:rPr>
          <w:sz w:val="22"/>
          <w:szCs w:val="22"/>
        </w:rPr>
      </w:pPr>
      <w:r>
        <w:rPr>
          <w:sz w:val="22"/>
          <w:szCs w:val="22"/>
        </w:rPr>
        <w:lastRenderedPageBreak/>
        <w:t>1</w:t>
      </w:r>
      <w:r w:rsidR="00167716" w:rsidRPr="00167716">
        <w:rPr>
          <w:sz w:val="22"/>
          <w:szCs w:val="22"/>
        </w:rPr>
        <w:t>.</w:t>
      </w:r>
      <w:r w:rsidR="00167716">
        <w:rPr>
          <w:sz w:val="22"/>
          <w:szCs w:val="22"/>
        </w:rPr>
        <w:t>8</w:t>
      </w:r>
      <w:r w:rsidR="00167716" w:rsidRPr="00167716">
        <w:rPr>
          <w:sz w:val="22"/>
          <w:szCs w:val="22"/>
        </w:rPr>
        <w:t>.</w:t>
      </w:r>
    </w:p>
    <w:tbl>
      <w:tblPr>
        <w:tblW w:w="102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262"/>
        <w:gridCol w:w="1794"/>
        <w:gridCol w:w="2808"/>
        <w:gridCol w:w="1560"/>
      </w:tblGrid>
      <w:tr w:rsidR="00167716" w:rsidRPr="00167716" w:rsidTr="00777380">
        <w:trPr>
          <w:trHeight w:val="1158"/>
        </w:trPr>
        <w:tc>
          <w:tcPr>
            <w:tcW w:w="187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26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2808"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D2267F" w:rsidRPr="00167716" w:rsidTr="001F146F">
        <w:trPr>
          <w:trHeight w:val="77"/>
        </w:trPr>
        <w:tc>
          <w:tcPr>
            <w:tcW w:w="1872" w:type="dxa"/>
            <w:tcBorders>
              <w:top w:val="single" w:sz="4" w:space="0" w:color="auto"/>
              <w:left w:val="single" w:sz="4" w:space="0" w:color="auto"/>
              <w:bottom w:val="single" w:sz="4" w:space="0" w:color="auto"/>
              <w:right w:val="single" w:sz="4" w:space="0" w:color="auto"/>
            </w:tcBorders>
            <w:vAlign w:val="center"/>
          </w:tcPr>
          <w:p w:rsidR="00D2267F" w:rsidRDefault="00D2267F" w:rsidP="00760EBA">
            <w:r w:rsidRPr="002A6DC0">
              <w:rPr>
                <w:szCs w:val="22"/>
              </w:rPr>
              <w:t>Нежилое помещение</w:t>
            </w:r>
          </w:p>
        </w:tc>
        <w:tc>
          <w:tcPr>
            <w:tcW w:w="2262" w:type="dxa"/>
            <w:tcBorders>
              <w:top w:val="single" w:sz="4" w:space="0" w:color="auto"/>
              <w:left w:val="single" w:sz="4" w:space="0" w:color="auto"/>
              <w:bottom w:val="single" w:sz="4" w:space="0" w:color="auto"/>
              <w:right w:val="single" w:sz="4" w:space="0" w:color="auto"/>
            </w:tcBorders>
            <w:vAlign w:val="center"/>
          </w:tcPr>
          <w:p w:rsidR="00D2267F" w:rsidRPr="002A6DC0" w:rsidRDefault="00D2267F" w:rsidP="00760EBA">
            <w:pPr>
              <w:spacing w:line="240" w:lineRule="exact"/>
              <w:rPr>
                <w:szCs w:val="22"/>
              </w:rPr>
            </w:pPr>
            <w:r w:rsidRPr="002A6DC0">
              <w:rPr>
                <w:szCs w:val="22"/>
              </w:rPr>
              <w:t>Волгоград,</w:t>
            </w:r>
          </w:p>
          <w:p w:rsidR="00D2267F" w:rsidRPr="002A6DC0" w:rsidRDefault="00D2267F" w:rsidP="00760EBA">
            <w:pPr>
              <w:spacing w:line="240" w:lineRule="exact"/>
              <w:rPr>
                <w:szCs w:val="22"/>
              </w:rPr>
            </w:pPr>
            <w:r w:rsidRPr="002A6DC0">
              <w:rPr>
                <w:szCs w:val="22"/>
              </w:rPr>
              <w:t>Ворошиловский район,</w:t>
            </w:r>
          </w:p>
          <w:p w:rsidR="00D2267F" w:rsidRPr="001F66E4" w:rsidRDefault="00D2267F" w:rsidP="00760EBA">
            <w:pPr>
              <w:jc w:val="both"/>
            </w:pPr>
            <w:r w:rsidRPr="002A6DC0">
              <w:rPr>
                <w:szCs w:val="22"/>
              </w:rPr>
              <w:t>ул. Елецкая, дом 1</w:t>
            </w:r>
          </w:p>
        </w:tc>
        <w:tc>
          <w:tcPr>
            <w:tcW w:w="1794" w:type="dxa"/>
            <w:tcBorders>
              <w:top w:val="single" w:sz="4" w:space="0" w:color="auto"/>
              <w:left w:val="single" w:sz="4" w:space="0" w:color="auto"/>
              <w:bottom w:val="single" w:sz="4" w:space="0" w:color="auto"/>
              <w:right w:val="single" w:sz="4" w:space="0" w:color="auto"/>
            </w:tcBorders>
            <w:vAlign w:val="center"/>
          </w:tcPr>
          <w:p w:rsidR="00D2267F" w:rsidRDefault="00D2267F" w:rsidP="00760EBA">
            <w:pPr>
              <w:jc w:val="center"/>
              <w:rPr>
                <w:szCs w:val="22"/>
              </w:rPr>
            </w:pPr>
            <w:r w:rsidRPr="002A6DC0">
              <w:rPr>
                <w:szCs w:val="22"/>
              </w:rPr>
              <w:t xml:space="preserve">1 этаж </w:t>
            </w:r>
            <w:r>
              <w:rPr>
                <w:szCs w:val="22"/>
              </w:rPr>
              <w:t>-</w:t>
            </w:r>
          </w:p>
          <w:p w:rsidR="00D2267F" w:rsidRPr="001F66E4" w:rsidRDefault="00D2267F" w:rsidP="00760EBA">
            <w:pPr>
              <w:jc w:val="center"/>
            </w:pPr>
            <w:r w:rsidRPr="002A6DC0">
              <w:rPr>
                <w:szCs w:val="22"/>
              </w:rPr>
              <w:t>10,7</w:t>
            </w:r>
            <w:r>
              <w:rPr>
                <w:szCs w:val="22"/>
              </w:rPr>
              <w:t xml:space="preserve"> кв.м</w:t>
            </w:r>
          </w:p>
        </w:tc>
        <w:tc>
          <w:tcPr>
            <w:tcW w:w="2808" w:type="dxa"/>
            <w:tcBorders>
              <w:top w:val="single" w:sz="4" w:space="0" w:color="auto"/>
              <w:left w:val="single" w:sz="4" w:space="0" w:color="auto"/>
              <w:bottom w:val="single" w:sz="4" w:space="0" w:color="auto"/>
              <w:right w:val="single" w:sz="4" w:space="0" w:color="auto"/>
            </w:tcBorders>
            <w:vAlign w:val="center"/>
          </w:tcPr>
          <w:p w:rsidR="00D2267F" w:rsidRPr="002A6DC0" w:rsidRDefault="00D2267F" w:rsidP="00760EBA">
            <w:pPr>
              <w:jc w:val="center"/>
              <w:rPr>
                <w:szCs w:val="22"/>
              </w:rPr>
            </w:pPr>
            <w:r w:rsidRPr="002A6DC0">
              <w:rPr>
                <w:szCs w:val="22"/>
              </w:rPr>
              <w:t xml:space="preserve">свободно, </w:t>
            </w:r>
          </w:p>
          <w:p w:rsidR="00D2267F" w:rsidRPr="001F66E4" w:rsidRDefault="00D2267F" w:rsidP="00760EBA">
            <w:pPr>
              <w:jc w:val="center"/>
            </w:pPr>
            <w:r w:rsidRPr="002A6DC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D2267F" w:rsidRPr="001F66E4" w:rsidRDefault="00D2267F" w:rsidP="00760EBA">
            <w:pPr>
              <w:jc w:val="center"/>
            </w:pPr>
            <w:r w:rsidRPr="002A6DC0">
              <w:rPr>
                <w:szCs w:val="22"/>
              </w:rPr>
              <w:t>291 657</w:t>
            </w:r>
          </w:p>
        </w:tc>
      </w:tr>
    </w:tbl>
    <w:p w:rsidR="00167716" w:rsidRPr="00167716" w:rsidRDefault="00167716" w:rsidP="00167716">
      <w:pPr>
        <w:spacing w:before="120"/>
        <w:jc w:val="both"/>
        <w:rPr>
          <w:sz w:val="22"/>
          <w:szCs w:val="22"/>
        </w:rPr>
      </w:pPr>
      <w:r w:rsidRPr="00D2267F">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________</w:t>
            </w:r>
            <w:r w:rsidR="009675E6">
              <w:rPr>
                <w:i/>
                <w:sz w:val="22"/>
                <w:szCs w:val="22"/>
              </w:rPr>
              <w:t>12</w:t>
            </w:r>
            <w:r w:rsidRPr="00167716">
              <w:rPr>
                <w:i/>
                <w:sz w:val="22"/>
                <w:szCs w:val="22"/>
              </w:rPr>
              <w:t>_________</w:t>
            </w:r>
          </w:p>
        </w:tc>
        <w:tc>
          <w:tcPr>
            <w:tcW w:w="3474" w:type="dxa"/>
          </w:tcPr>
          <w:p w:rsidR="00167716" w:rsidRPr="00167716" w:rsidRDefault="00167716" w:rsidP="009675E6">
            <w:pPr>
              <w:jc w:val="both"/>
              <w:rPr>
                <w:sz w:val="22"/>
                <w:szCs w:val="22"/>
              </w:rPr>
            </w:pPr>
            <w:r w:rsidRPr="00167716">
              <w:rPr>
                <w:i/>
                <w:sz w:val="22"/>
                <w:szCs w:val="22"/>
              </w:rPr>
              <w:t>«против» 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w:t>
            </w:r>
          </w:p>
        </w:tc>
      </w:tr>
    </w:tbl>
    <w:p w:rsidR="00167716" w:rsidRPr="00167716" w:rsidRDefault="00141C83" w:rsidP="00167716">
      <w:pPr>
        <w:jc w:val="both"/>
        <w:rPr>
          <w:sz w:val="22"/>
          <w:szCs w:val="22"/>
        </w:rPr>
      </w:pPr>
      <w:r>
        <w:rPr>
          <w:sz w:val="22"/>
          <w:szCs w:val="22"/>
        </w:rPr>
        <w:t>1</w:t>
      </w:r>
      <w:r w:rsidR="00167716" w:rsidRPr="00167716">
        <w:rPr>
          <w:sz w:val="22"/>
          <w:szCs w:val="22"/>
        </w:rPr>
        <w:t>.</w:t>
      </w:r>
      <w:r w:rsidR="00167716">
        <w:rPr>
          <w:sz w:val="22"/>
          <w:szCs w:val="22"/>
        </w:rPr>
        <w:t>9</w:t>
      </w:r>
      <w:r w:rsidR="00167716" w:rsidRPr="00167716">
        <w:rPr>
          <w:sz w:val="22"/>
          <w:szCs w:val="22"/>
        </w:rPr>
        <w:t>.</w:t>
      </w:r>
    </w:p>
    <w:tbl>
      <w:tblPr>
        <w:tblW w:w="1028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2409"/>
        <w:gridCol w:w="1794"/>
        <w:gridCol w:w="2175"/>
        <w:gridCol w:w="1560"/>
      </w:tblGrid>
      <w:tr w:rsidR="00167716" w:rsidRPr="00167716" w:rsidTr="00D2267F">
        <w:trPr>
          <w:trHeight w:val="1197"/>
        </w:trPr>
        <w:tc>
          <w:tcPr>
            <w:tcW w:w="234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409"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2175"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D2267F" w:rsidRPr="00167716" w:rsidTr="00D2267F">
        <w:trPr>
          <w:trHeight w:val="77"/>
        </w:trPr>
        <w:tc>
          <w:tcPr>
            <w:tcW w:w="2346" w:type="dxa"/>
            <w:tcBorders>
              <w:top w:val="single" w:sz="4" w:space="0" w:color="auto"/>
              <w:left w:val="single" w:sz="4" w:space="0" w:color="auto"/>
              <w:bottom w:val="single" w:sz="4" w:space="0" w:color="auto"/>
              <w:right w:val="single" w:sz="4" w:space="0" w:color="auto"/>
            </w:tcBorders>
            <w:vAlign w:val="center"/>
          </w:tcPr>
          <w:p w:rsidR="00D2267F" w:rsidRPr="0094158A" w:rsidRDefault="00D2267F" w:rsidP="00760EBA">
            <w:r w:rsidRPr="002A6DC0">
              <w:rPr>
                <w:szCs w:val="22"/>
              </w:rPr>
              <w:t xml:space="preserve">Встроенное нежилое помещение, номера на поэтажном плане: </w:t>
            </w:r>
            <w:r w:rsidRPr="002A6DC0">
              <w:rPr>
                <w:szCs w:val="22"/>
                <w:lang w:val="en-US"/>
              </w:rPr>
              <w:t>I</w:t>
            </w:r>
          </w:p>
        </w:tc>
        <w:tc>
          <w:tcPr>
            <w:tcW w:w="2409" w:type="dxa"/>
            <w:tcBorders>
              <w:top w:val="single" w:sz="4" w:space="0" w:color="auto"/>
              <w:left w:val="single" w:sz="4" w:space="0" w:color="auto"/>
              <w:bottom w:val="single" w:sz="4" w:space="0" w:color="auto"/>
              <w:right w:val="single" w:sz="4" w:space="0" w:color="auto"/>
            </w:tcBorders>
            <w:vAlign w:val="center"/>
          </w:tcPr>
          <w:p w:rsidR="00D2267F" w:rsidRPr="002A6DC0" w:rsidRDefault="00D2267F" w:rsidP="00760EBA">
            <w:pPr>
              <w:spacing w:line="240" w:lineRule="exact"/>
              <w:rPr>
                <w:szCs w:val="22"/>
              </w:rPr>
            </w:pPr>
            <w:r w:rsidRPr="002A6DC0">
              <w:rPr>
                <w:szCs w:val="22"/>
              </w:rPr>
              <w:t>Волгоград,</w:t>
            </w:r>
          </w:p>
          <w:p w:rsidR="00D2267F" w:rsidRPr="002A6DC0" w:rsidRDefault="00D2267F" w:rsidP="00760EBA">
            <w:pPr>
              <w:spacing w:line="240" w:lineRule="exact"/>
              <w:rPr>
                <w:szCs w:val="22"/>
              </w:rPr>
            </w:pPr>
            <w:r w:rsidRPr="002A6DC0">
              <w:rPr>
                <w:szCs w:val="22"/>
              </w:rPr>
              <w:t>Ворошиловский район,</w:t>
            </w:r>
          </w:p>
          <w:p w:rsidR="00D2267F" w:rsidRPr="0094158A" w:rsidRDefault="00D2267F" w:rsidP="00760EBA">
            <w:r w:rsidRPr="002A6DC0">
              <w:rPr>
                <w:szCs w:val="22"/>
              </w:rPr>
              <w:t>ул.им. Циолковского, дом 5</w:t>
            </w:r>
          </w:p>
        </w:tc>
        <w:tc>
          <w:tcPr>
            <w:tcW w:w="1794" w:type="dxa"/>
            <w:tcBorders>
              <w:top w:val="single" w:sz="4" w:space="0" w:color="auto"/>
              <w:left w:val="single" w:sz="4" w:space="0" w:color="auto"/>
              <w:bottom w:val="single" w:sz="4" w:space="0" w:color="auto"/>
              <w:right w:val="single" w:sz="4" w:space="0" w:color="auto"/>
            </w:tcBorders>
            <w:vAlign w:val="center"/>
          </w:tcPr>
          <w:p w:rsidR="00D2267F" w:rsidRDefault="00D2267F" w:rsidP="00760EBA">
            <w:pPr>
              <w:jc w:val="center"/>
              <w:rPr>
                <w:szCs w:val="22"/>
              </w:rPr>
            </w:pPr>
            <w:r w:rsidRPr="002A6DC0">
              <w:rPr>
                <w:szCs w:val="22"/>
              </w:rPr>
              <w:t xml:space="preserve">подвал </w:t>
            </w:r>
            <w:r>
              <w:rPr>
                <w:szCs w:val="22"/>
              </w:rPr>
              <w:t>–</w:t>
            </w:r>
          </w:p>
          <w:p w:rsidR="00D2267F" w:rsidRPr="0094158A" w:rsidRDefault="00D2267F" w:rsidP="00760EBA">
            <w:pPr>
              <w:jc w:val="center"/>
            </w:pPr>
            <w:r w:rsidRPr="002A6DC0">
              <w:rPr>
                <w:szCs w:val="22"/>
              </w:rPr>
              <w:t>100,6</w:t>
            </w:r>
            <w:r>
              <w:rPr>
                <w:szCs w:val="22"/>
              </w:rPr>
              <w:t xml:space="preserve"> кв.м</w:t>
            </w:r>
          </w:p>
        </w:tc>
        <w:tc>
          <w:tcPr>
            <w:tcW w:w="2175" w:type="dxa"/>
            <w:tcBorders>
              <w:top w:val="single" w:sz="4" w:space="0" w:color="auto"/>
              <w:left w:val="single" w:sz="4" w:space="0" w:color="auto"/>
              <w:bottom w:val="single" w:sz="4" w:space="0" w:color="auto"/>
              <w:right w:val="single" w:sz="4" w:space="0" w:color="auto"/>
            </w:tcBorders>
            <w:vAlign w:val="center"/>
          </w:tcPr>
          <w:p w:rsidR="00D2267F" w:rsidRPr="002A6DC0" w:rsidRDefault="00D2267F" w:rsidP="00760EBA">
            <w:pPr>
              <w:jc w:val="center"/>
              <w:rPr>
                <w:szCs w:val="22"/>
              </w:rPr>
            </w:pPr>
            <w:r w:rsidRPr="002A6DC0">
              <w:rPr>
                <w:szCs w:val="22"/>
              </w:rPr>
              <w:t xml:space="preserve">свободно, </w:t>
            </w:r>
          </w:p>
          <w:p w:rsidR="00D2267F" w:rsidRPr="0094158A" w:rsidRDefault="00D2267F" w:rsidP="00760EBA">
            <w:pPr>
              <w:jc w:val="center"/>
            </w:pPr>
            <w:r w:rsidRPr="002A6DC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D2267F" w:rsidRPr="0094158A" w:rsidRDefault="00D2267F" w:rsidP="00760EBA">
            <w:pPr>
              <w:jc w:val="center"/>
            </w:pPr>
            <w:r w:rsidRPr="002A6DC0">
              <w:rPr>
                <w:szCs w:val="22"/>
              </w:rPr>
              <w:t>2 257 617</w:t>
            </w:r>
          </w:p>
        </w:tc>
      </w:tr>
    </w:tbl>
    <w:p w:rsidR="00167716" w:rsidRPr="00167716" w:rsidRDefault="00167716" w:rsidP="00167716">
      <w:pPr>
        <w:spacing w:before="120"/>
        <w:jc w:val="both"/>
        <w:rPr>
          <w:sz w:val="22"/>
          <w:szCs w:val="22"/>
        </w:rPr>
      </w:pPr>
      <w:r w:rsidRPr="00D2267F">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w:t>
            </w:r>
            <w:r w:rsidR="009675E6">
              <w:rPr>
                <w:i/>
                <w:sz w:val="22"/>
                <w:szCs w:val="22"/>
              </w:rPr>
              <w:t>12</w:t>
            </w:r>
            <w:r w:rsidRPr="00167716">
              <w:rPr>
                <w:i/>
                <w:sz w:val="22"/>
                <w:szCs w:val="22"/>
              </w:rPr>
              <w:t>__________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167716" w:rsidRPr="00167716" w:rsidRDefault="00141C83" w:rsidP="00167716">
      <w:pPr>
        <w:jc w:val="both"/>
        <w:rPr>
          <w:sz w:val="22"/>
          <w:szCs w:val="22"/>
        </w:rPr>
      </w:pPr>
      <w:r>
        <w:rPr>
          <w:sz w:val="22"/>
          <w:szCs w:val="22"/>
        </w:rPr>
        <w:t>1</w:t>
      </w:r>
      <w:r w:rsidR="00167716" w:rsidRPr="00167716">
        <w:rPr>
          <w:sz w:val="22"/>
          <w:szCs w:val="22"/>
        </w:rPr>
        <w:t>.1</w:t>
      </w:r>
      <w:r w:rsidR="00167716">
        <w:rPr>
          <w:sz w:val="22"/>
          <w:szCs w:val="22"/>
        </w:rPr>
        <w:t>0</w:t>
      </w:r>
      <w:r w:rsidR="00167716" w:rsidRPr="00167716">
        <w:rPr>
          <w:sz w:val="22"/>
          <w:szCs w:val="22"/>
        </w:rPr>
        <w:t>.</w:t>
      </w:r>
    </w:p>
    <w:tbl>
      <w:tblPr>
        <w:tblW w:w="101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2742"/>
        <w:gridCol w:w="1794"/>
        <w:gridCol w:w="1750"/>
        <w:gridCol w:w="1560"/>
      </w:tblGrid>
      <w:tr w:rsidR="00167716" w:rsidRPr="00167716" w:rsidTr="003D1676">
        <w:trPr>
          <w:trHeight w:val="1106"/>
        </w:trPr>
        <w:tc>
          <w:tcPr>
            <w:tcW w:w="2346"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74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175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3D1676" w:rsidRPr="00167716" w:rsidTr="003D1676">
        <w:trPr>
          <w:trHeight w:val="77"/>
        </w:trPr>
        <w:tc>
          <w:tcPr>
            <w:tcW w:w="2346" w:type="dxa"/>
            <w:tcBorders>
              <w:top w:val="single" w:sz="4" w:space="0" w:color="auto"/>
              <w:left w:val="single" w:sz="4" w:space="0" w:color="auto"/>
              <w:bottom w:val="single" w:sz="4" w:space="0" w:color="auto"/>
              <w:right w:val="single" w:sz="4" w:space="0" w:color="auto"/>
            </w:tcBorders>
            <w:vAlign w:val="center"/>
          </w:tcPr>
          <w:p w:rsidR="003D1676" w:rsidRPr="0094158A" w:rsidRDefault="003D1676" w:rsidP="00760EBA">
            <w:r w:rsidRPr="002A6DC0">
              <w:rPr>
                <w:szCs w:val="22"/>
              </w:rPr>
              <w:t xml:space="preserve">Нежилое помещение, номера на поэтажном плане: </w:t>
            </w:r>
            <w:r w:rsidRPr="002A6DC0">
              <w:rPr>
                <w:szCs w:val="22"/>
                <w:lang w:val="en-US"/>
              </w:rPr>
              <w:t>IV</w:t>
            </w:r>
          </w:p>
        </w:tc>
        <w:tc>
          <w:tcPr>
            <w:tcW w:w="2742" w:type="dxa"/>
            <w:tcBorders>
              <w:top w:val="single" w:sz="4" w:space="0" w:color="auto"/>
              <w:left w:val="single" w:sz="4" w:space="0" w:color="auto"/>
              <w:bottom w:val="single" w:sz="4" w:space="0" w:color="auto"/>
              <w:right w:val="single" w:sz="4" w:space="0" w:color="auto"/>
            </w:tcBorders>
            <w:vAlign w:val="center"/>
          </w:tcPr>
          <w:p w:rsidR="003D1676" w:rsidRPr="002A6DC0" w:rsidRDefault="003D1676" w:rsidP="00760EBA">
            <w:pPr>
              <w:spacing w:line="240" w:lineRule="exact"/>
              <w:rPr>
                <w:szCs w:val="22"/>
              </w:rPr>
            </w:pPr>
            <w:r w:rsidRPr="002A6DC0">
              <w:rPr>
                <w:szCs w:val="22"/>
              </w:rPr>
              <w:t>Волгоград,</w:t>
            </w:r>
          </w:p>
          <w:p w:rsidR="003D1676" w:rsidRPr="002A6DC0" w:rsidRDefault="003D1676" w:rsidP="00760EBA">
            <w:pPr>
              <w:spacing w:line="240" w:lineRule="exact"/>
              <w:rPr>
                <w:szCs w:val="22"/>
              </w:rPr>
            </w:pPr>
            <w:r w:rsidRPr="002A6DC0">
              <w:rPr>
                <w:szCs w:val="22"/>
              </w:rPr>
              <w:t>Ворошиловский район,</w:t>
            </w:r>
          </w:p>
          <w:p w:rsidR="003D1676" w:rsidRPr="0094158A" w:rsidRDefault="003D1676" w:rsidP="00760EBA">
            <w:r w:rsidRPr="002A6DC0">
              <w:rPr>
                <w:szCs w:val="22"/>
              </w:rPr>
              <w:t xml:space="preserve">ул. </w:t>
            </w:r>
            <w:proofErr w:type="gramStart"/>
            <w:r w:rsidRPr="002A6DC0">
              <w:rPr>
                <w:szCs w:val="22"/>
              </w:rPr>
              <w:t>Баррикадная</w:t>
            </w:r>
            <w:proofErr w:type="gramEnd"/>
            <w:r w:rsidRPr="002A6DC0">
              <w:rPr>
                <w:szCs w:val="22"/>
              </w:rPr>
              <w:t>, дом 22</w:t>
            </w:r>
          </w:p>
        </w:tc>
        <w:tc>
          <w:tcPr>
            <w:tcW w:w="1794" w:type="dxa"/>
            <w:tcBorders>
              <w:top w:val="single" w:sz="4" w:space="0" w:color="auto"/>
              <w:left w:val="single" w:sz="4" w:space="0" w:color="auto"/>
              <w:bottom w:val="single" w:sz="4" w:space="0" w:color="auto"/>
              <w:right w:val="single" w:sz="4" w:space="0" w:color="auto"/>
            </w:tcBorders>
            <w:vAlign w:val="center"/>
          </w:tcPr>
          <w:p w:rsidR="003D1676" w:rsidRDefault="003D1676" w:rsidP="00760EBA">
            <w:pPr>
              <w:jc w:val="center"/>
              <w:rPr>
                <w:szCs w:val="22"/>
              </w:rPr>
            </w:pPr>
            <w:r w:rsidRPr="002A6DC0">
              <w:rPr>
                <w:szCs w:val="22"/>
              </w:rPr>
              <w:t xml:space="preserve">подвал </w:t>
            </w:r>
            <w:r>
              <w:rPr>
                <w:szCs w:val="22"/>
              </w:rPr>
              <w:t>–</w:t>
            </w:r>
          </w:p>
          <w:p w:rsidR="003D1676" w:rsidRPr="0094158A" w:rsidRDefault="003D1676" w:rsidP="00760EBA">
            <w:pPr>
              <w:jc w:val="center"/>
            </w:pPr>
            <w:r w:rsidRPr="002A6DC0">
              <w:rPr>
                <w:szCs w:val="22"/>
              </w:rPr>
              <w:t>159,00</w:t>
            </w:r>
            <w:r>
              <w:rPr>
                <w:szCs w:val="22"/>
              </w:rPr>
              <w:t xml:space="preserve"> кв.м</w:t>
            </w:r>
          </w:p>
        </w:tc>
        <w:tc>
          <w:tcPr>
            <w:tcW w:w="1750" w:type="dxa"/>
            <w:tcBorders>
              <w:top w:val="single" w:sz="4" w:space="0" w:color="auto"/>
              <w:left w:val="single" w:sz="4" w:space="0" w:color="auto"/>
              <w:bottom w:val="single" w:sz="4" w:space="0" w:color="auto"/>
              <w:right w:val="single" w:sz="4" w:space="0" w:color="auto"/>
            </w:tcBorders>
            <w:vAlign w:val="center"/>
          </w:tcPr>
          <w:p w:rsidR="003D1676" w:rsidRPr="002A6DC0" w:rsidRDefault="003D1676" w:rsidP="00760EBA">
            <w:pPr>
              <w:jc w:val="center"/>
              <w:rPr>
                <w:szCs w:val="22"/>
              </w:rPr>
            </w:pPr>
            <w:r w:rsidRPr="002A6DC0">
              <w:rPr>
                <w:szCs w:val="22"/>
              </w:rPr>
              <w:t xml:space="preserve">свободно, </w:t>
            </w:r>
          </w:p>
          <w:p w:rsidR="003D1676" w:rsidRPr="0094158A" w:rsidRDefault="003D1676" w:rsidP="00760EBA">
            <w:pPr>
              <w:jc w:val="center"/>
            </w:pPr>
            <w:r w:rsidRPr="002A6DC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3D1676" w:rsidRPr="0094158A" w:rsidRDefault="003D1676" w:rsidP="00760EBA">
            <w:pPr>
              <w:jc w:val="center"/>
            </w:pPr>
            <w:r w:rsidRPr="002A6DC0">
              <w:rPr>
                <w:szCs w:val="22"/>
              </w:rPr>
              <w:t>2 722 134</w:t>
            </w:r>
          </w:p>
        </w:tc>
      </w:tr>
    </w:tbl>
    <w:p w:rsidR="00167716" w:rsidRPr="00167716" w:rsidRDefault="00167716" w:rsidP="00167716">
      <w:pPr>
        <w:spacing w:before="120"/>
        <w:jc w:val="both"/>
        <w:rPr>
          <w:sz w:val="22"/>
          <w:szCs w:val="22"/>
        </w:rPr>
      </w:pPr>
      <w:r w:rsidRPr="003D1676">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9675E6" w:rsidP="009675E6">
            <w:pPr>
              <w:jc w:val="both"/>
              <w:rPr>
                <w:sz w:val="22"/>
                <w:szCs w:val="22"/>
              </w:rPr>
            </w:pPr>
            <w:r>
              <w:rPr>
                <w:i/>
                <w:sz w:val="22"/>
                <w:szCs w:val="22"/>
              </w:rPr>
              <w:t>«за» _______12</w:t>
            </w:r>
            <w:r w:rsidR="00167716"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w:t>
            </w:r>
            <w:r w:rsidR="009675E6">
              <w:rPr>
                <w:i/>
                <w:sz w:val="22"/>
                <w:szCs w:val="22"/>
              </w:rPr>
              <w:t>нет</w:t>
            </w:r>
            <w:proofErr w:type="spellEnd"/>
            <w:r w:rsidRPr="00167716">
              <w:rPr>
                <w:i/>
                <w:sz w:val="22"/>
                <w:szCs w:val="22"/>
              </w:rPr>
              <w:t>______</w:t>
            </w:r>
          </w:p>
        </w:tc>
      </w:tr>
    </w:tbl>
    <w:p w:rsidR="00167716" w:rsidRPr="00167716" w:rsidRDefault="00141C83" w:rsidP="00167716">
      <w:pPr>
        <w:jc w:val="both"/>
        <w:rPr>
          <w:sz w:val="22"/>
          <w:szCs w:val="22"/>
        </w:rPr>
      </w:pPr>
      <w:r>
        <w:rPr>
          <w:sz w:val="22"/>
          <w:szCs w:val="22"/>
        </w:rPr>
        <w:t>1</w:t>
      </w:r>
      <w:r w:rsidR="00167716" w:rsidRPr="00167716">
        <w:rPr>
          <w:sz w:val="22"/>
          <w:szCs w:val="22"/>
        </w:rPr>
        <w:t>.1</w:t>
      </w:r>
      <w:r w:rsidR="00167716">
        <w:rPr>
          <w:sz w:val="22"/>
          <w:szCs w:val="22"/>
        </w:rPr>
        <w:t>1</w:t>
      </w:r>
      <w:r w:rsidR="00167716" w:rsidRPr="00167716">
        <w:rPr>
          <w:sz w:val="22"/>
          <w:szCs w:val="22"/>
        </w:rPr>
        <w:t>.</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3"/>
        <w:gridCol w:w="2835"/>
        <w:gridCol w:w="1794"/>
        <w:gridCol w:w="1891"/>
        <w:gridCol w:w="1560"/>
      </w:tblGrid>
      <w:tr w:rsidR="00167716" w:rsidRPr="00167716" w:rsidTr="009A1817">
        <w:trPr>
          <w:trHeight w:val="1158"/>
        </w:trPr>
        <w:tc>
          <w:tcPr>
            <w:tcW w:w="2063"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835"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1891"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777380">
            <w:pPr>
              <w:jc w:val="center"/>
            </w:pPr>
            <w:r w:rsidRPr="00167716">
              <w:t>(без учета НДС),</w:t>
            </w:r>
            <w:r w:rsidR="00777380">
              <w:t xml:space="preserve"> </w:t>
            </w:r>
            <w:r w:rsidRPr="00167716">
              <w:t>руб.</w:t>
            </w:r>
          </w:p>
        </w:tc>
      </w:tr>
      <w:tr w:rsidR="009A1817" w:rsidRPr="00167716" w:rsidTr="009A1817">
        <w:trPr>
          <w:trHeight w:val="77"/>
        </w:trPr>
        <w:tc>
          <w:tcPr>
            <w:tcW w:w="2063" w:type="dxa"/>
            <w:tcBorders>
              <w:top w:val="single" w:sz="4" w:space="0" w:color="auto"/>
              <w:left w:val="single" w:sz="4" w:space="0" w:color="auto"/>
              <w:bottom w:val="single" w:sz="4" w:space="0" w:color="auto"/>
              <w:right w:val="single" w:sz="4" w:space="0" w:color="auto"/>
            </w:tcBorders>
            <w:vAlign w:val="center"/>
          </w:tcPr>
          <w:p w:rsidR="009A1817" w:rsidRPr="0094158A" w:rsidRDefault="009A1817" w:rsidP="00760EBA">
            <w:r w:rsidRPr="00000B20">
              <w:rPr>
                <w:szCs w:val="22"/>
              </w:rPr>
              <w:t xml:space="preserve">Нежилое помещение, номера на поэтажном плане: </w:t>
            </w:r>
            <w:r w:rsidRPr="00000B20">
              <w:rPr>
                <w:szCs w:val="22"/>
                <w:lang w:val="en-US"/>
              </w:rPr>
              <w:t>III</w:t>
            </w:r>
          </w:p>
        </w:tc>
        <w:tc>
          <w:tcPr>
            <w:tcW w:w="2835" w:type="dxa"/>
            <w:tcBorders>
              <w:top w:val="single" w:sz="4" w:space="0" w:color="auto"/>
              <w:left w:val="single" w:sz="4" w:space="0" w:color="auto"/>
              <w:bottom w:val="single" w:sz="4" w:space="0" w:color="auto"/>
              <w:right w:val="single" w:sz="4" w:space="0" w:color="auto"/>
            </w:tcBorders>
            <w:vAlign w:val="center"/>
          </w:tcPr>
          <w:p w:rsidR="009A1817" w:rsidRPr="00000B20" w:rsidRDefault="009A1817" w:rsidP="00760EBA">
            <w:pPr>
              <w:spacing w:line="240" w:lineRule="exact"/>
              <w:rPr>
                <w:szCs w:val="22"/>
              </w:rPr>
            </w:pPr>
            <w:r w:rsidRPr="00000B20">
              <w:rPr>
                <w:szCs w:val="22"/>
              </w:rPr>
              <w:t>Волгоград,</w:t>
            </w:r>
          </w:p>
          <w:p w:rsidR="009A1817" w:rsidRPr="00000B20" w:rsidRDefault="009A1817" w:rsidP="00760EBA">
            <w:pPr>
              <w:spacing w:line="240" w:lineRule="exact"/>
              <w:rPr>
                <w:szCs w:val="22"/>
              </w:rPr>
            </w:pPr>
            <w:r w:rsidRPr="00000B20">
              <w:rPr>
                <w:szCs w:val="22"/>
              </w:rPr>
              <w:t>Ворошиловский район,</w:t>
            </w:r>
          </w:p>
          <w:p w:rsidR="009A1817" w:rsidRPr="0094158A" w:rsidRDefault="009A1817" w:rsidP="00760EBA">
            <w:pPr>
              <w:jc w:val="both"/>
            </w:pPr>
            <w:r w:rsidRPr="00000B20">
              <w:rPr>
                <w:szCs w:val="22"/>
              </w:rPr>
              <w:t>ул. Рабоче-Крестьянская, 8</w:t>
            </w:r>
          </w:p>
        </w:tc>
        <w:tc>
          <w:tcPr>
            <w:tcW w:w="1794" w:type="dxa"/>
            <w:tcBorders>
              <w:top w:val="single" w:sz="4" w:space="0" w:color="auto"/>
              <w:left w:val="single" w:sz="4" w:space="0" w:color="auto"/>
              <w:bottom w:val="single" w:sz="4" w:space="0" w:color="auto"/>
              <w:right w:val="single" w:sz="4" w:space="0" w:color="auto"/>
            </w:tcBorders>
            <w:vAlign w:val="center"/>
          </w:tcPr>
          <w:p w:rsidR="009A1817" w:rsidRDefault="009A1817" w:rsidP="00760EBA">
            <w:pPr>
              <w:jc w:val="center"/>
              <w:rPr>
                <w:szCs w:val="22"/>
              </w:rPr>
            </w:pPr>
            <w:r w:rsidRPr="00000B20">
              <w:rPr>
                <w:szCs w:val="22"/>
              </w:rPr>
              <w:t xml:space="preserve">подвал </w:t>
            </w:r>
            <w:r>
              <w:rPr>
                <w:szCs w:val="22"/>
              </w:rPr>
              <w:t>-</w:t>
            </w:r>
          </w:p>
          <w:p w:rsidR="009A1817" w:rsidRPr="0094158A" w:rsidRDefault="009A1817" w:rsidP="00760EBA">
            <w:pPr>
              <w:jc w:val="center"/>
            </w:pPr>
            <w:r w:rsidRPr="00000B20">
              <w:rPr>
                <w:szCs w:val="22"/>
              </w:rPr>
              <w:t>129</w:t>
            </w:r>
            <w:r>
              <w:rPr>
                <w:szCs w:val="22"/>
              </w:rPr>
              <w:t xml:space="preserve"> кв.м</w:t>
            </w:r>
          </w:p>
        </w:tc>
        <w:tc>
          <w:tcPr>
            <w:tcW w:w="1891" w:type="dxa"/>
            <w:tcBorders>
              <w:top w:val="single" w:sz="4" w:space="0" w:color="auto"/>
              <w:left w:val="single" w:sz="4" w:space="0" w:color="auto"/>
              <w:bottom w:val="single" w:sz="4" w:space="0" w:color="auto"/>
              <w:right w:val="single" w:sz="4" w:space="0" w:color="auto"/>
            </w:tcBorders>
            <w:vAlign w:val="center"/>
          </w:tcPr>
          <w:p w:rsidR="009A1817" w:rsidRPr="00000B20" w:rsidRDefault="009A1817" w:rsidP="00760EBA">
            <w:pPr>
              <w:jc w:val="center"/>
              <w:rPr>
                <w:szCs w:val="22"/>
              </w:rPr>
            </w:pPr>
            <w:r w:rsidRPr="00000B20">
              <w:rPr>
                <w:szCs w:val="22"/>
              </w:rPr>
              <w:t xml:space="preserve">свободно, </w:t>
            </w:r>
          </w:p>
          <w:p w:rsidR="009A1817" w:rsidRPr="0094158A" w:rsidRDefault="009A1817" w:rsidP="00760EBA">
            <w:pPr>
              <w:jc w:val="center"/>
            </w:pPr>
            <w:r w:rsidRPr="00000B2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9A1817" w:rsidRPr="0094158A" w:rsidRDefault="009A1817" w:rsidP="00760EBA">
            <w:pPr>
              <w:jc w:val="center"/>
            </w:pPr>
            <w:r w:rsidRPr="00000B20">
              <w:rPr>
                <w:szCs w:val="22"/>
              </w:rPr>
              <w:t>1 932 267</w:t>
            </w:r>
          </w:p>
        </w:tc>
      </w:tr>
    </w:tbl>
    <w:p w:rsidR="00167716" w:rsidRPr="00167716" w:rsidRDefault="00167716" w:rsidP="00167716">
      <w:pPr>
        <w:spacing w:before="120"/>
        <w:jc w:val="both"/>
        <w:rPr>
          <w:sz w:val="22"/>
          <w:szCs w:val="22"/>
        </w:rPr>
      </w:pPr>
      <w:r w:rsidRPr="009A1817">
        <w:rPr>
          <w:sz w:val="22"/>
          <w:szCs w:val="22"/>
        </w:rPr>
        <w:lastRenderedPageBreak/>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w:t>
            </w:r>
            <w:r w:rsidR="009675E6">
              <w:rPr>
                <w:i/>
                <w:sz w:val="22"/>
                <w:szCs w:val="22"/>
              </w:rPr>
              <w:t>12</w:t>
            </w:r>
            <w:r w:rsidRPr="00167716">
              <w:rPr>
                <w:i/>
                <w:sz w:val="22"/>
                <w:szCs w:val="22"/>
              </w:rPr>
              <w:t>__________</w:t>
            </w:r>
          </w:p>
        </w:tc>
        <w:tc>
          <w:tcPr>
            <w:tcW w:w="3474" w:type="dxa"/>
          </w:tcPr>
          <w:p w:rsidR="00167716" w:rsidRPr="00167716" w:rsidRDefault="00167716" w:rsidP="009675E6">
            <w:pPr>
              <w:jc w:val="both"/>
              <w:rPr>
                <w:sz w:val="22"/>
                <w:szCs w:val="22"/>
              </w:rPr>
            </w:pPr>
            <w:r w:rsidRPr="00167716">
              <w:rPr>
                <w:i/>
                <w:sz w:val="22"/>
                <w:szCs w:val="22"/>
              </w:rPr>
              <w:t>«против» 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DE1A9B" w:rsidRDefault="00DE1A9B" w:rsidP="00167716">
      <w:pPr>
        <w:jc w:val="both"/>
        <w:rPr>
          <w:sz w:val="22"/>
          <w:szCs w:val="22"/>
        </w:rPr>
      </w:pPr>
    </w:p>
    <w:p w:rsidR="00167716" w:rsidRPr="00167716" w:rsidRDefault="00141C83" w:rsidP="00167716">
      <w:pPr>
        <w:jc w:val="both"/>
        <w:rPr>
          <w:sz w:val="22"/>
          <w:szCs w:val="22"/>
        </w:rPr>
      </w:pPr>
      <w:r>
        <w:rPr>
          <w:sz w:val="22"/>
          <w:szCs w:val="22"/>
        </w:rPr>
        <w:t>1</w:t>
      </w:r>
      <w:r w:rsidR="00167716" w:rsidRPr="00167716">
        <w:rPr>
          <w:sz w:val="22"/>
          <w:szCs w:val="22"/>
        </w:rPr>
        <w:t>.1</w:t>
      </w:r>
      <w:r w:rsidR="00167716">
        <w:rPr>
          <w:sz w:val="22"/>
          <w:szCs w:val="22"/>
        </w:rPr>
        <w:t>2</w:t>
      </w:r>
      <w:r w:rsidR="00167716" w:rsidRPr="00167716">
        <w:rPr>
          <w:sz w:val="22"/>
          <w:szCs w:val="22"/>
        </w:rPr>
        <w:t>.</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3118"/>
        <w:gridCol w:w="1794"/>
        <w:gridCol w:w="2033"/>
        <w:gridCol w:w="1560"/>
      </w:tblGrid>
      <w:tr w:rsidR="00167716" w:rsidRPr="00167716" w:rsidTr="009A1817">
        <w:trPr>
          <w:trHeight w:val="1226"/>
        </w:trPr>
        <w:tc>
          <w:tcPr>
            <w:tcW w:w="1638"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3118"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2033"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AC0B4A">
            <w:pPr>
              <w:jc w:val="center"/>
            </w:pPr>
            <w:r w:rsidRPr="00167716">
              <w:t>(без учета НДС),</w:t>
            </w:r>
            <w:r w:rsidR="00AC0B4A">
              <w:t xml:space="preserve"> </w:t>
            </w:r>
            <w:r w:rsidRPr="00167716">
              <w:t>руб.</w:t>
            </w:r>
          </w:p>
        </w:tc>
      </w:tr>
      <w:tr w:rsidR="009A1817" w:rsidRPr="00167716" w:rsidTr="009A1817">
        <w:trPr>
          <w:trHeight w:val="77"/>
        </w:trPr>
        <w:tc>
          <w:tcPr>
            <w:tcW w:w="1638" w:type="dxa"/>
            <w:tcBorders>
              <w:top w:val="single" w:sz="4" w:space="0" w:color="auto"/>
              <w:left w:val="single" w:sz="4" w:space="0" w:color="auto"/>
              <w:bottom w:val="single" w:sz="4" w:space="0" w:color="auto"/>
              <w:right w:val="single" w:sz="4" w:space="0" w:color="auto"/>
            </w:tcBorders>
            <w:vAlign w:val="center"/>
          </w:tcPr>
          <w:p w:rsidR="009A1817" w:rsidRPr="002A6DC0" w:rsidRDefault="009A1817" w:rsidP="00760EBA">
            <w:pPr>
              <w:rPr>
                <w:szCs w:val="22"/>
              </w:rPr>
            </w:pPr>
            <w:r w:rsidRPr="00000B20">
              <w:rPr>
                <w:szCs w:val="22"/>
              </w:rPr>
              <w:t xml:space="preserve">Помещение № </w:t>
            </w:r>
            <w:r w:rsidRPr="00000B20">
              <w:rPr>
                <w:szCs w:val="22"/>
                <w:lang w:val="en-US"/>
              </w:rPr>
              <w:t>I</w:t>
            </w:r>
          </w:p>
        </w:tc>
        <w:tc>
          <w:tcPr>
            <w:tcW w:w="3118" w:type="dxa"/>
            <w:tcBorders>
              <w:top w:val="single" w:sz="4" w:space="0" w:color="auto"/>
              <w:left w:val="single" w:sz="4" w:space="0" w:color="auto"/>
              <w:bottom w:val="single" w:sz="4" w:space="0" w:color="auto"/>
              <w:right w:val="single" w:sz="4" w:space="0" w:color="auto"/>
            </w:tcBorders>
            <w:vAlign w:val="center"/>
          </w:tcPr>
          <w:p w:rsidR="009A1817" w:rsidRPr="00000B20" w:rsidRDefault="009A1817" w:rsidP="00760EBA">
            <w:pPr>
              <w:spacing w:line="240" w:lineRule="exact"/>
              <w:rPr>
                <w:szCs w:val="22"/>
              </w:rPr>
            </w:pPr>
            <w:r w:rsidRPr="00000B20">
              <w:rPr>
                <w:szCs w:val="22"/>
              </w:rPr>
              <w:t>Волгоград,</w:t>
            </w:r>
          </w:p>
          <w:p w:rsidR="009A1817" w:rsidRPr="00000B20" w:rsidRDefault="009A1817" w:rsidP="00760EBA">
            <w:pPr>
              <w:spacing w:line="240" w:lineRule="exact"/>
              <w:rPr>
                <w:szCs w:val="22"/>
              </w:rPr>
            </w:pPr>
            <w:r w:rsidRPr="00000B20">
              <w:rPr>
                <w:szCs w:val="22"/>
              </w:rPr>
              <w:t>Ворошиловский район,</w:t>
            </w:r>
          </w:p>
          <w:p w:rsidR="009A1817" w:rsidRPr="002A6DC0" w:rsidRDefault="009A1817" w:rsidP="00760EBA">
            <w:pPr>
              <w:spacing w:line="240" w:lineRule="exact"/>
              <w:jc w:val="both"/>
              <w:rPr>
                <w:szCs w:val="22"/>
              </w:rPr>
            </w:pPr>
            <w:r w:rsidRPr="00000B20">
              <w:rPr>
                <w:szCs w:val="22"/>
              </w:rPr>
              <w:t>ул. Рабоче-Крестьянская, дом 39</w:t>
            </w:r>
          </w:p>
        </w:tc>
        <w:tc>
          <w:tcPr>
            <w:tcW w:w="1794" w:type="dxa"/>
            <w:tcBorders>
              <w:top w:val="single" w:sz="4" w:space="0" w:color="auto"/>
              <w:left w:val="single" w:sz="4" w:space="0" w:color="auto"/>
              <w:bottom w:val="single" w:sz="4" w:space="0" w:color="auto"/>
              <w:right w:val="single" w:sz="4" w:space="0" w:color="auto"/>
            </w:tcBorders>
            <w:vAlign w:val="center"/>
          </w:tcPr>
          <w:p w:rsidR="009A1817" w:rsidRDefault="009A1817" w:rsidP="00760EBA">
            <w:pPr>
              <w:jc w:val="center"/>
              <w:rPr>
                <w:szCs w:val="22"/>
              </w:rPr>
            </w:pPr>
            <w:r w:rsidRPr="00000B20">
              <w:rPr>
                <w:szCs w:val="22"/>
              </w:rPr>
              <w:t xml:space="preserve">подвал </w:t>
            </w:r>
            <w:r>
              <w:rPr>
                <w:szCs w:val="22"/>
              </w:rPr>
              <w:t>–</w:t>
            </w:r>
          </w:p>
          <w:p w:rsidR="009A1817" w:rsidRPr="002A6DC0" w:rsidRDefault="009A1817" w:rsidP="00760EBA">
            <w:pPr>
              <w:jc w:val="center"/>
              <w:rPr>
                <w:szCs w:val="22"/>
              </w:rPr>
            </w:pPr>
            <w:r w:rsidRPr="00000B20">
              <w:rPr>
                <w:szCs w:val="22"/>
              </w:rPr>
              <w:t>133,3</w:t>
            </w:r>
            <w:r>
              <w:rPr>
                <w:szCs w:val="22"/>
              </w:rPr>
              <w:t xml:space="preserve"> кв.м</w:t>
            </w:r>
          </w:p>
        </w:tc>
        <w:tc>
          <w:tcPr>
            <w:tcW w:w="2033" w:type="dxa"/>
            <w:tcBorders>
              <w:top w:val="single" w:sz="4" w:space="0" w:color="auto"/>
              <w:left w:val="single" w:sz="4" w:space="0" w:color="auto"/>
              <w:bottom w:val="single" w:sz="4" w:space="0" w:color="auto"/>
              <w:right w:val="single" w:sz="4" w:space="0" w:color="auto"/>
            </w:tcBorders>
            <w:vAlign w:val="center"/>
          </w:tcPr>
          <w:p w:rsidR="009A1817" w:rsidRPr="00000B20" w:rsidRDefault="009A1817" w:rsidP="00760EBA">
            <w:pPr>
              <w:jc w:val="center"/>
              <w:rPr>
                <w:szCs w:val="22"/>
              </w:rPr>
            </w:pPr>
            <w:r w:rsidRPr="00000B20">
              <w:rPr>
                <w:szCs w:val="22"/>
              </w:rPr>
              <w:t xml:space="preserve">свободно, </w:t>
            </w:r>
          </w:p>
          <w:p w:rsidR="009A1817" w:rsidRPr="002A6DC0" w:rsidRDefault="009A1817" w:rsidP="00760EBA">
            <w:pPr>
              <w:jc w:val="center"/>
              <w:rPr>
                <w:szCs w:val="22"/>
              </w:rPr>
            </w:pPr>
            <w:r w:rsidRPr="00000B2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9A1817" w:rsidRPr="002A6DC0" w:rsidRDefault="009A1817" w:rsidP="00760EBA">
            <w:pPr>
              <w:jc w:val="center"/>
              <w:rPr>
                <w:szCs w:val="22"/>
              </w:rPr>
            </w:pPr>
            <w:r w:rsidRPr="00000B20">
              <w:rPr>
                <w:szCs w:val="22"/>
              </w:rPr>
              <w:t>2 282 141</w:t>
            </w:r>
          </w:p>
        </w:tc>
      </w:tr>
    </w:tbl>
    <w:p w:rsidR="00167716" w:rsidRPr="000870DC" w:rsidRDefault="00167716" w:rsidP="00167716">
      <w:pPr>
        <w:spacing w:before="120"/>
        <w:jc w:val="both"/>
        <w:rPr>
          <w:sz w:val="22"/>
          <w:szCs w:val="22"/>
        </w:rPr>
      </w:pPr>
      <w:r w:rsidRPr="000870DC">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0870DC">
        <w:rPr>
          <w:sz w:val="22"/>
          <w:szCs w:val="22"/>
        </w:rPr>
        <w:t xml:space="preserve">Комиссией принято решение </w:t>
      </w:r>
      <w:proofErr w:type="gramStart"/>
      <w:r w:rsidRPr="000870DC">
        <w:rPr>
          <w:sz w:val="22"/>
          <w:szCs w:val="22"/>
        </w:rPr>
        <w:t>о способе приватизации объекта</w:t>
      </w:r>
      <w:r w:rsidRPr="00167716">
        <w:rPr>
          <w:sz w:val="22"/>
          <w:szCs w:val="22"/>
        </w:rPr>
        <w:t xml:space="preserve">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________</w:t>
            </w:r>
            <w:r w:rsidR="009675E6">
              <w:rPr>
                <w:i/>
                <w:sz w:val="22"/>
                <w:szCs w:val="22"/>
              </w:rPr>
              <w:t>12</w:t>
            </w:r>
            <w:r w:rsidRPr="00167716">
              <w:rPr>
                <w:i/>
                <w:sz w:val="22"/>
                <w:szCs w:val="22"/>
              </w:rPr>
              <w:t>_________</w:t>
            </w:r>
          </w:p>
        </w:tc>
        <w:tc>
          <w:tcPr>
            <w:tcW w:w="3474" w:type="dxa"/>
          </w:tcPr>
          <w:p w:rsidR="00167716" w:rsidRPr="00167716" w:rsidRDefault="00167716" w:rsidP="009675E6">
            <w:pPr>
              <w:jc w:val="both"/>
              <w:rPr>
                <w:sz w:val="22"/>
                <w:szCs w:val="22"/>
              </w:rPr>
            </w:pPr>
            <w:r w:rsidRPr="00167716">
              <w:rPr>
                <w:i/>
                <w:sz w:val="22"/>
                <w:szCs w:val="22"/>
              </w:rPr>
              <w:t>«против» 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777380" w:rsidRDefault="00777380" w:rsidP="00167716">
      <w:pPr>
        <w:jc w:val="both"/>
        <w:rPr>
          <w:sz w:val="22"/>
          <w:szCs w:val="22"/>
        </w:rPr>
      </w:pPr>
    </w:p>
    <w:p w:rsidR="00167716" w:rsidRPr="00167716" w:rsidRDefault="00141C83" w:rsidP="00167716">
      <w:pPr>
        <w:jc w:val="both"/>
        <w:rPr>
          <w:sz w:val="22"/>
          <w:szCs w:val="22"/>
        </w:rPr>
      </w:pPr>
      <w:r>
        <w:rPr>
          <w:sz w:val="22"/>
          <w:szCs w:val="22"/>
        </w:rPr>
        <w:t>1</w:t>
      </w:r>
      <w:r w:rsidR="00167716" w:rsidRPr="00167716">
        <w:rPr>
          <w:sz w:val="22"/>
          <w:szCs w:val="22"/>
        </w:rPr>
        <w:t>.1</w:t>
      </w:r>
      <w:r w:rsidR="00167716">
        <w:rPr>
          <w:sz w:val="22"/>
          <w:szCs w:val="22"/>
        </w:rPr>
        <w:t>3</w:t>
      </w:r>
      <w:r w:rsidR="00167716" w:rsidRPr="00167716">
        <w:rPr>
          <w:sz w:val="22"/>
          <w:szCs w:val="22"/>
        </w:rPr>
        <w:t>.</w:t>
      </w:r>
    </w:p>
    <w:tbl>
      <w:tblPr>
        <w:tblW w:w="10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168"/>
        <w:gridCol w:w="1794"/>
        <w:gridCol w:w="1749"/>
        <w:gridCol w:w="1560"/>
      </w:tblGrid>
      <w:tr w:rsidR="00167716" w:rsidRPr="00167716" w:rsidTr="00AC0B4A">
        <w:trPr>
          <w:trHeight w:val="1151"/>
        </w:trPr>
        <w:tc>
          <w:tcPr>
            <w:tcW w:w="1872"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3168"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1749"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AC0B4A">
            <w:pPr>
              <w:jc w:val="center"/>
            </w:pPr>
            <w:r w:rsidRPr="00167716">
              <w:t>(без учета НДС),</w:t>
            </w:r>
            <w:r w:rsidR="00AC0B4A">
              <w:t xml:space="preserve"> </w:t>
            </w:r>
            <w:r w:rsidRPr="00167716">
              <w:t>руб.</w:t>
            </w:r>
          </w:p>
        </w:tc>
      </w:tr>
      <w:tr w:rsidR="002B1CF7" w:rsidRPr="00167716" w:rsidTr="0011796C">
        <w:trPr>
          <w:trHeight w:val="77"/>
        </w:trPr>
        <w:tc>
          <w:tcPr>
            <w:tcW w:w="1872" w:type="dxa"/>
            <w:tcBorders>
              <w:top w:val="single" w:sz="4" w:space="0" w:color="auto"/>
              <w:left w:val="single" w:sz="4" w:space="0" w:color="auto"/>
              <w:bottom w:val="single" w:sz="4" w:space="0" w:color="auto"/>
              <w:right w:val="single" w:sz="4" w:space="0" w:color="auto"/>
            </w:tcBorders>
            <w:vAlign w:val="center"/>
          </w:tcPr>
          <w:p w:rsidR="002B1CF7" w:rsidRPr="002A6DC0" w:rsidRDefault="002B1CF7" w:rsidP="00760EBA">
            <w:pPr>
              <w:rPr>
                <w:szCs w:val="22"/>
              </w:rPr>
            </w:pPr>
            <w:r w:rsidRPr="00000B20">
              <w:rPr>
                <w:szCs w:val="22"/>
              </w:rPr>
              <w:t xml:space="preserve">Нежилое помещение, номера на поэтажном плане: </w:t>
            </w:r>
            <w:r w:rsidRPr="00000B20">
              <w:rPr>
                <w:szCs w:val="22"/>
                <w:lang w:val="en-US"/>
              </w:rPr>
              <w:t>I</w:t>
            </w:r>
          </w:p>
        </w:tc>
        <w:tc>
          <w:tcPr>
            <w:tcW w:w="3168" w:type="dxa"/>
            <w:tcBorders>
              <w:top w:val="single" w:sz="4" w:space="0" w:color="auto"/>
              <w:left w:val="single" w:sz="4" w:space="0" w:color="auto"/>
              <w:bottom w:val="single" w:sz="4" w:space="0" w:color="auto"/>
              <w:right w:val="single" w:sz="4" w:space="0" w:color="auto"/>
            </w:tcBorders>
            <w:vAlign w:val="center"/>
          </w:tcPr>
          <w:p w:rsidR="002B1CF7" w:rsidRPr="00000B20" w:rsidRDefault="002B1CF7" w:rsidP="00760EBA">
            <w:pPr>
              <w:spacing w:line="240" w:lineRule="exact"/>
              <w:rPr>
                <w:szCs w:val="22"/>
              </w:rPr>
            </w:pPr>
            <w:r w:rsidRPr="00000B20">
              <w:rPr>
                <w:szCs w:val="22"/>
              </w:rPr>
              <w:t xml:space="preserve">Волгоград, </w:t>
            </w:r>
          </w:p>
          <w:p w:rsidR="002B1CF7" w:rsidRPr="00000B20" w:rsidRDefault="002B1CF7" w:rsidP="00760EBA">
            <w:pPr>
              <w:spacing w:line="240" w:lineRule="exact"/>
              <w:rPr>
                <w:szCs w:val="22"/>
              </w:rPr>
            </w:pPr>
            <w:r w:rsidRPr="00000B20">
              <w:rPr>
                <w:szCs w:val="22"/>
              </w:rPr>
              <w:t xml:space="preserve">Кировский район, </w:t>
            </w:r>
          </w:p>
          <w:p w:rsidR="002B1CF7" w:rsidRPr="002A6DC0" w:rsidRDefault="002B1CF7" w:rsidP="00760EBA">
            <w:pPr>
              <w:spacing w:line="240" w:lineRule="exact"/>
              <w:jc w:val="both"/>
              <w:rPr>
                <w:szCs w:val="22"/>
              </w:rPr>
            </w:pPr>
            <w:r w:rsidRPr="00000B20">
              <w:rPr>
                <w:szCs w:val="22"/>
              </w:rPr>
              <w:t xml:space="preserve">п. Веселая Балка, дом 1а, пом. </w:t>
            </w:r>
            <w:r w:rsidRPr="00000B20">
              <w:rPr>
                <w:szCs w:val="22"/>
                <w:lang w:val="en-US"/>
              </w:rPr>
              <w:t>I</w:t>
            </w:r>
          </w:p>
        </w:tc>
        <w:tc>
          <w:tcPr>
            <w:tcW w:w="1794" w:type="dxa"/>
            <w:tcBorders>
              <w:top w:val="single" w:sz="4" w:space="0" w:color="auto"/>
              <w:left w:val="single" w:sz="4" w:space="0" w:color="auto"/>
              <w:bottom w:val="single" w:sz="4" w:space="0" w:color="auto"/>
              <w:right w:val="single" w:sz="4" w:space="0" w:color="auto"/>
            </w:tcBorders>
            <w:vAlign w:val="center"/>
          </w:tcPr>
          <w:p w:rsidR="002B1CF7" w:rsidRDefault="002B1CF7" w:rsidP="00760EBA">
            <w:pPr>
              <w:jc w:val="center"/>
              <w:rPr>
                <w:szCs w:val="22"/>
              </w:rPr>
            </w:pPr>
            <w:r w:rsidRPr="00000B20">
              <w:rPr>
                <w:szCs w:val="22"/>
              </w:rPr>
              <w:t xml:space="preserve">подвал </w:t>
            </w:r>
            <w:r>
              <w:rPr>
                <w:szCs w:val="22"/>
              </w:rPr>
              <w:t>–</w:t>
            </w:r>
          </w:p>
          <w:p w:rsidR="002B1CF7" w:rsidRPr="002A6DC0" w:rsidRDefault="002B1CF7" w:rsidP="00760EBA">
            <w:pPr>
              <w:jc w:val="center"/>
              <w:rPr>
                <w:szCs w:val="22"/>
              </w:rPr>
            </w:pPr>
            <w:r w:rsidRPr="00000B20">
              <w:rPr>
                <w:szCs w:val="22"/>
              </w:rPr>
              <w:t>125,7</w:t>
            </w:r>
            <w:r>
              <w:rPr>
                <w:szCs w:val="22"/>
              </w:rPr>
              <w:t xml:space="preserve"> кв.м</w:t>
            </w:r>
          </w:p>
        </w:tc>
        <w:tc>
          <w:tcPr>
            <w:tcW w:w="1749" w:type="dxa"/>
            <w:tcBorders>
              <w:top w:val="single" w:sz="4" w:space="0" w:color="auto"/>
              <w:left w:val="single" w:sz="4" w:space="0" w:color="auto"/>
              <w:bottom w:val="single" w:sz="4" w:space="0" w:color="auto"/>
              <w:right w:val="single" w:sz="4" w:space="0" w:color="auto"/>
            </w:tcBorders>
            <w:vAlign w:val="center"/>
          </w:tcPr>
          <w:p w:rsidR="002B1CF7" w:rsidRPr="00000B20" w:rsidRDefault="002B1CF7" w:rsidP="00760EBA">
            <w:pPr>
              <w:jc w:val="center"/>
              <w:rPr>
                <w:szCs w:val="22"/>
              </w:rPr>
            </w:pPr>
            <w:r w:rsidRPr="00000B20">
              <w:rPr>
                <w:szCs w:val="22"/>
              </w:rPr>
              <w:t xml:space="preserve">свободно, </w:t>
            </w:r>
          </w:p>
          <w:p w:rsidR="002B1CF7" w:rsidRPr="002A6DC0" w:rsidRDefault="002B1CF7" w:rsidP="00760EBA">
            <w:pPr>
              <w:jc w:val="center"/>
              <w:rPr>
                <w:szCs w:val="22"/>
              </w:rPr>
            </w:pPr>
            <w:r w:rsidRPr="00000B20">
              <w:rPr>
                <w:szCs w:val="22"/>
              </w:rPr>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2B1CF7" w:rsidRPr="002A6DC0" w:rsidRDefault="002B1CF7" w:rsidP="00760EBA">
            <w:pPr>
              <w:jc w:val="center"/>
              <w:rPr>
                <w:szCs w:val="22"/>
              </w:rPr>
            </w:pPr>
            <w:r w:rsidRPr="00000B20">
              <w:rPr>
                <w:szCs w:val="22"/>
              </w:rPr>
              <w:t>1 099 342</w:t>
            </w:r>
          </w:p>
        </w:tc>
      </w:tr>
    </w:tbl>
    <w:p w:rsidR="00167716" w:rsidRPr="00167716" w:rsidRDefault="00167716" w:rsidP="00167716">
      <w:pPr>
        <w:spacing w:before="120"/>
        <w:jc w:val="both"/>
        <w:rPr>
          <w:sz w:val="22"/>
          <w:szCs w:val="22"/>
        </w:rPr>
      </w:pPr>
      <w:r w:rsidRPr="002B1CF7">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___</w:t>
      </w:r>
      <w:r w:rsidR="009675E6">
        <w:rPr>
          <w:sz w:val="22"/>
          <w:szCs w:val="22"/>
        </w:rPr>
        <w:t>да</w:t>
      </w:r>
      <w:r w:rsidRPr="00167716">
        <w:rPr>
          <w:sz w:val="22"/>
          <w:szCs w:val="22"/>
        </w:rPr>
        <w:t>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________</w:t>
            </w:r>
            <w:r w:rsidR="009675E6">
              <w:rPr>
                <w:i/>
                <w:sz w:val="22"/>
                <w:szCs w:val="22"/>
              </w:rPr>
              <w:t>12</w:t>
            </w:r>
            <w:r w:rsidRPr="00167716">
              <w:rPr>
                <w:i/>
                <w:sz w:val="22"/>
                <w:szCs w:val="22"/>
              </w:rPr>
              <w:t>_________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______</w:t>
            </w:r>
          </w:p>
        </w:tc>
      </w:tr>
    </w:tbl>
    <w:p w:rsidR="00777380" w:rsidRDefault="00777380" w:rsidP="00167716">
      <w:pPr>
        <w:jc w:val="both"/>
        <w:rPr>
          <w:sz w:val="22"/>
          <w:szCs w:val="22"/>
        </w:rPr>
      </w:pPr>
    </w:p>
    <w:p w:rsidR="00167716" w:rsidRPr="00167716" w:rsidRDefault="00141C83" w:rsidP="00167716">
      <w:pPr>
        <w:jc w:val="both"/>
        <w:rPr>
          <w:sz w:val="22"/>
          <w:szCs w:val="22"/>
        </w:rPr>
      </w:pPr>
      <w:r>
        <w:rPr>
          <w:sz w:val="22"/>
          <w:szCs w:val="22"/>
        </w:rPr>
        <w:t>1</w:t>
      </w:r>
      <w:r w:rsidR="00167716" w:rsidRPr="00167716">
        <w:rPr>
          <w:sz w:val="22"/>
          <w:szCs w:val="22"/>
        </w:rPr>
        <w:t>.1</w:t>
      </w:r>
      <w:r w:rsidR="00167716">
        <w:rPr>
          <w:sz w:val="22"/>
          <w:szCs w:val="22"/>
        </w:rPr>
        <w:t>4</w:t>
      </w:r>
      <w:r w:rsidR="00167716" w:rsidRPr="00167716">
        <w:rPr>
          <w:sz w:val="22"/>
          <w:szCs w:val="22"/>
        </w:rPr>
        <w:t>.</w:t>
      </w:r>
    </w:p>
    <w:tbl>
      <w:tblPr>
        <w:tblW w:w="101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2459"/>
        <w:gridCol w:w="1794"/>
        <w:gridCol w:w="1749"/>
        <w:gridCol w:w="1560"/>
      </w:tblGrid>
      <w:tr w:rsidR="00167716" w:rsidRPr="00167716" w:rsidTr="001249DF">
        <w:trPr>
          <w:trHeight w:val="1322"/>
        </w:trPr>
        <w:tc>
          <w:tcPr>
            <w:tcW w:w="263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Наименование</w:t>
            </w:r>
          </w:p>
          <w:p w:rsidR="00167716" w:rsidRPr="00167716" w:rsidRDefault="00167716" w:rsidP="001F146F">
            <w:pPr>
              <w:jc w:val="center"/>
            </w:pPr>
            <w:r w:rsidRPr="00167716">
              <w:t>объекта</w:t>
            </w:r>
          </w:p>
        </w:tc>
        <w:tc>
          <w:tcPr>
            <w:tcW w:w="2459"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Расположенность, общая площадь,</w:t>
            </w:r>
          </w:p>
          <w:p w:rsidR="00167716" w:rsidRPr="00167716" w:rsidRDefault="00167716" w:rsidP="001F146F">
            <w:pPr>
              <w:jc w:val="center"/>
            </w:pPr>
            <w:r w:rsidRPr="00167716">
              <w:t>кв.м</w:t>
            </w:r>
          </w:p>
        </w:tc>
        <w:tc>
          <w:tcPr>
            <w:tcW w:w="1749"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Арендатор,</w:t>
            </w:r>
          </w:p>
          <w:p w:rsidR="00167716" w:rsidRPr="00167716" w:rsidRDefault="00167716" w:rsidP="001F146F">
            <w:pPr>
              <w:jc w:val="center"/>
            </w:pPr>
            <w:r w:rsidRPr="00167716">
              <w:t>№ и дата</w:t>
            </w:r>
          </w:p>
          <w:p w:rsidR="00167716" w:rsidRPr="00167716" w:rsidRDefault="00167716" w:rsidP="001F146F">
            <w:pPr>
              <w:jc w:val="center"/>
            </w:pPr>
            <w:r w:rsidRPr="00167716">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167716" w:rsidRPr="00167716" w:rsidRDefault="00167716" w:rsidP="001F146F">
            <w:pPr>
              <w:jc w:val="center"/>
            </w:pPr>
            <w:r w:rsidRPr="00167716">
              <w:t>Рыночная стоимость объекта</w:t>
            </w:r>
          </w:p>
          <w:p w:rsidR="00167716" w:rsidRPr="00167716" w:rsidRDefault="00167716" w:rsidP="00AC0B4A">
            <w:pPr>
              <w:jc w:val="center"/>
            </w:pPr>
            <w:r w:rsidRPr="00167716">
              <w:t>(без учета НДС),</w:t>
            </w:r>
            <w:r w:rsidR="00AC0B4A">
              <w:t xml:space="preserve"> </w:t>
            </w:r>
            <w:r w:rsidRPr="00167716">
              <w:t>руб.</w:t>
            </w:r>
          </w:p>
        </w:tc>
      </w:tr>
      <w:tr w:rsidR="002B1CF7" w:rsidRPr="00167716" w:rsidTr="001249DF">
        <w:trPr>
          <w:trHeight w:val="77"/>
        </w:trPr>
        <w:tc>
          <w:tcPr>
            <w:tcW w:w="2630" w:type="dxa"/>
            <w:tcBorders>
              <w:top w:val="single" w:sz="4" w:space="0" w:color="auto"/>
              <w:left w:val="single" w:sz="4" w:space="0" w:color="auto"/>
              <w:bottom w:val="single" w:sz="4" w:space="0" w:color="auto"/>
              <w:right w:val="single" w:sz="4" w:space="0" w:color="auto"/>
            </w:tcBorders>
            <w:vAlign w:val="center"/>
          </w:tcPr>
          <w:p w:rsidR="002B1CF7" w:rsidRPr="002B1CF7" w:rsidRDefault="002B1CF7" w:rsidP="00760EBA">
            <w:r w:rsidRPr="002B1CF7">
              <w:t xml:space="preserve">Нежилое помещение в многоквартирном доме, номера на поэтажном плане: поз. </w:t>
            </w:r>
            <w:r w:rsidRPr="002B1CF7">
              <w:rPr>
                <w:lang w:val="en-US"/>
              </w:rPr>
              <w:t>I</w:t>
            </w:r>
          </w:p>
        </w:tc>
        <w:tc>
          <w:tcPr>
            <w:tcW w:w="2459" w:type="dxa"/>
            <w:tcBorders>
              <w:top w:val="single" w:sz="4" w:space="0" w:color="auto"/>
              <w:left w:val="single" w:sz="4" w:space="0" w:color="auto"/>
              <w:bottom w:val="single" w:sz="4" w:space="0" w:color="auto"/>
              <w:right w:val="single" w:sz="4" w:space="0" w:color="auto"/>
            </w:tcBorders>
            <w:vAlign w:val="center"/>
          </w:tcPr>
          <w:p w:rsidR="002B1CF7" w:rsidRPr="002B1CF7" w:rsidRDefault="002B1CF7" w:rsidP="00760EBA">
            <w:pPr>
              <w:spacing w:line="240" w:lineRule="exact"/>
            </w:pPr>
            <w:r w:rsidRPr="002B1CF7">
              <w:t xml:space="preserve">Волгоград, </w:t>
            </w:r>
          </w:p>
          <w:p w:rsidR="002B1CF7" w:rsidRPr="002B1CF7" w:rsidRDefault="002B1CF7" w:rsidP="00760EBA">
            <w:pPr>
              <w:spacing w:line="240" w:lineRule="exact"/>
            </w:pPr>
            <w:r w:rsidRPr="002B1CF7">
              <w:t xml:space="preserve">Красноармейский район, </w:t>
            </w:r>
          </w:p>
          <w:p w:rsidR="002B1CF7" w:rsidRPr="002B1CF7" w:rsidRDefault="002B1CF7" w:rsidP="00760EBA">
            <w:pPr>
              <w:spacing w:line="240" w:lineRule="exact"/>
            </w:pPr>
            <w:r w:rsidRPr="002B1CF7">
              <w:t>ул. Водников, дом 6</w:t>
            </w:r>
          </w:p>
        </w:tc>
        <w:tc>
          <w:tcPr>
            <w:tcW w:w="1794" w:type="dxa"/>
            <w:tcBorders>
              <w:top w:val="single" w:sz="4" w:space="0" w:color="auto"/>
              <w:left w:val="single" w:sz="4" w:space="0" w:color="auto"/>
              <w:bottom w:val="single" w:sz="4" w:space="0" w:color="auto"/>
              <w:right w:val="single" w:sz="4" w:space="0" w:color="auto"/>
            </w:tcBorders>
            <w:vAlign w:val="center"/>
          </w:tcPr>
          <w:p w:rsidR="002B1CF7" w:rsidRPr="002B1CF7" w:rsidRDefault="002B1CF7" w:rsidP="00760EBA">
            <w:pPr>
              <w:spacing w:line="220" w:lineRule="exact"/>
              <w:jc w:val="center"/>
            </w:pPr>
            <w:r w:rsidRPr="002B1CF7">
              <w:t>подвал -</w:t>
            </w:r>
          </w:p>
          <w:p w:rsidR="002B1CF7" w:rsidRPr="002B1CF7" w:rsidRDefault="002B1CF7" w:rsidP="00760EBA">
            <w:pPr>
              <w:spacing w:line="220" w:lineRule="exact"/>
              <w:jc w:val="center"/>
            </w:pPr>
            <w:r w:rsidRPr="002B1CF7">
              <w:t>125,3 кв.м</w:t>
            </w:r>
          </w:p>
        </w:tc>
        <w:tc>
          <w:tcPr>
            <w:tcW w:w="1749" w:type="dxa"/>
            <w:tcBorders>
              <w:top w:val="single" w:sz="4" w:space="0" w:color="auto"/>
              <w:left w:val="single" w:sz="4" w:space="0" w:color="auto"/>
              <w:bottom w:val="single" w:sz="4" w:space="0" w:color="auto"/>
              <w:right w:val="single" w:sz="4" w:space="0" w:color="auto"/>
            </w:tcBorders>
            <w:vAlign w:val="center"/>
          </w:tcPr>
          <w:p w:rsidR="002B1CF7" w:rsidRPr="002B1CF7" w:rsidRDefault="002B1CF7" w:rsidP="00760EBA">
            <w:pPr>
              <w:jc w:val="center"/>
            </w:pPr>
            <w:r w:rsidRPr="002B1CF7">
              <w:t xml:space="preserve">свободно, </w:t>
            </w:r>
          </w:p>
          <w:p w:rsidR="002B1CF7" w:rsidRPr="002B1CF7" w:rsidRDefault="002B1CF7" w:rsidP="00760EBA">
            <w:pPr>
              <w:jc w:val="center"/>
            </w:pPr>
            <w:r w:rsidRPr="002B1CF7">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2B1CF7" w:rsidRPr="002B1CF7" w:rsidRDefault="002B1CF7" w:rsidP="00760EBA">
            <w:pPr>
              <w:jc w:val="center"/>
            </w:pPr>
            <w:r w:rsidRPr="002B1CF7">
              <w:t>459 000</w:t>
            </w:r>
          </w:p>
        </w:tc>
      </w:tr>
    </w:tbl>
    <w:p w:rsidR="00167716" w:rsidRPr="00167716" w:rsidRDefault="00167716" w:rsidP="00167716">
      <w:pPr>
        <w:spacing w:before="120"/>
        <w:jc w:val="both"/>
        <w:rPr>
          <w:sz w:val="22"/>
          <w:szCs w:val="22"/>
        </w:rPr>
      </w:pPr>
      <w:r w:rsidRPr="002B1CF7">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167716" w:rsidRPr="00167716" w:rsidRDefault="00167716" w:rsidP="00167716">
      <w:pPr>
        <w:spacing w:before="120"/>
        <w:jc w:val="both"/>
        <w:rPr>
          <w:sz w:val="22"/>
          <w:szCs w:val="22"/>
        </w:rPr>
      </w:pPr>
      <w:r w:rsidRPr="00167716">
        <w:rPr>
          <w:sz w:val="22"/>
          <w:szCs w:val="22"/>
        </w:rPr>
        <w:t xml:space="preserve">Комиссией принято решение </w:t>
      </w:r>
      <w:proofErr w:type="gramStart"/>
      <w:r w:rsidRPr="00167716">
        <w:rPr>
          <w:sz w:val="22"/>
          <w:szCs w:val="22"/>
        </w:rPr>
        <w:t>о способе приватизации объекта путем продажи на открытых аукционных торгах в электронной форме в соответствии с Федеральным законом</w:t>
      </w:r>
      <w:proofErr w:type="gramEnd"/>
      <w:r w:rsidRPr="00167716">
        <w:rPr>
          <w:sz w:val="22"/>
          <w:szCs w:val="22"/>
        </w:rPr>
        <w:t xml:space="preserve"> от 21.12.2001 № 178-ФЗ __</w:t>
      </w:r>
      <w:r w:rsidR="009675E6">
        <w:rPr>
          <w:sz w:val="22"/>
          <w:szCs w:val="22"/>
        </w:rPr>
        <w:t>да</w:t>
      </w:r>
      <w:r w:rsidRPr="00167716">
        <w:rPr>
          <w:sz w:val="22"/>
          <w:szCs w:val="22"/>
        </w:rPr>
        <w:t>____</w:t>
      </w:r>
      <w:r w:rsidRPr="00167716">
        <w:rPr>
          <w:i/>
          <w:sz w:val="22"/>
          <w:szCs w:val="22"/>
        </w:rPr>
        <w:t>.</w:t>
      </w:r>
      <w:r w:rsidRPr="00167716">
        <w:rPr>
          <w:sz w:val="22"/>
          <w:szCs w:val="22"/>
        </w:rPr>
        <w:t xml:space="preserve"> </w:t>
      </w:r>
    </w:p>
    <w:p w:rsidR="00167716" w:rsidRPr="00167716" w:rsidRDefault="00167716" w:rsidP="00167716">
      <w:pPr>
        <w:spacing w:before="120" w:after="120"/>
        <w:jc w:val="both"/>
        <w:rPr>
          <w:sz w:val="22"/>
          <w:szCs w:val="22"/>
        </w:rPr>
      </w:pPr>
      <w:r w:rsidRPr="00167716">
        <w:rPr>
          <w:i/>
          <w:sz w:val="22"/>
          <w:szCs w:val="22"/>
        </w:rPr>
        <w:lastRenderedPageBreak/>
        <w:t>Результаты голосования:</w:t>
      </w:r>
    </w:p>
    <w:tbl>
      <w:tblPr>
        <w:tblW w:w="0" w:type="auto"/>
        <w:tblLook w:val="04A0" w:firstRow="1" w:lastRow="0" w:firstColumn="1" w:lastColumn="0" w:noHBand="0" w:noVBand="1"/>
      </w:tblPr>
      <w:tblGrid>
        <w:gridCol w:w="3473"/>
        <w:gridCol w:w="3474"/>
        <w:gridCol w:w="3474"/>
      </w:tblGrid>
      <w:tr w:rsidR="00167716" w:rsidRPr="00167716" w:rsidTr="001F146F">
        <w:trPr>
          <w:trHeight w:val="395"/>
        </w:trPr>
        <w:tc>
          <w:tcPr>
            <w:tcW w:w="3473" w:type="dxa"/>
          </w:tcPr>
          <w:p w:rsidR="00167716" w:rsidRPr="00167716" w:rsidRDefault="00167716" w:rsidP="009675E6">
            <w:pPr>
              <w:jc w:val="both"/>
              <w:rPr>
                <w:sz w:val="22"/>
                <w:szCs w:val="22"/>
              </w:rPr>
            </w:pPr>
            <w:r w:rsidRPr="00167716">
              <w:rPr>
                <w:i/>
                <w:sz w:val="22"/>
                <w:szCs w:val="22"/>
              </w:rPr>
              <w:t>«за» _______</w:t>
            </w:r>
            <w:r w:rsidR="009675E6">
              <w:rPr>
                <w:i/>
                <w:sz w:val="22"/>
                <w:szCs w:val="22"/>
              </w:rPr>
              <w:t>12</w:t>
            </w:r>
            <w:r w:rsidRPr="00167716">
              <w:rPr>
                <w:i/>
                <w:sz w:val="22"/>
                <w:szCs w:val="22"/>
              </w:rPr>
              <w:t>_________</w:t>
            </w:r>
          </w:p>
        </w:tc>
        <w:tc>
          <w:tcPr>
            <w:tcW w:w="3474" w:type="dxa"/>
          </w:tcPr>
          <w:p w:rsidR="00167716" w:rsidRPr="00167716" w:rsidRDefault="00167716" w:rsidP="009675E6">
            <w:pPr>
              <w:jc w:val="both"/>
              <w:rPr>
                <w:sz w:val="22"/>
                <w:szCs w:val="22"/>
              </w:rPr>
            </w:pPr>
            <w:r w:rsidRPr="00167716">
              <w:rPr>
                <w:i/>
                <w:sz w:val="22"/>
                <w:szCs w:val="22"/>
              </w:rPr>
              <w:t>«против» _______</w:t>
            </w:r>
            <w:r w:rsidR="009675E6">
              <w:rPr>
                <w:i/>
                <w:sz w:val="22"/>
                <w:szCs w:val="22"/>
              </w:rPr>
              <w:t>нет</w:t>
            </w:r>
            <w:r w:rsidRPr="00167716">
              <w:rPr>
                <w:i/>
                <w:sz w:val="22"/>
                <w:szCs w:val="22"/>
              </w:rPr>
              <w:t>______</w:t>
            </w:r>
          </w:p>
        </w:tc>
        <w:tc>
          <w:tcPr>
            <w:tcW w:w="3474" w:type="dxa"/>
          </w:tcPr>
          <w:p w:rsidR="00167716" w:rsidRPr="00167716" w:rsidRDefault="00167716" w:rsidP="009675E6">
            <w:pPr>
              <w:jc w:val="both"/>
              <w:rPr>
                <w:sz w:val="22"/>
                <w:szCs w:val="22"/>
              </w:rPr>
            </w:pPr>
            <w:r w:rsidRPr="00167716">
              <w:rPr>
                <w:i/>
                <w:sz w:val="22"/>
                <w:szCs w:val="22"/>
              </w:rPr>
              <w:t>«</w:t>
            </w:r>
            <w:proofErr w:type="spellStart"/>
            <w:r w:rsidRPr="00167716">
              <w:rPr>
                <w:i/>
                <w:sz w:val="22"/>
                <w:szCs w:val="22"/>
              </w:rPr>
              <w:t>воздержался»______</w:t>
            </w:r>
            <w:r w:rsidR="009675E6">
              <w:rPr>
                <w:i/>
                <w:sz w:val="22"/>
                <w:szCs w:val="22"/>
              </w:rPr>
              <w:t>нет</w:t>
            </w:r>
            <w:proofErr w:type="spellEnd"/>
            <w:r w:rsidRPr="00167716">
              <w:rPr>
                <w:i/>
                <w:sz w:val="22"/>
                <w:szCs w:val="22"/>
              </w:rPr>
              <w:t>_____</w:t>
            </w:r>
          </w:p>
        </w:tc>
      </w:tr>
    </w:tbl>
    <w:p w:rsidR="00167716" w:rsidRPr="00167716" w:rsidRDefault="00167716" w:rsidP="00167716">
      <w:pPr>
        <w:jc w:val="both"/>
        <w:rPr>
          <w:sz w:val="22"/>
          <w:szCs w:val="22"/>
        </w:rPr>
      </w:pPr>
    </w:p>
    <w:p w:rsidR="00167716" w:rsidRPr="00F4751A" w:rsidRDefault="00167716" w:rsidP="00167716">
      <w:pPr>
        <w:jc w:val="both"/>
        <w:rPr>
          <w:sz w:val="22"/>
          <w:szCs w:val="22"/>
        </w:rPr>
      </w:pPr>
      <w:r w:rsidRPr="00167716">
        <w:rPr>
          <w:sz w:val="22"/>
          <w:szCs w:val="22"/>
        </w:rPr>
        <w:t xml:space="preserve">Условия приватизации путем продажи объектов муниципального имущества на открытых аукционных торгах в электронной форме в соответствии с Федеральным законом от 21.12.2001 № 178-ФЗ                                «О </w:t>
      </w:r>
      <w:r w:rsidRPr="00F4751A">
        <w:rPr>
          <w:sz w:val="22"/>
          <w:szCs w:val="22"/>
        </w:rPr>
        <w:t>приватизации государственного и муниципального имущества»:</w:t>
      </w:r>
    </w:p>
    <w:p w:rsidR="00167716" w:rsidRPr="00F4751A" w:rsidRDefault="00167716" w:rsidP="00167716">
      <w:pPr>
        <w:ind w:left="357" w:hanging="357"/>
        <w:jc w:val="both"/>
        <w:rPr>
          <w:sz w:val="22"/>
          <w:szCs w:val="22"/>
        </w:rPr>
      </w:pPr>
      <w:r w:rsidRPr="00F4751A">
        <w:rPr>
          <w:sz w:val="22"/>
          <w:szCs w:val="22"/>
        </w:rPr>
        <w:t>- форма проведения: электронный аукцион является открытым;</w:t>
      </w:r>
    </w:p>
    <w:p w:rsidR="002E5811" w:rsidRPr="00F4751A" w:rsidRDefault="00F4751A" w:rsidP="00F4751A">
      <w:pPr>
        <w:jc w:val="both"/>
        <w:rPr>
          <w:sz w:val="22"/>
          <w:szCs w:val="22"/>
        </w:rPr>
      </w:pPr>
      <w:r w:rsidRPr="00F4751A">
        <w:rPr>
          <w:sz w:val="22"/>
          <w:szCs w:val="22"/>
        </w:rPr>
        <w:t>- адрес сайта электронной площадки: http://utp.sberbank-ast.ru</w:t>
      </w:r>
    </w:p>
    <w:p w:rsidR="00167716" w:rsidRPr="00F4751A" w:rsidRDefault="00167716" w:rsidP="00167716">
      <w:pPr>
        <w:ind w:left="357" w:hanging="357"/>
        <w:jc w:val="both"/>
        <w:rPr>
          <w:sz w:val="22"/>
          <w:szCs w:val="22"/>
        </w:rPr>
      </w:pPr>
      <w:r w:rsidRPr="00F4751A">
        <w:rPr>
          <w:sz w:val="22"/>
          <w:szCs w:val="22"/>
        </w:rPr>
        <w:t>-  направление шага аукциона: на повышение;</w:t>
      </w:r>
    </w:p>
    <w:p w:rsidR="00167716" w:rsidRPr="00F4751A" w:rsidRDefault="00167716" w:rsidP="00167716">
      <w:pPr>
        <w:ind w:left="357" w:hanging="357"/>
        <w:jc w:val="both"/>
        <w:rPr>
          <w:sz w:val="22"/>
          <w:szCs w:val="22"/>
        </w:rPr>
      </w:pPr>
      <w:r w:rsidRPr="00F4751A">
        <w:rPr>
          <w:sz w:val="22"/>
          <w:szCs w:val="22"/>
        </w:rPr>
        <w:t>-  шаг аукциона: 5% от начальной цены объекта;</w:t>
      </w:r>
    </w:p>
    <w:p w:rsidR="00167716" w:rsidRPr="00F4751A" w:rsidRDefault="00167716" w:rsidP="00167716">
      <w:pPr>
        <w:jc w:val="both"/>
        <w:rPr>
          <w:sz w:val="22"/>
          <w:szCs w:val="22"/>
        </w:rPr>
      </w:pPr>
      <w:r w:rsidRPr="00F4751A">
        <w:rPr>
          <w:sz w:val="22"/>
          <w:szCs w:val="22"/>
        </w:rPr>
        <w:t>- форма платежа: оплата производится единовременно в течение 10 рабочих дней со дня заключения договора купли-продажи;</w:t>
      </w:r>
    </w:p>
    <w:p w:rsidR="00167716" w:rsidRPr="00167716" w:rsidRDefault="00167716" w:rsidP="00167716">
      <w:pPr>
        <w:tabs>
          <w:tab w:val="left" w:pos="426"/>
        </w:tabs>
        <w:jc w:val="both"/>
        <w:rPr>
          <w:sz w:val="22"/>
          <w:szCs w:val="22"/>
        </w:rPr>
      </w:pPr>
      <w:r w:rsidRPr="00F4751A">
        <w:rPr>
          <w:sz w:val="22"/>
          <w:szCs w:val="22"/>
        </w:rPr>
        <w:t>- передача имущества (объекта) и оформление прав собственности осуществляется в соответствии с законодательством РФ и договором купли - продажи объекта приватизации.</w:t>
      </w:r>
    </w:p>
    <w:p w:rsidR="00167716" w:rsidRDefault="00167716" w:rsidP="00167716">
      <w:pPr>
        <w:shd w:val="clear" w:color="auto" w:fill="FFFFFF"/>
        <w:spacing w:before="120"/>
        <w:ind w:right="-11" w:firstLine="426"/>
        <w:jc w:val="both"/>
        <w:rPr>
          <w:color w:val="000000"/>
          <w:spacing w:val="-2"/>
          <w:sz w:val="22"/>
          <w:szCs w:val="22"/>
        </w:rPr>
      </w:pPr>
    </w:p>
    <w:p w:rsidR="00F4751A" w:rsidRDefault="00F4751A" w:rsidP="00F4751A">
      <w:pPr>
        <w:shd w:val="clear" w:color="auto" w:fill="FFFFFF"/>
        <w:ind w:right="17"/>
        <w:jc w:val="both"/>
        <w:rPr>
          <w:sz w:val="22"/>
          <w:szCs w:val="22"/>
        </w:rPr>
      </w:pPr>
      <w:r>
        <w:rPr>
          <w:sz w:val="22"/>
          <w:szCs w:val="22"/>
        </w:rPr>
        <w:t xml:space="preserve">2. </w:t>
      </w:r>
      <w:r w:rsidRPr="003D2FB1">
        <w:rPr>
          <w:sz w:val="22"/>
          <w:szCs w:val="22"/>
        </w:rPr>
        <w:t>Рассмотрение планов (условий) приватизации и принятие решения о приватизации объектов муниципального имущества путем продажи на открытых аукционных торгах</w:t>
      </w:r>
      <w:r w:rsidRPr="00C9165D">
        <w:rPr>
          <w:sz w:val="22"/>
          <w:szCs w:val="22"/>
        </w:rPr>
        <w:t xml:space="preserve"> </w:t>
      </w:r>
      <w:r w:rsidRPr="003D2FB1">
        <w:rPr>
          <w:sz w:val="22"/>
          <w:szCs w:val="22"/>
        </w:rPr>
        <w:t>в электронной форме.</w:t>
      </w:r>
    </w:p>
    <w:p w:rsidR="00F4751A" w:rsidRDefault="00F4751A" w:rsidP="00F4751A">
      <w:pPr>
        <w:shd w:val="clear" w:color="auto" w:fill="FFFFFF"/>
        <w:ind w:right="17"/>
        <w:jc w:val="both"/>
        <w:rPr>
          <w:sz w:val="22"/>
          <w:szCs w:val="22"/>
        </w:rPr>
      </w:pPr>
    </w:p>
    <w:p w:rsidR="00F4751A" w:rsidRDefault="00F4751A" w:rsidP="00F4751A">
      <w:pPr>
        <w:tabs>
          <w:tab w:val="left" w:pos="1344"/>
        </w:tabs>
        <w:rPr>
          <w:sz w:val="24"/>
          <w:szCs w:val="24"/>
        </w:rPr>
      </w:pPr>
      <w:r>
        <w:rPr>
          <w:sz w:val="24"/>
          <w:szCs w:val="24"/>
        </w:rPr>
        <w:t>2.1.</w:t>
      </w:r>
    </w:p>
    <w:tbl>
      <w:tblPr>
        <w:tblW w:w="10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1985"/>
        <w:gridCol w:w="1614"/>
        <w:gridCol w:w="1560"/>
      </w:tblGrid>
      <w:tr w:rsidR="00F4751A" w:rsidRPr="00CB1402" w:rsidTr="001249DF">
        <w:trPr>
          <w:trHeight w:val="1322"/>
        </w:trPr>
        <w:tc>
          <w:tcPr>
            <w:tcW w:w="2694"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Наименование</w:t>
            </w:r>
          </w:p>
          <w:p w:rsidR="00F4751A" w:rsidRPr="00CB1402" w:rsidRDefault="00F4751A" w:rsidP="006A0954">
            <w:pPr>
              <w:tabs>
                <w:tab w:val="left" w:pos="1073"/>
              </w:tabs>
              <w:jc w:val="center"/>
              <w:rPr>
                <w:szCs w:val="22"/>
              </w:rPr>
            </w:pPr>
            <w:r w:rsidRPr="00CB1402">
              <w:rPr>
                <w:szCs w:val="22"/>
              </w:rPr>
              <w:t>объекта</w:t>
            </w:r>
          </w:p>
        </w:tc>
        <w:tc>
          <w:tcPr>
            <w:tcW w:w="2268"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Адрес</w:t>
            </w:r>
          </w:p>
        </w:tc>
        <w:tc>
          <w:tcPr>
            <w:tcW w:w="1985"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Расположенность, общая площадь,</w:t>
            </w:r>
          </w:p>
          <w:p w:rsidR="00F4751A" w:rsidRPr="00CB1402" w:rsidRDefault="00F4751A" w:rsidP="006A0954">
            <w:pPr>
              <w:tabs>
                <w:tab w:val="left" w:pos="1073"/>
              </w:tabs>
              <w:jc w:val="center"/>
              <w:rPr>
                <w:szCs w:val="22"/>
              </w:rPr>
            </w:pPr>
            <w:r w:rsidRPr="00CB1402">
              <w:rPr>
                <w:szCs w:val="22"/>
              </w:rPr>
              <w:t>кв.м</w:t>
            </w:r>
          </w:p>
        </w:tc>
        <w:tc>
          <w:tcPr>
            <w:tcW w:w="1614"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Арендатор,</w:t>
            </w:r>
          </w:p>
          <w:p w:rsidR="00F4751A" w:rsidRPr="00CB1402" w:rsidRDefault="00F4751A" w:rsidP="006A0954">
            <w:pPr>
              <w:tabs>
                <w:tab w:val="left" w:pos="1073"/>
              </w:tabs>
              <w:jc w:val="center"/>
              <w:rPr>
                <w:szCs w:val="22"/>
              </w:rPr>
            </w:pPr>
            <w:r w:rsidRPr="00CB1402">
              <w:rPr>
                <w:szCs w:val="22"/>
              </w:rPr>
              <w:t>№ и дата</w:t>
            </w:r>
          </w:p>
          <w:p w:rsidR="00F4751A" w:rsidRPr="00CB1402" w:rsidRDefault="00F4751A" w:rsidP="006A0954">
            <w:pPr>
              <w:tabs>
                <w:tab w:val="left" w:pos="1073"/>
              </w:tabs>
              <w:jc w:val="center"/>
              <w:rPr>
                <w:szCs w:val="22"/>
              </w:rPr>
            </w:pPr>
            <w:r w:rsidRPr="00CB1402">
              <w:rPr>
                <w:szCs w:val="22"/>
              </w:rPr>
              <w:t>договора аренды</w:t>
            </w:r>
          </w:p>
        </w:tc>
        <w:tc>
          <w:tcPr>
            <w:tcW w:w="1560"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Рыночная стоимость объекта</w:t>
            </w:r>
          </w:p>
          <w:p w:rsidR="00F4751A" w:rsidRPr="00CB1402" w:rsidRDefault="00F4751A" w:rsidP="006A0954">
            <w:pPr>
              <w:tabs>
                <w:tab w:val="left" w:pos="1073"/>
              </w:tabs>
              <w:jc w:val="center"/>
              <w:rPr>
                <w:szCs w:val="22"/>
              </w:rPr>
            </w:pPr>
            <w:r w:rsidRPr="00CB1402">
              <w:rPr>
                <w:szCs w:val="22"/>
              </w:rPr>
              <w:t>(без учета НДС),</w:t>
            </w:r>
            <w:r>
              <w:rPr>
                <w:szCs w:val="22"/>
              </w:rPr>
              <w:t xml:space="preserve"> </w:t>
            </w:r>
            <w:r w:rsidRPr="00CB1402">
              <w:rPr>
                <w:szCs w:val="22"/>
              </w:rPr>
              <w:t>руб.</w:t>
            </w:r>
          </w:p>
        </w:tc>
      </w:tr>
      <w:tr w:rsidR="001249DF" w:rsidRPr="00CB1402" w:rsidTr="001249DF">
        <w:trPr>
          <w:trHeight w:val="77"/>
        </w:trPr>
        <w:tc>
          <w:tcPr>
            <w:tcW w:w="2694"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r w:rsidRPr="001249DF">
              <w:t>Встроенное нежилое помещение, назначение: иное</w:t>
            </w:r>
          </w:p>
        </w:tc>
        <w:tc>
          <w:tcPr>
            <w:tcW w:w="2268"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pPr>
              <w:spacing w:line="240" w:lineRule="exact"/>
            </w:pPr>
            <w:r w:rsidRPr="001249DF">
              <w:t>Волгоград,</w:t>
            </w:r>
          </w:p>
          <w:p w:rsidR="001249DF" w:rsidRPr="001249DF" w:rsidRDefault="001249DF" w:rsidP="00760EBA">
            <w:pPr>
              <w:spacing w:line="240" w:lineRule="exact"/>
            </w:pPr>
            <w:r w:rsidRPr="001249DF">
              <w:t>Центральный район,</w:t>
            </w:r>
          </w:p>
          <w:p w:rsidR="001249DF" w:rsidRPr="001249DF" w:rsidRDefault="001249DF" w:rsidP="00760EBA">
            <w:pPr>
              <w:spacing w:line="240" w:lineRule="exact"/>
            </w:pPr>
            <w:r w:rsidRPr="001249DF">
              <w:t>ул. Советская, 43</w:t>
            </w:r>
          </w:p>
        </w:tc>
        <w:tc>
          <w:tcPr>
            <w:tcW w:w="1985"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pPr>
              <w:spacing w:line="220" w:lineRule="exact"/>
              <w:jc w:val="center"/>
            </w:pPr>
            <w:r w:rsidRPr="001249DF">
              <w:t>подвал -</w:t>
            </w:r>
          </w:p>
          <w:p w:rsidR="001249DF" w:rsidRPr="001249DF" w:rsidRDefault="001249DF" w:rsidP="00760EBA">
            <w:pPr>
              <w:spacing w:line="220" w:lineRule="exact"/>
              <w:jc w:val="center"/>
            </w:pPr>
            <w:r w:rsidRPr="001249DF">
              <w:t>103,7 кв.м</w:t>
            </w:r>
          </w:p>
        </w:tc>
        <w:tc>
          <w:tcPr>
            <w:tcW w:w="1614"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pPr>
              <w:jc w:val="center"/>
            </w:pPr>
            <w:r w:rsidRPr="001249DF">
              <w:t xml:space="preserve">свободно, </w:t>
            </w:r>
          </w:p>
          <w:p w:rsidR="001249DF" w:rsidRPr="001249DF" w:rsidRDefault="001249DF" w:rsidP="00760EBA">
            <w:pPr>
              <w:jc w:val="center"/>
            </w:pPr>
            <w:r w:rsidRPr="001249DF">
              <w:t>обременение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1249DF">
            <w:pPr>
              <w:jc w:val="center"/>
            </w:pPr>
            <w:r w:rsidRPr="001249DF">
              <w:t>1 775 379</w:t>
            </w:r>
          </w:p>
        </w:tc>
      </w:tr>
    </w:tbl>
    <w:p w:rsidR="00F4751A" w:rsidRDefault="00F4751A" w:rsidP="00F4751A">
      <w:pPr>
        <w:jc w:val="both"/>
        <w:rPr>
          <w:sz w:val="24"/>
          <w:szCs w:val="24"/>
        </w:rPr>
      </w:pPr>
      <w:r w:rsidRPr="001249DF">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F4751A" w:rsidRDefault="00F4751A" w:rsidP="00F4751A">
      <w:pPr>
        <w:jc w:val="both"/>
        <w:rPr>
          <w:sz w:val="24"/>
          <w:szCs w:val="24"/>
        </w:rPr>
      </w:pPr>
      <w:r w:rsidRPr="00CC65E5">
        <w:rPr>
          <w:sz w:val="24"/>
          <w:szCs w:val="24"/>
        </w:rPr>
        <w:t xml:space="preserve">Комиссией принято решение </w:t>
      </w:r>
      <w:proofErr w:type="gramStart"/>
      <w:r w:rsidRPr="00CC65E5">
        <w:rPr>
          <w:sz w:val="24"/>
          <w:szCs w:val="24"/>
        </w:rPr>
        <w:t>о способе приватизации объекта путем продажи на открытых аукционных торгах</w:t>
      </w:r>
      <w:r w:rsidRPr="00C9165D">
        <w:rPr>
          <w:sz w:val="22"/>
          <w:szCs w:val="22"/>
        </w:rPr>
        <w:t xml:space="preserve"> </w:t>
      </w:r>
      <w:r w:rsidRPr="003D2FB1">
        <w:rPr>
          <w:sz w:val="22"/>
          <w:szCs w:val="22"/>
        </w:rPr>
        <w:t>в электронной форме</w:t>
      </w:r>
      <w:r w:rsidRPr="00CC65E5">
        <w:rPr>
          <w:sz w:val="24"/>
          <w:szCs w:val="24"/>
        </w:rPr>
        <w:t xml:space="preserve"> в соответствии с Федеральным законом</w:t>
      </w:r>
      <w:proofErr w:type="gramEnd"/>
      <w:r w:rsidRPr="00CC65E5">
        <w:rPr>
          <w:sz w:val="24"/>
          <w:szCs w:val="24"/>
        </w:rPr>
        <w:t xml:space="preserve"> от 21.12.2001 </w:t>
      </w:r>
      <w:r>
        <w:rPr>
          <w:sz w:val="24"/>
          <w:szCs w:val="24"/>
        </w:rPr>
        <w:t xml:space="preserve">             </w:t>
      </w:r>
      <w:r w:rsidRPr="00CC65E5">
        <w:rPr>
          <w:sz w:val="24"/>
          <w:szCs w:val="24"/>
        </w:rPr>
        <w:t>№ 178-ФЗ ____</w:t>
      </w:r>
      <w:r w:rsidR="009675E6">
        <w:rPr>
          <w:sz w:val="24"/>
          <w:szCs w:val="24"/>
        </w:rPr>
        <w:t>да</w:t>
      </w:r>
      <w:r w:rsidRPr="00CC65E5">
        <w:rPr>
          <w:sz w:val="24"/>
          <w:szCs w:val="24"/>
        </w:rPr>
        <w:t>____</w:t>
      </w:r>
      <w:r>
        <w:rPr>
          <w:sz w:val="24"/>
          <w:szCs w:val="24"/>
        </w:rPr>
        <w:t>.</w:t>
      </w:r>
    </w:p>
    <w:p w:rsidR="00F4751A" w:rsidRDefault="00F4751A" w:rsidP="00F4751A">
      <w:pPr>
        <w:jc w:val="both"/>
        <w:rPr>
          <w:i/>
          <w:sz w:val="24"/>
          <w:szCs w:val="24"/>
        </w:rPr>
      </w:pPr>
    </w:p>
    <w:p w:rsidR="00F4751A" w:rsidRPr="00CC65E5" w:rsidRDefault="00F4751A" w:rsidP="00F4751A">
      <w:pPr>
        <w:jc w:val="both"/>
        <w:rPr>
          <w:i/>
          <w:sz w:val="24"/>
          <w:szCs w:val="24"/>
        </w:rPr>
      </w:pPr>
      <w:r w:rsidRPr="00CC65E5">
        <w:rPr>
          <w:i/>
          <w:sz w:val="24"/>
          <w:szCs w:val="24"/>
        </w:rPr>
        <w:t>Результаты голосования:</w:t>
      </w:r>
    </w:p>
    <w:p w:rsidR="00F4751A" w:rsidRDefault="00F4751A" w:rsidP="00F4751A">
      <w:pPr>
        <w:jc w:val="both"/>
        <w:rPr>
          <w:i/>
          <w:sz w:val="24"/>
          <w:szCs w:val="24"/>
        </w:rPr>
      </w:pPr>
      <w:r w:rsidRPr="00CC65E5">
        <w:rPr>
          <w:i/>
          <w:sz w:val="24"/>
          <w:szCs w:val="24"/>
        </w:rPr>
        <w:t>«за» _______</w:t>
      </w:r>
      <w:r w:rsidR="009675E6">
        <w:rPr>
          <w:i/>
          <w:sz w:val="24"/>
          <w:szCs w:val="24"/>
        </w:rPr>
        <w:t>12</w:t>
      </w:r>
      <w:r w:rsidRPr="00CC65E5">
        <w:rPr>
          <w:i/>
          <w:sz w:val="24"/>
          <w:szCs w:val="24"/>
        </w:rPr>
        <w:t>________       «</w:t>
      </w:r>
      <w:proofErr w:type="spellStart"/>
      <w:r w:rsidRPr="00CC65E5">
        <w:rPr>
          <w:i/>
          <w:sz w:val="24"/>
          <w:szCs w:val="24"/>
        </w:rPr>
        <w:t>против»________</w:t>
      </w:r>
      <w:r w:rsidR="009675E6">
        <w:rPr>
          <w:i/>
          <w:sz w:val="24"/>
          <w:szCs w:val="24"/>
        </w:rPr>
        <w:t>нет</w:t>
      </w:r>
      <w:proofErr w:type="spellEnd"/>
      <w:r w:rsidRPr="00CC65E5">
        <w:rPr>
          <w:i/>
          <w:sz w:val="24"/>
          <w:szCs w:val="24"/>
        </w:rPr>
        <w:t>________     «</w:t>
      </w:r>
      <w:proofErr w:type="spellStart"/>
      <w:r w:rsidRPr="00CC65E5">
        <w:rPr>
          <w:i/>
          <w:sz w:val="24"/>
          <w:szCs w:val="24"/>
        </w:rPr>
        <w:t>воздержался»______</w:t>
      </w:r>
      <w:r w:rsidR="009675E6">
        <w:rPr>
          <w:i/>
          <w:sz w:val="24"/>
          <w:szCs w:val="24"/>
        </w:rPr>
        <w:t>нет</w:t>
      </w:r>
      <w:proofErr w:type="spellEnd"/>
      <w:r w:rsidRPr="00CC65E5">
        <w:rPr>
          <w:i/>
          <w:sz w:val="24"/>
          <w:szCs w:val="24"/>
        </w:rPr>
        <w:t>______</w:t>
      </w:r>
    </w:p>
    <w:p w:rsidR="00F4751A" w:rsidRDefault="00F4751A" w:rsidP="00167716">
      <w:pPr>
        <w:shd w:val="clear" w:color="auto" w:fill="FFFFFF"/>
        <w:spacing w:before="120"/>
        <w:ind w:right="-11" w:firstLine="426"/>
        <w:jc w:val="both"/>
        <w:rPr>
          <w:color w:val="000000"/>
          <w:spacing w:val="-2"/>
          <w:sz w:val="22"/>
          <w:szCs w:val="22"/>
        </w:rPr>
      </w:pPr>
    </w:p>
    <w:p w:rsidR="00F4751A" w:rsidRDefault="00F4751A" w:rsidP="00F4751A">
      <w:pPr>
        <w:tabs>
          <w:tab w:val="left" w:pos="1344"/>
        </w:tabs>
        <w:rPr>
          <w:sz w:val="24"/>
          <w:szCs w:val="24"/>
        </w:rPr>
      </w:pPr>
      <w:r>
        <w:rPr>
          <w:sz w:val="24"/>
          <w:szCs w:val="24"/>
        </w:rPr>
        <w:t>2.2.</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1"/>
        <w:gridCol w:w="1842"/>
        <w:gridCol w:w="1417"/>
        <w:gridCol w:w="1220"/>
      </w:tblGrid>
      <w:tr w:rsidR="00F4751A" w:rsidRPr="00CB1402" w:rsidTr="001249DF">
        <w:trPr>
          <w:trHeight w:val="1322"/>
        </w:trPr>
        <w:tc>
          <w:tcPr>
            <w:tcW w:w="2268"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Наименование</w:t>
            </w:r>
          </w:p>
          <w:p w:rsidR="00F4751A" w:rsidRPr="00CB1402" w:rsidRDefault="00F4751A" w:rsidP="006A0954">
            <w:pPr>
              <w:tabs>
                <w:tab w:val="left" w:pos="1073"/>
              </w:tabs>
              <w:jc w:val="center"/>
              <w:rPr>
                <w:szCs w:val="22"/>
              </w:rPr>
            </w:pPr>
            <w:r w:rsidRPr="00CB1402">
              <w:rPr>
                <w:szCs w:val="22"/>
              </w:rPr>
              <w:t>объекта</w:t>
            </w:r>
          </w:p>
        </w:tc>
        <w:tc>
          <w:tcPr>
            <w:tcW w:w="3261"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Адрес</w:t>
            </w:r>
          </w:p>
        </w:tc>
        <w:tc>
          <w:tcPr>
            <w:tcW w:w="1842"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Расположенность, общая площадь,</w:t>
            </w:r>
          </w:p>
          <w:p w:rsidR="00F4751A" w:rsidRPr="00CB1402" w:rsidRDefault="00F4751A" w:rsidP="006A0954">
            <w:pPr>
              <w:tabs>
                <w:tab w:val="left" w:pos="1073"/>
              </w:tabs>
              <w:jc w:val="center"/>
              <w:rPr>
                <w:szCs w:val="22"/>
              </w:rPr>
            </w:pPr>
            <w:r w:rsidRPr="00CB1402">
              <w:rPr>
                <w:szCs w:val="22"/>
              </w:rPr>
              <w:t>кв.м</w:t>
            </w:r>
          </w:p>
        </w:tc>
        <w:tc>
          <w:tcPr>
            <w:tcW w:w="1417"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Арендатор,</w:t>
            </w:r>
          </w:p>
          <w:p w:rsidR="00F4751A" w:rsidRPr="00CB1402" w:rsidRDefault="00F4751A" w:rsidP="006A0954">
            <w:pPr>
              <w:tabs>
                <w:tab w:val="left" w:pos="1073"/>
              </w:tabs>
              <w:jc w:val="center"/>
              <w:rPr>
                <w:szCs w:val="22"/>
              </w:rPr>
            </w:pPr>
            <w:r w:rsidRPr="00CB1402">
              <w:rPr>
                <w:szCs w:val="22"/>
              </w:rPr>
              <w:t>№ и дата</w:t>
            </w:r>
          </w:p>
          <w:p w:rsidR="00F4751A" w:rsidRPr="00CB1402" w:rsidRDefault="00F4751A" w:rsidP="006A0954">
            <w:pPr>
              <w:tabs>
                <w:tab w:val="left" w:pos="1073"/>
              </w:tabs>
              <w:jc w:val="center"/>
              <w:rPr>
                <w:szCs w:val="22"/>
              </w:rPr>
            </w:pPr>
            <w:r w:rsidRPr="00CB1402">
              <w:rPr>
                <w:szCs w:val="22"/>
              </w:rPr>
              <w:t>договора аренды</w:t>
            </w:r>
          </w:p>
        </w:tc>
        <w:tc>
          <w:tcPr>
            <w:tcW w:w="1220" w:type="dxa"/>
            <w:tcBorders>
              <w:top w:val="single" w:sz="4" w:space="0" w:color="auto"/>
              <w:left w:val="single" w:sz="4" w:space="0" w:color="auto"/>
              <w:bottom w:val="single" w:sz="4" w:space="0" w:color="auto"/>
              <w:right w:val="single" w:sz="4" w:space="0" w:color="auto"/>
            </w:tcBorders>
            <w:vAlign w:val="center"/>
          </w:tcPr>
          <w:p w:rsidR="00F4751A" w:rsidRPr="00CB1402" w:rsidRDefault="00F4751A" w:rsidP="006A0954">
            <w:pPr>
              <w:tabs>
                <w:tab w:val="left" w:pos="1073"/>
              </w:tabs>
              <w:jc w:val="center"/>
              <w:rPr>
                <w:szCs w:val="22"/>
              </w:rPr>
            </w:pPr>
            <w:r w:rsidRPr="00CB1402">
              <w:rPr>
                <w:szCs w:val="22"/>
              </w:rPr>
              <w:t>Рыночная стоимость объекта</w:t>
            </w:r>
          </w:p>
          <w:p w:rsidR="00F4751A" w:rsidRPr="00CB1402" w:rsidRDefault="00F4751A" w:rsidP="006A0954">
            <w:pPr>
              <w:tabs>
                <w:tab w:val="left" w:pos="1073"/>
              </w:tabs>
              <w:jc w:val="center"/>
              <w:rPr>
                <w:szCs w:val="22"/>
              </w:rPr>
            </w:pPr>
            <w:r w:rsidRPr="00CB1402">
              <w:rPr>
                <w:szCs w:val="22"/>
              </w:rPr>
              <w:t>(без учета НДС),</w:t>
            </w:r>
            <w:r>
              <w:rPr>
                <w:szCs w:val="22"/>
              </w:rPr>
              <w:t xml:space="preserve"> </w:t>
            </w:r>
            <w:r w:rsidRPr="00CB1402">
              <w:rPr>
                <w:szCs w:val="22"/>
              </w:rPr>
              <w:t>руб.</w:t>
            </w:r>
          </w:p>
        </w:tc>
      </w:tr>
      <w:tr w:rsidR="001249DF" w:rsidRPr="00CB1402" w:rsidTr="001249DF">
        <w:trPr>
          <w:trHeight w:val="77"/>
        </w:trPr>
        <w:tc>
          <w:tcPr>
            <w:tcW w:w="2268"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r w:rsidRPr="001249DF">
              <w:t xml:space="preserve">Нежилое помещение в многоквартирном доме, номера на поэтажном плане: </w:t>
            </w:r>
            <w:r w:rsidRPr="001249DF">
              <w:rPr>
                <w:lang w:val="en-US"/>
              </w:rPr>
              <w:t>II</w:t>
            </w:r>
          </w:p>
        </w:tc>
        <w:tc>
          <w:tcPr>
            <w:tcW w:w="3261"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r w:rsidRPr="001249DF">
              <w:t>Волгоград,</w:t>
            </w:r>
          </w:p>
          <w:p w:rsidR="001249DF" w:rsidRPr="001249DF" w:rsidRDefault="001249DF" w:rsidP="00760EBA">
            <w:r w:rsidRPr="001249DF">
              <w:t>Красноармейский район,</w:t>
            </w:r>
          </w:p>
          <w:p w:rsidR="001249DF" w:rsidRPr="001249DF" w:rsidRDefault="001249DF" w:rsidP="00760EBA">
            <w:pPr>
              <w:spacing w:line="240" w:lineRule="exact"/>
            </w:pPr>
            <w:proofErr w:type="spellStart"/>
            <w:r w:rsidRPr="001249DF">
              <w:t>пр.им</w:t>
            </w:r>
            <w:proofErr w:type="spellEnd"/>
            <w:r w:rsidRPr="001249DF">
              <w:t>. Героев Сталинграда, дом 6</w:t>
            </w:r>
          </w:p>
        </w:tc>
        <w:tc>
          <w:tcPr>
            <w:tcW w:w="1842"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pPr>
              <w:spacing w:line="220" w:lineRule="exact"/>
              <w:jc w:val="center"/>
            </w:pPr>
            <w:r w:rsidRPr="001249DF">
              <w:t>1 этаж</w:t>
            </w:r>
          </w:p>
          <w:p w:rsidR="001249DF" w:rsidRPr="001249DF" w:rsidRDefault="001249DF" w:rsidP="00760EBA">
            <w:pPr>
              <w:spacing w:line="220" w:lineRule="exact"/>
              <w:jc w:val="center"/>
            </w:pPr>
            <w:r w:rsidRPr="001249DF">
              <w:t>42,8</w:t>
            </w:r>
          </w:p>
        </w:tc>
        <w:tc>
          <w:tcPr>
            <w:tcW w:w="1417"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760EBA">
            <w:pPr>
              <w:jc w:val="center"/>
            </w:pPr>
            <w:r w:rsidRPr="001249DF">
              <w:t xml:space="preserve">свободно, </w:t>
            </w:r>
          </w:p>
          <w:p w:rsidR="001249DF" w:rsidRPr="001249DF" w:rsidRDefault="001249DF" w:rsidP="00760EBA">
            <w:pPr>
              <w:jc w:val="center"/>
            </w:pPr>
            <w:r w:rsidRPr="001249DF">
              <w:t>обременение отсутствует</w:t>
            </w:r>
          </w:p>
        </w:tc>
        <w:tc>
          <w:tcPr>
            <w:tcW w:w="1220" w:type="dxa"/>
            <w:tcBorders>
              <w:top w:val="single" w:sz="4" w:space="0" w:color="auto"/>
              <w:left w:val="single" w:sz="4" w:space="0" w:color="auto"/>
              <w:bottom w:val="single" w:sz="4" w:space="0" w:color="auto"/>
              <w:right w:val="single" w:sz="4" w:space="0" w:color="auto"/>
            </w:tcBorders>
            <w:vAlign w:val="center"/>
          </w:tcPr>
          <w:p w:rsidR="001249DF" w:rsidRPr="001249DF" w:rsidRDefault="001249DF" w:rsidP="001249DF">
            <w:pPr>
              <w:jc w:val="center"/>
            </w:pPr>
            <w:r w:rsidRPr="001249DF">
              <w:t>918 713</w:t>
            </w:r>
          </w:p>
        </w:tc>
      </w:tr>
    </w:tbl>
    <w:p w:rsidR="00F4751A" w:rsidRDefault="00F4751A" w:rsidP="00F4751A">
      <w:pPr>
        <w:jc w:val="both"/>
        <w:rPr>
          <w:sz w:val="24"/>
          <w:szCs w:val="24"/>
        </w:rPr>
      </w:pPr>
      <w:r w:rsidRPr="001249DF">
        <w:rPr>
          <w:sz w:val="22"/>
          <w:szCs w:val="22"/>
        </w:rPr>
        <w:t>Объект муниципального недвижимого имущества не обременен правом аренды, способом приватизации предлагается открытый аукцион в электронной форме.</w:t>
      </w:r>
    </w:p>
    <w:p w:rsidR="00F4751A" w:rsidRDefault="00F4751A" w:rsidP="00F4751A">
      <w:pPr>
        <w:jc w:val="both"/>
        <w:rPr>
          <w:sz w:val="24"/>
          <w:szCs w:val="24"/>
        </w:rPr>
      </w:pPr>
      <w:r w:rsidRPr="00CC65E5">
        <w:rPr>
          <w:sz w:val="24"/>
          <w:szCs w:val="24"/>
        </w:rPr>
        <w:t xml:space="preserve">Комиссией принято решение </w:t>
      </w:r>
      <w:proofErr w:type="gramStart"/>
      <w:r w:rsidRPr="00CC65E5">
        <w:rPr>
          <w:sz w:val="24"/>
          <w:szCs w:val="24"/>
        </w:rPr>
        <w:t>о способе приватизации объекта путем продажи на открытых аукционных торгах</w:t>
      </w:r>
      <w:r w:rsidRPr="00C9165D">
        <w:rPr>
          <w:sz w:val="22"/>
          <w:szCs w:val="22"/>
        </w:rPr>
        <w:t xml:space="preserve"> </w:t>
      </w:r>
      <w:r w:rsidRPr="003D2FB1">
        <w:rPr>
          <w:sz w:val="22"/>
          <w:szCs w:val="22"/>
        </w:rPr>
        <w:t>в электронной форме</w:t>
      </w:r>
      <w:r w:rsidRPr="00CC65E5">
        <w:rPr>
          <w:sz w:val="24"/>
          <w:szCs w:val="24"/>
        </w:rPr>
        <w:t xml:space="preserve"> в соответствии с Федеральным законом</w:t>
      </w:r>
      <w:proofErr w:type="gramEnd"/>
      <w:r w:rsidRPr="00CC65E5">
        <w:rPr>
          <w:sz w:val="24"/>
          <w:szCs w:val="24"/>
        </w:rPr>
        <w:t xml:space="preserve"> от 21.12.2001 </w:t>
      </w:r>
      <w:r>
        <w:rPr>
          <w:sz w:val="24"/>
          <w:szCs w:val="24"/>
        </w:rPr>
        <w:t xml:space="preserve">             </w:t>
      </w:r>
      <w:r w:rsidRPr="00CC65E5">
        <w:rPr>
          <w:sz w:val="24"/>
          <w:szCs w:val="24"/>
        </w:rPr>
        <w:t>№ 178-ФЗ ___</w:t>
      </w:r>
      <w:r w:rsidR="009675E6">
        <w:rPr>
          <w:sz w:val="24"/>
          <w:szCs w:val="24"/>
        </w:rPr>
        <w:t>да</w:t>
      </w:r>
      <w:r w:rsidRPr="00CC65E5">
        <w:rPr>
          <w:sz w:val="24"/>
          <w:szCs w:val="24"/>
        </w:rPr>
        <w:t>___</w:t>
      </w:r>
      <w:r>
        <w:rPr>
          <w:sz w:val="24"/>
          <w:szCs w:val="24"/>
        </w:rPr>
        <w:t>.</w:t>
      </w:r>
    </w:p>
    <w:p w:rsidR="00F4751A" w:rsidRDefault="00F4751A" w:rsidP="00F4751A">
      <w:pPr>
        <w:jc w:val="both"/>
        <w:rPr>
          <w:i/>
          <w:sz w:val="24"/>
          <w:szCs w:val="24"/>
        </w:rPr>
      </w:pPr>
    </w:p>
    <w:p w:rsidR="00F4751A" w:rsidRPr="00CC65E5" w:rsidRDefault="00F4751A" w:rsidP="00F4751A">
      <w:pPr>
        <w:jc w:val="both"/>
        <w:rPr>
          <w:i/>
          <w:sz w:val="24"/>
          <w:szCs w:val="24"/>
        </w:rPr>
      </w:pPr>
      <w:r w:rsidRPr="00CC65E5">
        <w:rPr>
          <w:i/>
          <w:sz w:val="24"/>
          <w:szCs w:val="24"/>
        </w:rPr>
        <w:t>Результаты голосования:</w:t>
      </w:r>
    </w:p>
    <w:p w:rsidR="00F4751A" w:rsidRDefault="00F4751A" w:rsidP="00F4751A">
      <w:pPr>
        <w:jc w:val="both"/>
        <w:rPr>
          <w:i/>
          <w:sz w:val="24"/>
          <w:szCs w:val="24"/>
        </w:rPr>
      </w:pPr>
      <w:r w:rsidRPr="00CC65E5">
        <w:rPr>
          <w:i/>
          <w:sz w:val="24"/>
          <w:szCs w:val="24"/>
        </w:rPr>
        <w:t>«за» _______</w:t>
      </w:r>
      <w:r w:rsidR="009675E6">
        <w:rPr>
          <w:i/>
          <w:sz w:val="24"/>
          <w:szCs w:val="24"/>
        </w:rPr>
        <w:t>12</w:t>
      </w:r>
      <w:r w:rsidRPr="00CC65E5">
        <w:rPr>
          <w:i/>
          <w:sz w:val="24"/>
          <w:szCs w:val="24"/>
        </w:rPr>
        <w:t>________       «</w:t>
      </w:r>
      <w:proofErr w:type="spellStart"/>
      <w:r w:rsidRPr="00CC65E5">
        <w:rPr>
          <w:i/>
          <w:sz w:val="24"/>
          <w:szCs w:val="24"/>
        </w:rPr>
        <w:t>против»_______</w:t>
      </w:r>
      <w:r w:rsidR="009675E6">
        <w:rPr>
          <w:i/>
          <w:sz w:val="24"/>
          <w:szCs w:val="24"/>
        </w:rPr>
        <w:t>нет</w:t>
      </w:r>
      <w:proofErr w:type="spellEnd"/>
      <w:r w:rsidRPr="00CC65E5">
        <w:rPr>
          <w:i/>
          <w:sz w:val="24"/>
          <w:szCs w:val="24"/>
        </w:rPr>
        <w:t>________     «</w:t>
      </w:r>
      <w:proofErr w:type="spellStart"/>
      <w:r w:rsidRPr="00CC65E5">
        <w:rPr>
          <w:i/>
          <w:sz w:val="24"/>
          <w:szCs w:val="24"/>
        </w:rPr>
        <w:t>воздержался»_______</w:t>
      </w:r>
      <w:r w:rsidR="009675E6">
        <w:rPr>
          <w:i/>
          <w:sz w:val="24"/>
          <w:szCs w:val="24"/>
        </w:rPr>
        <w:t>нет</w:t>
      </w:r>
      <w:proofErr w:type="spellEnd"/>
      <w:r w:rsidRPr="00CC65E5">
        <w:rPr>
          <w:i/>
          <w:sz w:val="24"/>
          <w:szCs w:val="24"/>
        </w:rPr>
        <w:t>_______</w:t>
      </w:r>
    </w:p>
    <w:p w:rsidR="00F4751A" w:rsidRDefault="00F4751A" w:rsidP="00F4751A">
      <w:pPr>
        <w:shd w:val="clear" w:color="auto" w:fill="FFFFFF"/>
        <w:spacing w:before="120"/>
        <w:ind w:right="-11" w:firstLine="426"/>
        <w:jc w:val="both"/>
        <w:rPr>
          <w:color w:val="000000"/>
          <w:spacing w:val="-2"/>
          <w:sz w:val="22"/>
          <w:szCs w:val="22"/>
        </w:rPr>
      </w:pPr>
    </w:p>
    <w:p w:rsidR="00F4751A" w:rsidRDefault="00F4751A" w:rsidP="00F4751A">
      <w:pPr>
        <w:jc w:val="both"/>
        <w:rPr>
          <w:sz w:val="24"/>
          <w:szCs w:val="24"/>
        </w:rPr>
      </w:pPr>
      <w:r w:rsidRPr="00A23E19">
        <w:rPr>
          <w:sz w:val="24"/>
          <w:szCs w:val="24"/>
        </w:rPr>
        <w:t xml:space="preserve">Условия приватизации путем продажи объектов муниципального имущества на открытых </w:t>
      </w:r>
      <w:r w:rsidRPr="00A23E19">
        <w:rPr>
          <w:sz w:val="24"/>
          <w:szCs w:val="24"/>
        </w:rPr>
        <w:lastRenderedPageBreak/>
        <w:t xml:space="preserve">аукционных торгах </w:t>
      </w:r>
      <w:r w:rsidRPr="003D2FB1">
        <w:rPr>
          <w:sz w:val="22"/>
          <w:szCs w:val="22"/>
        </w:rPr>
        <w:t>в электронной форме</w:t>
      </w:r>
      <w:r w:rsidRPr="00A23E19">
        <w:rPr>
          <w:sz w:val="24"/>
          <w:szCs w:val="24"/>
        </w:rPr>
        <w:t xml:space="preserve"> в соответствии с Федеральным законом от 21.12.2001 </w:t>
      </w:r>
      <w:r>
        <w:rPr>
          <w:sz w:val="24"/>
          <w:szCs w:val="24"/>
        </w:rPr>
        <w:t xml:space="preserve">             </w:t>
      </w:r>
      <w:r w:rsidRPr="00A23E19">
        <w:rPr>
          <w:sz w:val="24"/>
          <w:szCs w:val="24"/>
        </w:rPr>
        <w:t>№ 178-ФЗ</w:t>
      </w:r>
      <w:r>
        <w:rPr>
          <w:sz w:val="24"/>
          <w:szCs w:val="24"/>
        </w:rPr>
        <w:t xml:space="preserve"> </w:t>
      </w:r>
      <w:r w:rsidRPr="00A23E19">
        <w:rPr>
          <w:sz w:val="24"/>
          <w:szCs w:val="24"/>
        </w:rPr>
        <w:t>«О приватизации государственного и муниципального имущества»:</w:t>
      </w:r>
    </w:p>
    <w:p w:rsidR="00F4751A" w:rsidRPr="00C9165D" w:rsidRDefault="00F4751A" w:rsidP="00F4751A">
      <w:pPr>
        <w:jc w:val="both"/>
        <w:rPr>
          <w:sz w:val="24"/>
          <w:szCs w:val="24"/>
        </w:rPr>
      </w:pPr>
      <w:r w:rsidRPr="00C9165D">
        <w:rPr>
          <w:sz w:val="24"/>
          <w:szCs w:val="24"/>
        </w:rPr>
        <w:t>- форма проведения: электронный аукцион является открытым;</w:t>
      </w:r>
    </w:p>
    <w:p w:rsidR="00F4751A" w:rsidRDefault="00F4751A" w:rsidP="00F4751A">
      <w:pPr>
        <w:jc w:val="both"/>
        <w:rPr>
          <w:sz w:val="24"/>
          <w:szCs w:val="24"/>
        </w:rPr>
      </w:pPr>
      <w:r w:rsidRPr="00C9165D">
        <w:rPr>
          <w:sz w:val="24"/>
          <w:szCs w:val="24"/>
        </w:rPr>
        <w:t xml:space="preserve">- </w:t>
      </w:r>
      <w:r>
        <w:rPr>
          <w:sz w:val="24"/>
          <w:szCs w:val="24"/>
        </w:rPr>
        <w:t>а</w:t>
      </w:r>
      <w:r w:rsidRPr="00C9165D">
        <w:rPr>
          <w:sz w:val="24"/>
          <w:szCs w:val="24"/>
        </w:rPr>
        <w:t>дрес сайта электронной площадки: http://utp.sberbank-ast.ru</w:t>
      </w:r>
    </w:p>
    <w:p w:rsidR="00F4751A" w:rsidRPr="00C9165D" w:rsidRDefault="00F4751A" w:rsidP="00F4751A">
      <w:pPr>
        <w:jc w:val="both"/>
        <w:rPr>
          <w:sz w:val="24"/>
          <w:szCs w:val="24"/>
        </w:rPr>
      </w:pPr>
      <w:r w:rsidRPr="00C9165D">
        <w:rPr>
          <w:sz w:val="24"/>
          <w:szCs w:val="24"/>
        </w:rPr>
        <w:t>-  направление шага аукциона: на повышение;</w:t>
      </w:r>
    </w:p>
    <w:p w:rsidR="00F4751A" w:rsidRPr="00C9165D" w:rsidRDefault="00F4751A" w:rsidP="00F4751A">
      <w:pPr>
        <w:jc w:val="both"/>
        <w:rPr>
          <w:sz w:val="24"/>
          <w:szCs w:val="24"/>
        </w:rPr>
      </w:pPr>
      <w:r w:rsidRPr="00C9165D">
        <w:rPr>
          <w:sz w:val="24"/>
          <w:szCs w:val="24"/>
        </w:rPr>
        <w:t>-  шаг аукциона: 5% от начальной цены объекта;</w:t>
      </w:r>
    </w:p>
    <w:p w:rsidR="00F4751A" w:rsidRPr="00C9165D" w:rsidRDefault="00F4751A" w:rsidP="00F4751A">
      <w:pPr>
        <w:jc w:val="both"/>
        <w:rPr>
          <w:sz w:val="24"/>
          <w:szCs w:val="24"/>
        </w:rPr>
      </w:pPr>
      <w:r w:rsidRPr="00C9165D">
        <w:rPr>
          <w:sz w:val="24"/>
          <w:szCs w:val="24"/>
        </w:rPr>
        <w:t>- форма платежа: оплата производится единовременно в течение 10 рабочих дней со дня заключения договора купли-продажи;</w:t>
      </w:r>
    </w:p>
    <w:p w:rsidR="00F4751A" w:rsidRPr="00C9165D" w:rsidRDefault="00F4751A" w:rsidP="00F4751A">
      <w:pPr>
        <w:jc w:val="both"/>
        <w:rPr>
          <w:sz w:val="24"/>
          <w:szCs w:val="24"/>
        </w:rPr>
      </w:pPr>
      <w:r w:rsidRPr="00C9165D">
        <w:rPr>
          <w:sz w:val="24"/>
          <w:szCs w:val="24"/>
        </w:rPr>
        <w:t>- передача имущества (объекта) и оформление прав собственности осуществляется в соответствии с законодательством РФ и договором купли - продажи объекта приватизации.</w:t>
      </w:r>
    </w:p>
    <w:p w:rsidR="00F4751A" w:rsidRDefault="00F4751A" w:rsidP="00167716">
      <w:pPr>
        <w:shd w:val="clear" w:color="auto" w:fill="FFFFFF"/>
        <w:spacing w:before="120"/>
        <w:ind w:right="-11" w:firstLine="426"/>
        <w:jc w:val="both"/>
        <w:rPr>
          <w:color w:val="000000"/>
          <w:spacing w:val="-2"/>
          <w:sz w:val="22"/>
          <w:szCs w:val="22"/>
        </w:rPr>
      </w:pPr>
    </w:p>
    <w:p w:rsidR="00176466" w:rsidRPr="00A70B1F" w:rsidRDefault="00176466" w:rsidP="00176466">
      <w:pPr>
        <w:shd w:val="clear" w:color="auto" w:fill="FFFFFF"/>
        <w:ind w:right="17"/>
        <w:jc w:val="both"/>
        <w:rPr>
          <w:sz w:val="22"/>
          <w:szCs w:val="22"/>
        </w:rPr>
      </w:pPr>
      <w:r>
        <w:rPr>
          <w:color w:val="000000"/>
          <w:spacing w:val="-7"/>
          <w:sz w:val="24"/>
          <w:szCs w:val="24"/>
        </w:rPr>
        <w:t>3</w:t>
      </w:r>
      <w:r w:rsidRPr="00A70B1F">
        <w:rPr>
          <w:color w:val="000000"/>
          <w:spacing w:val="-7"/>
          <w:sz w:val="24"/>
          <w:szCs w:val="24"/>
        </w:rPr>
        <w:t>.</w:t>
      </w:r>
      <w:r>
        <w:rPr>
          <w:sz w:val="22"/>
          <w:szCs w:val="22"/>
        </w:rPr>
        <w:t xml:space="preserve"> </w:t>
      </w:r>
      <w:proofErr w:type="gramStart"/>
      <w:r w:rsidRPr="00A70B1F">
        <w:rPr>
          <w:sz w:val="22"/>
          <w:szCs w:val="22"/>
        </w:rPr>
        <w:t>Рассмотрение вопроса об изменении ранее утвержденного способа приватизации и принятие планов (условий) приватизации объектов муниципального имущества в случаях, если аукцион (в том числе в электронной форме) по продаже указанного имущества был признан несостоявшимся на основании ст.23 Федерального закона от 21.12.2001 № 178-ФЗ «О приватизации государственного и муниципального имущества» путем продажи посредством публичного предложения в электронной форме.</w:t>
      </w:r>
      <w:proofErr w:type="gramEnd"/>
    </w:p>
    <w:p w:rsidR="00176466" w:rsidRPr="00A70B1F" w:rsidRDefault="00176466" w:rsidP="00176466">
      <w:pPr>
        <w:rPr>
          <w:color w:val="000000"/>
          <w:spacing w:val="-7"/>
          <w:sz w:val="24"/>
          <w:szCs w:val="24"/>
        </w:rPr>
      </w:pPr>
    </w:p>
    <w:p w:rsidR="00176466" w:rsidRDefault="00176466" w:rsidP="00176466">
      <w:pPr>
        <w:shd w:val="clear" w:color="auto" w:fill="FFFFFF"/>
        <w:ind w:right="17"/>
        <w:jc w:val="both"/>
        <w:rPr>
          <w:color w:val="000000"/>
          <w:spacing w:val="-7"/>
          <w:sz w:val="24"/>
          <w:szCs w:val="24"/>
        </w:rPr>
      </w:pPr>
      <w:r>
        <w:rPr>
          <w:color w:val="000000"/>
          <w:spacing w:val="-7"/>
          <w:sz w:val="24"/>
          <w:szCs w:val="24"/>
        </w:rPr>
        <w:t>3.1.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703"/>
        <w:gridCol w:w="1326"/>
        <w:gridCol w:w="1225"/>
        <w:gridCol w:w="1133"/>
      </w:tblGrid>
      <w:tr w:rsidR="00176466" w:rsidRPr="00F619C4" w:rsidTr="00CD5FAA">
        <w:trPr>
          <w:trHeight w:val="1838"/>
        </w:trPr>
        <w:tc>
          <w:tcPr>
            <w:tcW w:w="1418"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Наименование объекта нежилого фонда</w:t>
            </w:r>
          </w:p>
        </w:tc>
        <w:tc>
          <w:tcPr>
            <w:tcW w:w="2410"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Адрес</w:t>
            </w:r>
          </w:p>
        </w:tc>
        <w:tc>
          <w:tcPr>
            <w:tcW w:w="991" w:type="dxa"/>
            <w:tcBorders>
              <w:bottom w:val="single" w:sz="4" w:space="0" w:color="auto"/>
            </w:tcBorders>
            <w:vAlign w:val="center"/>
          </w:tcPr>
          <w:p w:rsidR="00176466" w:rsidRPr="00F619C4" w:rsidRDefault="00176466" w:rsidP="00CD5FAA">
            <w:pPr>
              <w:jc w:val="center"/>
              <w:rPr>
                <w:sz w:val="18"/>
                <w:szCs w:val="18"/>
              </w:rPr>
            </w:pPr>
            <w:proofErr w:type="spellStart"/>
            <w:proofErr w:type="gramStart"/>
            <w:r w:rsidRPr="00F619C4">
              <w:rPr>
                <w:sz w:val="18"/>
                <w:szCs w:val="18"/>
              </w:rPr>
              <w:t>Располо-женность</w:t>
            </w:r>
            <w:proofErr w:type="spellEnd"/>
            <w:proofErr w:type="gramEnd"/>
            <w:r w:rsidRPr="00F619C4">
              <w:rPr>
                <w:sz w:val="18"/>
                <w:szCs w:val="18"/>
              </w:rPr>
              <w:t>, общая площадь, кв.м.</w:t>
            </w:r>
          </w:p>
        </w:tc>
        <w:tc>
          <w:tcPr>
            <w:tcW w:w="170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Обременение</w:t>
            </w:r>
          </w:p>
        </w:tc>
        <w:tc>
          <w:tcPr>
            <w:tcW w:w="1326" w:type="dxa"/>
            <w:tcBorders>
              <w:bottom w:val="single" w:sz="4" w:space="0" w:color="auto"/>
            </w:tcBorders>
            <w:vAlign w:val="center"/>
          </w:tcPr>
          <w:p w:rsidR="00176466" w:rsidRPr="00F619C4" w:rsidRDefault="00176466" w:rsidP="00CD5FAA">
            <w:pPr>
              <w:ind w:right="-108"/>
              <w:jc w:val="center"/>
              <w:rPr>
                <w:sz w:val="18"/>
                <w:szCs w:val="18"/>
              </w:rPr>
            </w:pPr>
            <w:r w:rsidRPr="00F619C4">
              <w:rPr>
                <w:sz w:val="18"/>
                <w:szCs w:val="18"/>
              </w:rPr>
              <w:t>Дата не состоявшегося аукциона,</w:t>
            </w:r>
          </w:p>
          <w:p w:rsidR="00176466" w:rsidRPr="00F619C4" w:rsidRDefault="00176466" w:rsidP="00CD5FAA">
            <w:pPr>
              <w:jc w:val="center"/>
              <w:rPr>
                <w:sz w:val="18"/>
                <w:szCs w:val="18"/>
              </w:rPr>
            </w:pPr>
            <w:r w:rsidRPr="00F619C4">
              <w:rPr>
                <w:sz w:val="18"/>
                <w:szCs w:val="18"/>
              </w:rPr>
              <w:t>и продажи посредством публичного предложения (причина)</w:t>
            </w:r>
          </w:p>
        </w:tc>
        <w:tc>
          <w:tcPr>
            <w:tcW w:w="1225"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Начальная (стартовая)</w:t>
            </w:r>
          </w:p>
          <w:p w:rsidR="00176466" w:rsidRPr="00F619C4" w:rsidRDefault="00176466" w:rsidP="00CD5FAA">
            <w:pPr>
              <w:jc w:val="center"/>
              <w:rPr>
                <w:sz w:val="18"/>
                <w:szCs w:val="18"/>
              </w:rPr>
            </w:pPr>
            <w:r w:rsidRPr="00F619C4">
              <w:rPr>
                <w:sz w:val="18"/>
                <w:szCs w:val="18"/>
              </w:rPr>
              <w:t>цена  объекта (без учета НДС),</w:t>
            </w:r>
          </w:p>
          <w:p w:rsidR="00176466" w:rsidRPr="00F619C4" w:rsidRDefault="00176466" w:rsidP="00CD5FAA">
            <w:pPr>
              <w:jc w:val="center"/>
              <w:rPr>
                <w:sz w:val="18"/>
                <w:szCs w:val="18"/>
              </w:rPr>
            </w:pPr>
            <w:r w:rsidRPr="00F619C4">
              <w:rPr>
                <w:sz w:val="18"/>
                <w:szCs w:val="18"/>
              </w:rPr>
              <w:t>руб.</w:t>
            </w:r>
          </w:p>
        </w:tc>
        <w:tc>
          <w:tcPr>
            <w:tcW w:w="113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 xml:space="preserve">Цена отсечения 50% от </w:t>
            </w:r>
            <w:proofErr w:type="spellStart"/>
            <w:proofErr w:type="gramStart"/>
            <w:r w:rsidRPr="00F619C4">
              <w:rPr>
                <w:sz w:val="18"/>
                <w:szCs w:val="18"/>
              </w:rPr>
              <w:t>первона-чальной</w:t>
            </w:r>
            <w:proofErr w:type="spellEnd"/>
            <w:proofErr w:type="gramEnd"/>
            <w:r w:rsidRPr="00F619C4">
              <w:rPr>
                <w:sz w:val="18"/>
                <w:szCs w:val="18"/>
              </w:rPr>
              <w:t xml:space="preserve"> (стартовой) цены</w:t>
            </w:r>
          </w:p>
          <w:p w:rsidR="00176466" w:rsidRPr="00F619C4" w:rsidRDefault="00176466" w:rsidP="00CD5FAA">
            <w:pPr>
              <w:jc w:val="center"/>
              <w:rPr>
                <w:sz w:val="18"/>
                <w:szCs w:val="18"/>
              </w:rPr>
            </w:pPr>
            <w:r w:rsidRPr="00F619C4">
              <w:rPr>
                <w:sz w:val="18"/>
                <w:szCs w:val="18"/>
              </w:rPr>
              <w:t xml:space="preserve">(без учета НДС), </w:t>
            </w:r>
          </w:p>
          <w:p w:rsidR="00176466" w:rsidRPr="00F619C4" w:rsidRDefault="00176466" w:rsidP="00CD5FAA">
            <w:pPr>
              <w:jc w:val="center"/>
              <w:rPr>
                <w:sz w:val="18"/>
                <w:szCs w:val="18"/>
              </w:rPr>
            </w:pPr>
            <w:r w:rsidRPr="00F619C4">
              <w:rPr>
                <w:sz w:val="18"/>
                <w:szCs w:val="18"/>
              </w:rPr>
              <w:t>руб.</w:t>
            </w:r>
          </w:p>
        </w:tc>
      </w:tr>
      <w:tr w:rsidR="001315C7" w:rsidRPr="00F619C4" w:rsidTr="00CD5FAA">
        <w:trPr>
          <w:trHeight w:val="558"/>
        </w:trPr>
        <w:tc>
          <w:tcPr>
            <w:tcW w:w="1418" w:type="dxa"/>
            <w:shd w:val="clear" w:color="auto" w:fill="auto"/>
            <w:vAlign w:val="center"/>
          </w:tcPr>
          <w:p w:rsidR="001315C7" w:rsidRPr="001315C7" w:rsidRDefault="001315C7" w:rsidP="001315C7">
            <w:pPr>
              <w:rPr>
                <w:sz w:val="18"/>
              </w:rPr>
            </w:pPr>
            <w:r w:rsidRPr="001315C7">
              <w:rPr>
                <w:sz w:val="18"/>
              </w:rPr>
              <w:t>Встроенное нежилое помещение, номера на поэтажном плане: IV</w:t>
            </w:r>
          </w:p>
        </w:tc>
        <w:tc>
          <w:tcPr>
            <w:tcW w:w="2410" w:type="dxa"/>
            <w:shd w:val="clear" w:color="auto" w:fill="auto"/>
            <w:vAlign w:val="center"/>
          </w:tcPr>
          <w:p w:rsidR="001315C7" w:rsidRPr="001315C7" w:rsidRDefault="001315C7" w:rsidP="001315C7">
            <w:pPr>
              <w:spacing w:line="240" w:lineRule="exact"/>
              <w:rPr>
                <w:sz w:val="18"/>
              </w:rPr>
            </w:pPr>
            <w:r w:rsidRPr="001315C7">
              <w:rPr>
                <w:sz w:val="18"/>
              </w:rPr>
              <w:t xml:space="preserve">Волгоград, </w:t>
            </w:r>
          </w:p>
          <w:p w:rsidR="001315C7" w:rsidRPr="001315C7" w:rsidRDefault="001315C7" w:rsidP="001315C7">
            <w:pPr>
              <w:spacing w:line="240" w:lineRule="exact"/>
              <w:rPr>
                <w:sz w:val="18"/>
              </w:rPr>
            </w:pPr>
            <w:r w:rsidRPr="001315C7">
              <w:rPr>
                <w:sz w:val="18"/>
              </w:rPr>
              <w:t xml:space="preserve">Тракторозаводский район, </w:t>
            </w:r>
          </w:p>
          <w:p w:rsidR="001315C7" w:rsidRPr="001315C7" w:rsidRDefault="001315C7" w:rsidP="001315C7">
            <w:pPr>
              <w:spacing w:line="240" w:lineRule="exact"/>
              <w:rPr>
                <w:sz w:val="18"/>
              </w:rPr>
            </w:pPr>
            <w:r w:rsidRPr="001315C7">
              <w:rPr>
                <w:sz w:val="18"/>
              </w:rPr>
              <w:t>ул. им. Николая Отрады,10</w:t>
            </w:r>
          </w:p>
        </w:tc>
        <w:tc>
          <w:tcPr>
            <w:tcW w:w="991" w:type="dxa"/>
            <w:shd w:val="clear" w:color="auto" w:fill="auto"/>
            <w:vAlign w:val="center"/>
          </w:tcPr>
          <w:p w:rsidR="001315C7" w:rsidRPr="001315C7" w:rsidRDefault="001315C7" w:rsidP="001315C7">
            <w:pPr>
              <w:spacing w:line="220" w:lineRule="exact"/>
              <w:jc w:val="center"/>
              <w:rPr>
                <w:sz w:val="18"/>
              </w:rPr>
            </w:pPr>
            <w:r w:rsidRPr="001315C7">
              <w:rPr>
                <w:sz w:val="18"/>
              </w:rPr>
              <w:t>антресольный этаж</w:t>
            </w:r>
          </w:p>
          <w:p w:rsidR="001315C7" w:rsidRPr="001315C7" w:rsidRDefault="001315C7" w:rsidP="001315C7">
            <w:pPr>
              <w:spacing w:line="240" w:lineRule="exact"/>
              <w:jc w:val="center"/>
              <w:rPr>
                <w:sz w:val="18"/>
              </w:rPr>
            </w:pPr>
            <w:r w:rsidRPr="001315C7">
              <w:rPr>
                <w:sz w:val="18"/>
              </w:rPr>
              <w:t>129,2</w:t>
            </w:r>
          </w:p>
        </w:tc>
        <w:tc>
          <w:tcPr>
            <w:tcW w:w="1703" w:type="dxa"/>
            <w:vAlign w:val="center"/>
          </w:tcPr>
          <w:p w:rsidR="001315C7" w:rsidRPr="001315C7" w:rsidRDefault="001315C7" w:rsidP="001315C7">
            <w:pPr>
              <w:spacing w:line="220" w:lineRule="exact"/>
              <w:jc w:val="center"/>
              <w:rPr>
                <w:sz w:val="18"/>
              </w:rPr>
            </w:pPr>
            <w:r w:rsidRPr="001315C7">
              <w:rPr>
                <w:sz w:val="18"/>
              </w:rPr>
              <w:t>свободно, обременение отсутствует</w:t>
            </w:r>
          </w:p>
        </w:tc>
        <w:tc>
          <w:tcPr>
            <w:tcW w:w="1326" w:type="dxa"/>
            <w:shd w:val="clear" w:color="auto" w:fill="auto"/>
            <w:vAlign w:val="center"/>
          </w:tcPr>
          <w:p w:rsidR="001315C7" w:rsidRPr="001315C7" w:rsidRDefault="001315C7" w:rsidP="001315C7">
            <w:pPr>
              <w:spacing w:line="240" w:lineRule="exact"/>
              <w:jc w:val="center"/>
              <w:rPr>
                <w:sz w:val="18"/>
              </w:rPr>
            </w:pPr>
            <w:r w:rsidRPr="001315C7">
              <w:rPr>
                <w:sz w:val="18"/>
              </w:rPr>
              <w:t>11.07.2016</w:t>
            </w:r>
          </w:p>
          <w:p w:rsidR="001315C7" w:rsidRPr="001315C7" w:rsidRDefault="001315C7" w:rsidP="001315C7">
            <w:pPr>
              <w:spacing w:line="240" w:lineRule="exact"/>
              <w:jc w:val="center"/>
              <w:rPr>
                <w:sz w:val="18"/>
              </w:rPr>
            </w:pPr>
            <w:r w:rsidRPr="001315C7">
              <w:rPr>
                <w:sz w:val="18"/>
              </w:rPr>
              <w:t>08.09.2016</w:t>
            </w:r>
          </w:p>
          <w:p w:rsidR="001315C7" w:rsidRPr="001315C7" w:rsidRDefault="001315C7" w:rsidP="001315C7">
            <w:pPr>
              <w:widowControl/>
              <w:jc w:val="center"/>
              <w:rPr>
                <w:sz w:val="18"/>
              </w:rPr>
            </w:pPr>
            <w:r w:rsidRPr="001315C7">
              <w:rPr>
                <w:sz w:val="18"/>
              </w:rPr>
              <w:t>(отсутствие заявок)</w:t>
            </w:r>
          </w:p>
        </w:tc>
        <w:tc>
          <w:tcPr>
            <w:tcW w:w="1225" w:type="dxa"/>
            <w:shd w:val="clear" w:color="auto" w:fill="auto"/>
            <w:vAlign w:val="center"/>
          </w:tcPr>
          <w:p w:rsidR="001315C7" w:rsidRPr="001315C7" w:rsidRDefault="001315C7" w:rsidP="001315C7">
            <w:pPr>
              <w:spacing w:line="240" w:lineRule="exact"/>
              <w:jc w:val="center"/>
              <w:rPr>
                <w:sz w:val="18"/>
              </w:rPr>
            </w:pPr>
            <w:r w:rsidRPr="001315C7">
              <w:rPr>
                <w:sz w:val="18"/>
              </w:rPr>
              <w:t>2 387 463</w:t>
            </w:r>
          </w:p>
        </w:tc>
        <w:tc>
          <w:tcPr>
            <w:tcW w:w="1133" w:type="dxa"/>
            <w:shd w:val="clear" w:color="auto" w:fill="auto"/>
            <w:vAlign w:val="center"/>
          </w:tcPr>
          <w:p w:rsidR="001315C7" w:rsidRPr="001315C7" w:rsidRDefault="001315C7" w:rsidP="001315C7">
            <w:pPr>
              <w:jc w:val="center"/>
              <w:rPr>
                <w:sz w:val="18"/>
              </w:rPr>
            </w:pPr>
            <w:r w:rsidRPr="001315C7">
              <w:rPr>
                <w:sz w:val="18"/>
              </w:rPr>
              <w:t>1 193 731,5</w:t>
            </w:r>
          </w:p>
        </w:tc>
      </w:tr>
    </w:tbl>
    <w:p w:rsidR="00176466" w:rsidRPr="00A15B73" w:rsidRDefault="00176466" w:rsidP="00176466">
      <w:pPr>
        <w:rPr>
          <w:sz w:val="24"/>
          <w:szCs w:val="24"/>
        </w:rPr>
      </w:pPr>
      <w:r w:rsidRPr="00A15B73">
        <w:rPr>
          <w:sz w:val="24"/>
          <w:szCs w:val="24"/>
        </w:rPr>
        <w:t>Комиссией принято решение о способе приватизации объекта:</w:t>
      </w:r>
    </w:p>
    <w:p w:rsidR="00176466" w:rsidRPr="00A15B73" w:rsidRDefault="00176466" w:rsidP="00176466">
      <w:pPr>
        <w:jc w:val="both"/>
        <w:rPr>
          <w:sz w:val="24"/>
          <w:szCs w:val="24"/>
        </w:rPr>
      </w:pPr>
      <w:proofErr w:type="gramStart"/>
      <w:r w:rsidRPr="00A15B73">
        <w:rPr>
          <w:sz w:val="24"/>
          <w:szCs w:val="24"/>
        </w:rPr>
        <w:t>- путем продажи посредством публичного предложения в электронном форме в соответствии с Федеральным законом от 21.12.2001 № 178-ФЗ _____</w:t>
      </w:r>
      <w:r w:rsidR="009675E6">
        <w:rPr>
          <w:sz w:val="24"/>
          <w:szCs w:val="24"/>
        </w:rPr>
        <w:t>да</w:t>
      </w:r>
      <w:r w:rsidRPr="00A15B73">
        <w:rPr>
          <w:sz w:val="24"/>
          <w:szCs w:val="24"/>
        </w:rPr>
        <w:t>___.</w:t>
      </w:r>
      <w:proofErr w:type="gramEnd"/>
    </w:p>
    <w:p w:rsidR="00176466" w:rsidRDefault="00176466" w:rsidP="00176466">
      <w:pPr>
        <w:rPr>
          <w:i/>
          <w:sz w:val="24"/>
          <w:szCs w:val="24"/>
        </w:rPr>
      </w:pPr>
    </w:p>
    <w:p w:rsidR="00176466" w:rsidRDefault="00176466" w:rsidP="00176466">
      <w:pPr>
        <w:rPr>
          <w:i/>
          <w:sz w:val="24"/>
          <w:szCs w:val="24"/>
        </w:rPr>
      </w:pPr>
      <w:r w:rsidRPr="00A15B73">
        <w:rPr>
          <w:i/>
          <w:sz w:val="24"/>
          <w:szCs w:val="24"/>
        </w:rPr>
        <w:t>Результаты голосования:</w:t>
      </w:r>
    </w:p>
    <w:p w:rsidR="00176466" w:rsidRDefault="00176466" w:rsidP="00176466">
      <w:pPr>
        <w:rPr>
          <w:i/>
          <w:sz w:val="24"/>
          <w:szCs w:val="24"/>
        </w:rPr>
      </w:pPr>
      <w:r>
        <w:rPr>
          <w:i/>
          <w:sz w:val="24"/>
          <w:szCs w:val="24"/>
        </w:rPr>
        <w:t>«за» ______</w:t>
      </w:r>
      <w:r w:rsidR="009675E6">
        <w:rPr>
          <w:i/>
          <w:sz w:val="24"/>
          <w:szCs w:val="24"/>
        </w:rPr>
        <w:t>12</w:t>
      </w:r>
      <w:r>
        <w:rPr>
          <w:i/>
          <w:sz w:val="24"/>
          <w:szCs w:val="24"/>
        </w:rPr>
        <w:t>________       «</w:t>
      </w:r>
      <w:proofErr w:type="spellStart"/>
      <w:r>
        <w:rPr>
          <w:i/>
          <w:sz w:val="24"/>
          <w:szCs w:val="24"/>
        </w:rPr>
        <w:t>против»_______</w:t>
      </w:r>
      <w:r w:rsidR="009675E6">
        <w:rPr>
          <w:i/>
          <w:sz w:val="24"/>
          <w:szCs w:val="24"/>
        </w:rPr>
        <w:t>нет</w:t>
      </w:r>
      <w:proofErr w:type="spellEnd"/>
      <w:r>
        <w:rPr>
          <w:i/>
          <w:sz w:val="24"/>
          <w:szCs w:val="24"/>
        </w:rPr>
        <w:t>________     «</w:t>
      </w:r>
      <w:proofErr w:type="spellStart"/>
      <w:r>
        <w:rPr>
          <w:i/>
          <w:sz w:val="24"/>
          <w:szCs w:val="24"/>
        </w:rPr>
        <w:t>воздержался»_______</w:t>
      </w:r>
      <w:r w:rsidR="009675E6">
        <w:rPr>
          <w:i/>
          <w:sz w:val="24"/>
          <w:szCs w:val="24"/>
        </w:rPr>
        <w:t>нет</w:t>
      </w:r>
      <w:proofErr w:type="spellEnd"/>
      <w:r>
        <w:rPr>
          <w:i/>
          <w:sz w:val="24"/>
          <w:szCs w:val="24"/>
        </w:rPr>
        <w:t>_______</w:t>
      </w:r>
    </w:p>
    <w:p w:rsidR="00176466" w:rsidRDefault="00176466" w:rsidP="00176466">
      <w:pPr>
        <w:rPr>
          <w:sz w:val="24"/>
          <w:szCs w:val="24"/>
        </w:rPr>
      </w:pPr>
    </w:p>
    <w:p w:rsidR="00176466" w:rsidRDefault="00176466" w:rsidP="00176466">
      <w:pPr>
        <w:shd w:val="clear" w:color="auto" w:fill="FFFFFF"/>
        <w:ind w:right="17"/>
        <w:jc w:val="both"/>
        <w:rPr>
          <w:color w:val="000000"/>
          <w:spacing w:val="-7"/>
          <w:sz w:val="24"/>
          <w:szCs w:val="24"/>
        </w:rPr>
      </w:pPr>
      <w:r>
        <w:rPr>
          <w:color w:val="000000"/>
          <w:spacing w:val="-7"/>
          <w:sz w:val="24"/>
          <w:szCs w:val="24"/>
        </w:rPr>
        <w:t>3.2.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703"/>
        <w:gridCol w:w="1326"/>
        <w:gridCol w:w="1225"/>
        <w:gridCol w:w="1133"/>
      </w:tblGrid>
      <w:tr w:rsidR="00176466" w:rsidRPr="00F619C4" w:rsidTr="00CD5FAA">
        <w:trPr>
          <w:trHeight w:val="1838"/>
        </w:trPr>
        <w:tc>
          <w:tcPr>
            <w:tcW w:w="1418"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Наименование объекта нежилого фонда</w:t>
            </w:r>
          </w:p>
        </w:tc>
        <w:tc>
          <w:tcPr>
            <w:tcW w:w="2410"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Адрес</w:t>
            </w:r>
          </w:p>
        </w:tc>
        <w:tc>
          <w:tcPr>
            <w:tcW w:w="991" w:type="dxa"/>
            <w:tcBorders>
              <w:bottom w:val="single" w:sz="4" w:space="0" w:color="auto"/>
            </w:tcBorders>
            <w:vAlign w:val="center"/>
          </w:tcPr>
          <w:p w:rsidR="00176466" w:rsidRPr="00F619C4" w:rsidRDefault="00176466" w:rsidP="00CD5FAA">
            <w:pPr>
              <w:jc w:val="center"/>
              <w:rPr>
                <w:sz w:val="18"/>
                <w:szCs w:val="18"/>
              </w:rPr>
            </w:pPr>
            <w:proofErr w:type="spellStart"/>
            <w:proofErr w:type="gramStart"/>
            <w:r w:rsidRPr="00F619C4">
              <w:rPr>
                <w:sz w:val="18"/>
                <w:szCs w:val="18"/>
              </w:rPr>
              <w:t>Располо-женность</w:t>
            </w:r>
            <w:proofErr w:type="spellEnd"/>
            <w:proofErr w:type="gramEnd"/>
            <w:r w:rsidRPr="00F619C4">
              <w:rPr>
                <w:sz w:val="18"/>
                <w:szCs w:val="18"/>
              </w:rPr>
              <w:t>, общая площадь, кв.м.</w:t>
            </w:r>
          </w:p>
        </w:tc>
        <w:tc>
          <w:tcPr>
            <w:tcW w:w="170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Обременение</w:t>
            </w:r>
          </w:p>
        </w:tc>
        <w:tc>
          <w:tcPr>
            <w:tcW w:w="1326" w:type="dxa"/>
            <w:tcBorders>
              <w:bottom w:val="single" w:sz="4" w:space="0" w:color="auto"/>
            </w:tcBorders>
            <w:vAlign w:val="center"/>
          </w:tcPr>
          <w:p w:rsidR="00176466" w:rsidRPr="00F619C4" w:rsidRDefault="00176466" w:rsidP="00CD5FAA">
            <w:pPr>
              <w:ind w:right="-108"/>
              <w:jc w:val="center"/>
              <w:rPr>
                <w:sz w:val="18"/>
                <w:szCs w:val="18"/>
              </w:rPr>
            </w:pPr>
            <w:r w:rsidRPr="00F619C4">
              <w:rPr>
                <w:sz w:val="18"/>
                <w:szCs w:val="18"/>
              </w:rPr>
              <w:t>Дата не состоявшегося аукциона,</w:t>
            </w:r>
          </w:p>
          <w:p w:rsidR="00176466" w:rsidRPr="00F619C4" w:rsidRDefault="00176466" w:rsidP="00CD5FAA">
            <w:pPr>
              <w:jc w:val="center"/>
              <w:rPr>
                <w:sz w:val="18"/>
                <w:szCs w:val="18"/>
              </w:rPr>
            </w:pPr>
            <w:r w:rsidRPr="00F619C4">
              <w:rPr>
                <w:sz w:val="18"/>
                <w:szCs w:val="18"/>
              </w:rPr>
              <w:t>и продажи посредством публичного предложения (причина)</w:t>
            </w:r>
          </w:p>
        </w:tc>
        <w:tc>
          <w:tcPr>
            <w:tcW w:w="1225"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Начальная (стартовая)</w:t>
            </w:r>
          </w:p>
          <w:p w:rsidR="00176466" w:rsidRPr="00F619C4" w:rsidRDefault="00176466" w:rsidP="00CD5FAA">
            <w:pPr>
              <w:jc w:val="center"/>
              <w:rPr>
                <w:sz w:val="18"/>
                <w:szCs w:val="18"/>
              </w:rPr>
            </w:pPr>
            <w:r w:rsidRPr="00F619C4">
              <w:rPr>
                <w:sz w:val="18"/>
                <w:szCs w:val="18"/>
              </w:rPr>
              <w:t>цена  объекта (без учета НДС),</w:t>
            </w:r>
          </w:p>
          <w:p w:rsidR="00176466" w:rsidRPr="00F619C4" w:rsidRDefault="00176466" w:rsidP="00CD5FAA">
            <w:pPr>
              <w:jc w:val="center"/>
              <w:rPr>
                <w:sz w:val="18"/>
                <w:szCs w:val="18"/>
              </w:rPr>
            </w:pPr>
            <w:r w:rsidRPr="00F619C4">
              <w:rPr>
                <w:sz w:val="18"/>
                <w:szCs w:val="18"/>
              </w:rPr>
              <w:t>руб.</w:t>
            </w:r>
          </w:p>
        </w:tc>
        <w:tc>
          <w:tcPr>
            <w:tcW w:w="113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 xml:space="preserve">Цена отсечения 50% от </w:t>
            </w:r>
            <w:proofErr w:type="spellStart"/>
            <w:proofErr w:type="gramStart"/>
            <w:r w:rsidRPr="00F619C4">
              <w:rPr>
                <w:sz w:val="18"/>
                <w:szCs w:val="18"/>
              </w:rPr>
              <w:t>первона-чальной</w:t>
            </w:r>
            <w:proofErr w:type="spellEnd"/>
            <w:proofErr w:type="gramEnd"/>
            <w:r w:rsidRPr="00F619C4">
              <w:rPr>
                <w:sz w:val="18"/>
                <w:szCs w:val="18"/>
              </w:rPr>
              <w:t xml:space="preserve"> (стартовой) цены</w:t>
            </w:r>
          </w:p>
          <w:p w:rsidR="00176466" w:rsidRPr="00F619C4" w:rsidRDefault="00176466" w:rsidP="00CD5FAA">
            <w:pPr>
              <w:jc w:val="center"/>
              <w:rPr>
                <w:sz w:val="18"/>
                <w:szCs w:val="18"/>
              </w:rPr>
            </w:pPr>
            <w:r w:rsidRPr="00F619C4">
              <w:rPr>
                <w:sz w:val="18"/>
                <w:szCs w:val="18"/>
              </w:rPr>
              <w:t xml:space="preserve">(без учета НДС), </w:t>
            </w:r>
          </w:p>
          <w:p w:rsidR="00176466" w:rsidRPr="00F619C4" w:rsidRDefault="00176466" w:rsidP="00CD5FAA">
            <w:pPr>
              <w:jc w:val="center"/>
              <w:rPr>
                <w:sz w:val="18"/>
                <w:szCs w:val="18"/>
              </w:rPr>
            </w:pPr>
            <w:r w:rsidRPr="00F619C4">
              <w:rPr>
                <w:sz w:val="18"/>
                <w:szCs w:val="18"/>
              </w:rPr>
              <w:t>руб.</w:t>
            </w:r>
          </w:p>
        </w:tc>
      </w:tr>
      <w:tr w:rsidR="001315C7" w:rsidRPr="00F619C4" w:rsidTr="00CD5FAA">
        <w:trPr>
          <w:trHeight w:val="558"/>
        </w:trPr>
        <w:tc>
          <w:tcPr>
            <w:tcW w:w="1418" w:type="dxa"/>
            <w:shd w:val="clear" w:color="auto" w:fill="auto"/>
            <w:vAlign w:val="center"/>
          </w:tcPr>
          <w:p w:rsidR="001315C7" w:rsidRPr="001315C7" w:rsidRDefault="001315C7" w:rsidP="001315C7">
            <w:pPr>
              <w:rPr>
                <w:sz w:val="18"/>
              </w:rPr>
            </w:pPr>
            <w:r w:rsidRPr="001315C7">
              <w:rPr>
                <w:sz w:val="18"/>
              </w:rPr>
              <w:t>Встроенное нежилое помещение</w:t>
            </w:r>
          </w:p>
        </w:tc>
        <w:tc>
          <w:tcPr>
            <w:tcW w:w="2410" w:type="dxa"/>
            <w:shd w:val="clear" w:color="auto" w:fill="auto"/>
            <w:vAlign w:val="center"/>
          </w:tcPr>
          <w:p w:rsidR="001315C7" w:rsidRPr="001315C7" w:rsidRDefault="001315C7" w:rsidP="001315C7">
            <w:pPr>
              <w:spacing w:line="240" w:lineRule="exact"/>
              <w:rPr>
                <w:sz w:val="18"/>
              </w:rPr>
            </w:pPr>
            <w:r w:rsidRPr="001315C7">
              <w:rPr>
                <w:sz w:val="18"/>
              </w:rPr>
              <w:t xml:space="preserve">Волгоград, </w:t>
            </w:r>
          </w:p>
          <w:p w:rsidR="001315C7" w:rsidRPr="001315C7" w:rsidRDefault="001315C7" w:rsidP="001315C7">
            <w:pPr>
              <w:spacing w:line="240" w:lineRule="exact"/>
              <w:rPr>
                <w:sz w:val="18"/>
              </w:rPr>
            </w:pPr>
            <w:r w:rsidRPr="001315C7">
              <w:rPr>
                <w:sz w:val="18"/>
              </w:rPr>
              <w:t xml:space="preserve">Центральный район, </w:t>
            </w:r>
          </w:p>
          <w:p w:rsidR="001315C7" w:rsidRPr="001315C7" w:rsidRDefault="001315C7" w:rsidP="001315C7">
            <w:pPr>
              <w:spacing w:line="240" w:lineRule="exact"/>
              <w:rPr>
                <w:sz w:val="18"/>
              </w:rPr>
            </w:pPr>
            <w:r w:rsidRPr="001315C7">
              <w:rPr>
                <w:sz w:val="18"/>
              </w:rPr>
              <w:t>ул. 10-й дивизии НКВД, 5</w:t>
            </w:r>
          </w:p>
        </w:tc>
        <w:tc>
          <w:tcPr>
            <w:tcW w:w="991" w:type="dxa"/>
            <w:shd w:val="clear" w:color="auto" w:fill="auto"/>
            <w:vAlign w:val="center"/>
          </w:tcPr>
          <w:p w:rsidR="001315C7" w:rsidRPr="001315C7" w:rsidRDefault="001315C7" w:rsidP="001315C7">
            <w:pPr>
              <w:spacing w:line="220" w:lineRule="exact"/>
              <w:jc w:val="center"/>
              <w:rPr>
                <w:sz w:val="18"/>
              </w:rPr>
            </w:pPr>
            <w:r w:rsidRPr="001315C7">
              <w:rPr>
                <w:sz w:val="18"/>
              </w:rPr>
              <w:t xml:space="preserve">подвал </w:t>
            </w:r>
          </w:p>
          <w:p w:rsidR="001315C7" w:rsidRPr="001315C7" w:rsidRDefault="001315C7" w:rsidP="001315C7">
            <w:pPr>
              <w:spacing w:line="220" w:lineRule="exact"/>
              <w:jc w:val="center"/>
              <w:rPr>
                <w:sz w:val="18"/>
              </w:rPr>
            </w:pPr>
            <w:r w:rsidRPr="001315C7">
              <w:rPr>
                <w:sz w:val="18"/>
              </w:rPr>
              <w:t>150,5</w:t>
            </w:r>
          </w:p>
        </w:tc>
        <w:tc>
          <w:tcPr>
            <w:tcW w:w="1703" w:type="dxa"/>
            <w:vAlign w:val="center"/>
          </w:tcPr>
          <w:p w:rsidR="001315C7" w:rsidRPr="001315C7" w:rsidRDefault="001315C7" w:rsidP="001315C7">
            <w:pPr>
              <w:jc w:val="center"/>
              <w:rPr>
                <w:sz w:val="18"/>
              </w:rPr>
            </w:pPr>
            <w:r w:rsidRPr="001315C7">
              <w:rPr>
                <w:sz w:val="18"/>
              </w:rPr>
              <w:t xml:space="preserve">Договор аренды </w:t>
            </w:r>
            <w:proofErr w:type="gramStart"/>
            <w:r w:rsidRPr="001315C7">
              <w:rPr>
                <w:sz w:val="18"/>
              </w:rPr>
              <w:t>с</w:t>
            </w:r>
            <w:proofErr w:type="gramEnd"/>
            <w:r w:rsidRPr="001315C7">
              <w:rPr>
                <w:sz w:val="18"/>
              </w:rPr>
              <w:t xml:space="preserve"> </w:t>
            </w:r>
          </w:p>
          <w:p w:rsidR="001315C7" w:rsidRPr="001315C7" w:rsidRDefault="001315C7" w:rsidP="001315C7">
            <w:pPr>
              <w:jc w:val="center"/>
              <w:rPr>
                <w:sz w:val="18"/>
              </w:rPr>
            </w:pPr>
            <w:r w:rsidRPr="001315C7">
              <w:rPr>
                <w:sz w:val="18"/>
              </w:rPr>
              <w:t>ООО «Профит Ком» №3/4066 от 17.12.2015 сроком действия с 17.12.2015 по 16.12.2018</w:t>
            </w:r>
          </w:p>
        </w:tc>
        <w:tc>
          <w:tcPr>
            <w:tcW w:w="1326" w:type="dxa"/>
            <w:shd w:val="clear" w:color="auto" w:fill="auto"/>
            <w:vAlign w:val="center"/>
          </w:tcPr>
          <w:p w:rsidR="001315C7" w:rsidRPr="001315C7" w:rsidRDefault="001315C7" w:rsidP="001315C7">
            <w:pPr>
              <w:spacing w:line="240" w:lineRule="exact"/>
              <w:jc w:val="center"/>
              <w:rPr>
                <w:sz w:val="18"/>
              </w:rPr>
            </w:pPr>
            <w:r w:rsidRPr="001315C7">
              <w:rPr>
                <w:sz w:val="18"/>
              </w:rPr>
              <w:t>11.07.2016</w:t>
            </w:r>
          </w:p>
          <w:p w:rsidR="001315C7" w:rsidRPr="001315C7" w:rsidRDefault="001315C7" w:rsidP="001315C7">
            <w:pPr>
              <w:spacing w:line="240" w:lineRule="exact"/>
              <w:jc w:val="center"/>
              <w:rPr>
                <w:color w:val="000000"/>
                <w:sz w:val="18"/>
              </w:rPr>
            </w:pPr>
            <w:r w:rsidRPr="001315C7">
              <w:rPr>
                <w:color w:val="000000"/>
                <w:sz w:val="18"/>
              </w:rPr>
              <w:t xml:space="preserve"> (отсутствие заявок)</w:t>
            </w:r>
          </w:p>
          <w:p w:rsidR="001315C7" w:rsidRPr="001315C7" w:rsidRDefault="001315C7" w:rsidP="001315C7">
            <w:pPr>
              <w:spacing w:line="240" w:lineRule="exact"/>
              <w:jc w:val="center"/>
              <w:rPr>
                <w:sz w:val="18"/>
              </w:rPr>
            </w:pPr>
            <w:r w:rsidRPr="001315C7">
              <w:rPr>
                <w:sz w:val="18"/>
              </w:rPr>
              <w:t>08.09.2016</w:t>
            </w:r>
          </w:p>
          <w:p w:rsidR="001315C7" w:rsidRPr="001315C7" w:rsidRDefault="001315C7" w:rsidP="001315C7">
            <w:pPr>
              <w:spacing w:line="240" w:lineRule="exact"/>
              <w:jc w:val="center"/>
              <w:rPr>
                <w:sz w:val="18"/>
              </w:rPr>
            </w:pPr>
            <w:r w:rsidRPr="001315C7">
              <w:rPr>
                <w:sz w:val="18"/>
              </w:rPr>
              <w:t>(одна заявка)</w:t>
            </w:r>
          </w:p>
        </w:tc>
        <w:tc>
          <w:tcPr>
            <w:tcW w:w="1225" w:type="dxa"/>
            <w:shd w:val="clear" w:color="auto" w:fill="auto"/>
            <w:vAlign w:val="center"/>
          </w:tcPr>
          <w:p w:rsidR="001315C7" w:rsidRPr="001315C7" w:rsidRDefault="001315C7" w:rsidP="001315C7">
            <w:pPr>
              <w:jc w:val="center"/>
              <w:rPr>
                <w:sz w:val="18"/>
              </w:rPr>
            </w:pPr>
            <w:r w:rsidRPr="001315C7">
              <w:rPr>
                <w:sz w:val="18"/>
              </w:rPr>
              <w:t>3 373 113</w:t>
            </w:r>
          </w:p>
        </w:tc>
        <w:tc>
          <w:tcPr>
            <w:tcW w:w="1133" w:type="dxa"/>
            <w:shd w:val="clear" w:color="auto" w:fill="auto"/>
            <w:vAlign w:val="center"/>
          </w:tcPr>
          <w:p w:rsidR="001315C7" w:rsidRPr="001315C7" w:rsidRDefault="001315C7" w:rsidP="001315C7">
            <w:pPr>
              <w:jc w:val="center"/>
              <w:rPr>
                <w:sz w:val="18"/>
              </w:rPr>
            </w:pPr>
            <w:r w:rsidRPr="001315C7">
              <w:rPr>
                <w:sz w:val="18"/>
              </w:rPr>
              <w:t>1 686 556,5</w:t>
            </w:r>
          </w:p>
        </w:tc>
      </w:tr>
    </w:tbl>
    <w:p w:rsidR="00176466" w:rsidRPr="00A15B73" w:rsidRDefault="00176466" w:rsidP="00176466">
      <w:pPr>
        <w:rPr>
          <w:sz w:val="24"/>
          <w:szCs w:val="24"/>
        </w:rPr>
      </w:pPr>
      <w:r w:rsidRPr="00A15B73">
        <w:rPr>
          <w:sz w:val="24"/>
          <w:szCs w:val="24"/>
        </w:rPr>
        <w:t>Комиссией принято решение о способе приватизации объекта:</w:t>
      </w:r>
    </w:p>
    <w:p w:rsidR="00176466" w:rsidRPr="00A15B73" w:rsidRDefault="00176466" w:rsidP="00176466">
      <w:pPr>
        <w:jc w:val="both"/>
        <w:rPr>
          <w:sz w:val="24"/>
          <w:szCs w:val="24"/>
        </w:rPr>
      </w:pPr>
      <w:proofErr w:type="gramStart"/>
      <w:r w:rsidRPr="00A15B73">
        <w:rPr>
          <w:sz w:val="24"/>
          <w:szCs w:val="24"/>
        </w:rPr>
        <w:t>- путем продажи посредством публичного предложения в электронном форме в соответствии с Федеральным законом от 21.12.2001 № 178-ФЗ ____</w:t>
      </w:r>
      <w:r w:rsidR="009675E6">
        <w:rPr>
          <w:sz w:val="24"/>
          <w:szCs w:val="24"/>
        </w:rPr>
        <w:t>да</w:t>
      </w:r>
      <w:r w:rsidRPr="00A15B73">
        <w:rPr>
          <w:sz w:val="24"/>
          <w:szCs w:val="24"/>
        </w:rPr>
        <w:t>____.</w:t>
      </w:r>
      <w:proofErr w:type="gramEnd"/>
    </w:p>
    <w:p w:rsidR="00176466" w:rsidRDefault="00176466" w:rsidP="00176466">
      <w:pPr>
        <w:rPr>
          <w:i/>
          <w:sz w:val="24"/>
          <w:szCs w:val="24"/>
        </w:rPr>
      </w:pPr>
    </w:p>
    <w:p w:rsidR="00176466" w:rsidRDefault="00176466" w:rsidP="00176466">
      <w:pPr>
        <w:rPr>
          <w:i/>
          <w:sz w:val="24"/>
          <w:szCs w:val="24"/>
        </w:rPr>
      </w:pPr>
      <w:r w:rsidRPr="00A15B73">
        <w:rPr>
          <w:i/>
          <w:sz w:val="24"/>
          <w:szCs w:val="24"/>
        </w:rPr>
        <w:lastRenderedPageBreak/>
        <w:t>Результаты голосования:</w:t>
      </w:r>
    </w:p>
    <w:p w:rsidR="00176466" w:rsidRDefault="00176466" w:rsidP="00176466">
      <w:pPr>
        <w:rPr>
          <w:i/>
          <w:sz w:val="24"/>
          <w:szCs w:val="24"/>
        </w:rPr>
      </w:pPr>
      <w:r>
        <w:rPr>
          <w:i/>
          <w:sz w:val="24"/>
          <w:szCs w:val="24"/>
        </w:rPr>
        <w:t>«за» _______</w:t>
      </w:r>
      <w:r w:rsidR="009675E6">
        <w:rPr>
          <w:i/>
          <w:sz w:val="24"/>
          <w:szCs w:val="24"/>
        </w:rPr>
        <w:t>12</w:t>
      </w:r>
      <w:r>
        <w:rPr>
          <w:i/>
          <w:sz w:val="24"/>
          <w:szCs w:val="24"/>
        </w:rPr>
        <w:t>________       «</w:t>
      </w:r>
      <w:proofErr w:type="spellStart"/>
      <w:r>
        <w:rPr>
          <w:i/>
          <w:sz w:val="24"/>
          <w:szCs w:val="24"/>
        </w:rPr>
        <w:t>против»_______</w:t>
      </w:r>
      <w:r w:rsidR="009675E6">
        <w:rPr>
          <w:i/>
          <w:sz w:val="24"/>
          <w:szCs w:val="24"/>
        </w:rPr>
        <w:t>нет</w:t>
      </w:r>
      <w:proofErr w:type="spellEnd"/>
      <w:r>
        <w:rPr>
          <w:i/>
          <w:sz w:val="24"/>
          <w:szCs w:val="24"/>
        </w:rPr>
        <w:t>________     «</w:t>
      </w:r>
      <w:proofErr w:type="spellStart"/>
      <w:r>
        <w:rPr>
          <w:i/>
          <w:sz w:val="24"/>
          <w:szCs w:val="24"/>
        </w:rPr>
        <w:t>воздержался»_______</w:t>
      </w:r>
      <w:r w:rsidR="009675E6">
        <w:rPr>
          <w:i/>
          <w:sz w:val="24"/>
          <w:szCs w:val="24"/>
        </w:rPr>
        <w:t>нет</w:t>
      </w:r>
      <w:proofErr w:type="spellEnd"/>
      <w:r>
        <w:rPr>
          <w:i/>
          <w:sz w:val="24"/>
          <w:szCs w:val="24"/>
        </w:rPr>
        <w:t>_______</w:t>
      </w:r>
    </w:p>
    <w:p w:rsidR="00176466" w:rsidRDefault="00176466" w:rsidP="00176466">
      <w:pPr>
        <w:rPr>
          <w:sz w:val="24"/>
          <w:szCs w:val="24"/>
        </w:rPr>
      </w:pPr>
    </w:p>
    <w:p w:rsidR="00176466" w:rsidRDefault="00176466" w:rsidP="00176466">
      <w:pPr>
        <w:shd w:val="clear" w:color="auto" w:fill="FFFFFF"/>
        <w:ind w:right="17"/>
        <w:jc w:val="both"/>
        <w:rPr>
          <w:color w:val="000000"/>
          <w:spacing w:val="-7"/>
          <w:sz w:val="24"/>
          <w:szCs w:val="24"/>
        </w:rPr>
      </w:pPr>
      <w:r>
        <w:rPr>
          <w:color w:val="000000"/>
          <w:spacing w:val="-7"/>
          <w:sz w:val="24"/>
          <w:szCs w:val="24"/>
        </w:rPr>
        <w:t>3.3.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703"/>
        <w:gridCol w:w="1326"/>
        <w:gridCol w:w="1225"/>
        <w:gridCol w:w="1133"/>
      </w:tblGrid>
      <w:tr w:rsidR="00176466" w:rsidRPr="00F619C4" w:rsidTr="00CD5FAA">
        <w:trPr>
          <w:trHeight w:val="1838"/>
        </w:trPr>
        <w:tc>
          <w:tcPr>
            <w:tcW w:w="1418"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Наименование объекта нежилого фонда</w:t>
            </w:r>
          </w:p>
        </w:tc>
        <w:tc>
          <w:tcPr>
            <w:tcW w:w="2410"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Адрес</w:t>
            </w:r>
          </w:p>
        </w:tc>
        <w:tc>
          <w:tcPr>
            <w:tcW w:w="991" w:type="dxa"/>
            <w:tcBorders>
              <w:bottom w:val="single" w:sz="4" w:space="0" w:color="auto"/>
            </w:tcBorders>
            <w:vAlign w:val="center"/>
          </w:tcPr>
          <w:p w:rsidR="00176466" w:rsidRPr="00F619C4" w:rsidRDefault="00176466" w:rsidP="00CD5FAA">
            <w:pPr>
              <w:jc w:val="center"/>
              <w:rPr>
                <w:sz w:val="18"/>
                <w:szCs w:val="18"/>
              </w:rPr>
            </w:pPr>
            <w:proofErr w:type="spellStart"/>
            <w:proofErr w:type="gramStart"/>
            <w:r w:rsidRPr="00F619C4">
              <w:rPr>
                <w:sz w:val="18"/>
                <w:szCs w:val="18"/>
              </w:rPr>
              <w:t>Располо-женность</w:t>
            </w:r>
            <w:proofErr w:type="spellEnd"/>
            <w:proofErr w:type="gramEnd"/>
            <w:r w:rsidRPr="00F619C4">
              <w:rPr>
                <w:sz w:val="18"/>
                <w:szCs w:val="18"/>
              </w:rPr>
              <w:t>, общая площадь, кв.м.</w:t>
            </w:r>
          </w:p>
        </w:tc>
        <w:tc>
          <w:tcPr>
            <w:tcW w:w="170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Обременение</w:t>
            </w:r>
          </w:p>
        </w:tc>
        <w:tc>
          <w:tcPr>
            <w:tcW w:w="1326" w:type="dxa"/>
            <w:tcBorders>
              <w:bottom w:val="single" w:sz="4" w:space="0" w:color="auto"/>
            </w:tcBorders>
            <w:vAlign w:val="center"/>
          </w:tcPr>
          <w:p w:rsidR="00176466" w:rsidRPr="00F619C4" w:rsidRDefault="00176466" w:rsidP="00CD5FAA">
            <w:pPr>
              <w:ind w:right="-108"/>
              <w:jc w:val="center"/>
              <w:rPr>
                <w:sz w:val="18"/>
                <w:szCs w:val="18"/>
              </w:rPr>
            </w:pPr>
            <w:r w:rsidRPr="00F619C4">
              <w:rPr>
                <w:sz w:val="18"/>
                <w:szCs w:val="18"/>
              </w:rPr>
              <w:t>Дата не состоявшегося аукциона,</w:t>
            </w:r>
          </w:p>
          <w:p w:rsidR="00176466" w:rsidRPr="00F619C4" w:rsidRDefault="00176466" w:rsidP="00CD5FAA">
            <w:pPr>
              <w:jc w:val="center"/>
              <w:rPr>
                <w:sz w:val="18"/>
                <w:szCs w:val="18"/>
              </w:rPr>
            </w:pPr>
            <w:r w:rsidRPr="00F619C4">
              <w:rPr>
                <w:sz w:val="18"/>
                <w:szCs w:val="18"/>
              </w:rPr>
              <w:t>и продажи посредством публичного предложения (причина)</w:t>
            </w:r>
          </w:p>
        </w:tc>
        <w:tc>
          <w:tcPr>
            <w:tcW w:w="1225"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Начальная (стартовая)</w:t>
            </w:r>
          </w:p>
          <w:p w:rsidR="00176466" w:rsidRPr="00F619C4" w:rsidRDefault="00176466" w:rsidP="00CD5FAA">
            <w:pPr>
              <w:jc w:val="center"/>
              <w:rPr>
                <w:sz w:val="18"/>
                <w:szCs w:val="18"/>
              </w:rPr>
            </w:pPr>
            <w:r w:rsidRPr="00F619C4">
              <w:rPr>
                <w:sz w:val="18"/>
                <w:szCs w:val="18"/>
              </w:rPr>
              <w:t>цена  объекта (без учета НДС),</w:t>
            </w:r>
          </w:p>
          <w:p w:rsidR="00176466" w:rsidRPr="00F619C4" w:rsidRDefault="00176466" w:rsidP="00CD5FAA">
            <w:pPr>
              <w:jc w:val="center"/>
              <w:rPr>
                <w:sz w:val="18"/>
                <w:szCs w:val="18"/>
              </w:rPr>
            </w:pPr>
            <w:r w:rsidRPr="00F619C4">
              <w:rPr>
                <w:sz w:val="18"/>
                <w:szCs w:val="18"/>
              </w:rPr>
              <w:t>руб.</w:t>
            </w:r>
          </w:p>
        </w:tc>
        <w:tc>
          <w:tcPr>
            <w:tcW w:w="113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 xml:space="preserve">Цена отсечения 50% от </w:t>
            </w:r>
            <w:proofErr w:type="spellStart"/>
            <w:proofErr w:type="gramStart"/>
            <w:r w:rsidRPr="00F619C4">
              <w:rPr>
                <w:sz w:val="18"/>
                <w:szCs w:val="18"/>
              </w:rPr>
              <w:t>первона-чальной</w:t>
            </w:r>
            <w:proofErr w:type="spellEnd"/>
            <w:proofErr w:type="gramEnd"/>
            <w:r w:rsidRPr="00F619C4">
              <w:rPr>
                <w:sz w:val="18"/>
                <w:szCs w:val="18"/>
              </w:rPr>
              <w:t xml:space="preserve"> (стартовой) цены</w:t>
            </w:r>
          </w:p>
          <w:p w:rsidR="00176466" w:rsidRPr="00F619C4" w:rsidRDefault="00176466" w:rsidP="00CD5FAA">
            <w:pPr>
              <w:jc w:val="center"/>
              <w:rPr>
                <w:sz w:val="18"/>
                <w:szCs w:val="18"/>
              </w:rPr>
            </w:pPr>
            <w:r w:rsidRPr="00F619C4">
              <w:rPr>
                <w:sz w:val="18"/>
                <w:szCs w:val="18"/>
              </w:rPr>
              <w:t xml:space="preserve">(без учета НДС), </w:t>
            </w:r>
          </w:p>
          <w:p w:rsidR="00176466" w:rsidRPr="00F619C4" w:rsidRDefault="00176466" w:rsidP="00CD5FAA">
            <w:pPr>
              <w:jc w:val="center"/>
              <w:rPr>
                <w:sz w:val="18"/>
                <w:szCs w:val="18"/>
              </w:rPr>
            </w:pPr>
            <w:r w:rsidRPr="00F619C4">
              <w:rPr>
                <w:sz w:val="18"/>
                <w:szCs w:val="18"/>
              </w:rPr>
              <w:t>руб.</w:t>
            </w:r>
          </w:p>
        </w:tc>
      </w:tr>
      <w:tr w:rsidR="001315C7" w:rsidRPr="00F619C4" w:rsidTr="00CD5FAA">
        <w:trPr>
          <w:trHeight w:val="558"/>
        </w:trPr>
        <w:tc>
          <w:tcPr>
            <w:tcW w:w="1418" w:type="dxa"/>
            <w:shd w:val="clear" w:color="auto" w:fill="auto"/>
            <w:vAlign w:val="center"/>
          </w:tcPr>
          <w:p w:rsidR="001315C7" w:rsidRPr="001315C7" w:rsidRDefault="001315C7" w:rsidP="001315C7">
            <w:pPr>
              <w:rPr>
                <w:sz w:val="18"/>
              </w:rPr>
            </w:pPr>
            <w:r w:rsidRPr="001315C7">
              <w:rPr>
                <w:sz w:val="18"/>
              </w:rPr>
              <w:t xml:space="preserve">Нежилое помещение </w:t>
            </w:r>
          </w:p>
        </w:tc>
        <w:tc>
          <w:tcPr>
            <w:tcW w:w="2410" w:type="dxa"/>
            <w:shd w:val="clear" w:color="auto" w:fill="auto"/>
            <w:vAlign w:val="center"/>
          </w:tcPr>
          <w:p w:rsidR="001315C7" w:rsidRPr="001315C7" w:rsidRDefault="001315C7" w:rsidP="001315C7">
            <w:pPr>
              <w:spacing w:line="240" w:lineRule="exact"/>
              <w:rPr>
                <w:sz w:val="18"/>
              </w:rPr>
            </w:pPr>
            <w:r w:rsidRPr="001315C7">
              <w:rPr>
                <w:sz w:val="18"/>
              </w:rPr>
              <w:t xml:space="preserve">Волгоград, </w:t>
            </w:r>
          </w:p>
          <w:p w:rsidR="001315C7" w:rsidRPr="001315C7" w:rsidRDefault="001315C7" w:rsidP="001315C7">
            <w:pPr>
              <w:spacing w:line="240" w:lineRule="exact"/>
              <w:rPr>
                <w:sz w:val="18"/>
              </w:rPr>
            </w:pPr>
            <w:r w:rsidRPr="001315C7">
              <w:rPr>
                <w:sz w:val="18"/>
              </w:rPr>
              <w:t xml:space="preserve">Дзержинский район, </w:t>
            </w:r>
          </w:p>
          <w:p w:rsidR="001315C7" w:rsidRPr="001315C7" w:rsidRDefault="001315C7" w:rsidP="001315C7">
            <w:pPr>
              <w:spacing w:line="240" w:lineRule="exact"/>
              <w:rPr>
                <w:sz w:val="18"/>
              </w:rPr>
            </w:pPr>
            <w:r w:rsidRPr="001315C7">
              <w:rPr>
                <w:sz w:val="18"/>
              </w:rPr>
              <w:t>б-р 30-летия Победы, 88</w:t>
            </w:r>
          </w:p>
        </w:tc>
        <w:tc>
          <w:tcPr>
            <w:tcW w:w="991" w:type="dxa"/>
            <w:shd w:val="clear" w:color="auto" w:fill="auto"/>
            <w:vAlign w:val="center"/>
          </w:tcPr>
          <w:p w:rsidR="001315C7" w:rsidRPr="001315C7" w:rsidRDefault="001315C7" w:rsidP="001315C7">
            <w:pPr>
              <w:spacing w:line="220" w:lineRule="exact"/>
              <w:jc w:val="center"/>
              <w:rPr>
                <w:sz w:val="18"/>
              </w:rPr>
            </w:pPr>
            <w:r w:rsidRPr="001315C7">
              <w:rPr>
                <w:sz w:val="18"/>
              </w:rPr>
              <w:t xml:space="preserve">1 этаж </w:t>
            </w:r>
          </w:p>
          <w:p w:rsidR="001315C7" w:rsidRPr="001315C7" w:rsidRDefault="001315C7" w:rsidP="001315C7">
            <w:pPr>
              <w:spacing w:line="220" w:lineRule="exact"/>
              <w:jc w:val="center"/>
              <w:rPr>
                <w:sz w:val="18"/>
              </w:rPr>
            </w:pPr>
            <w:r w:rsidRPr="001315C7">
              <w:rPr>
                <w:sz w:val="18"/>
              </w:rPr>
              <w:t>10,5</w:t>
            </w:r>
          </w:p>
        </w:tc>
        <w:tc>
          <w:tcPr>
            <w:tcW w:w="1703" w:type="dxa"/>
            <w:vAlign w:val="center"/>
          </w:tcPr>
          <w:p w:rsidR="001315C7" w:rsidRPr="001315C7" w:rsidRDefault="001315C7" w:rsidP="001315C7">
            <w:pPr>
              <w:jc w:val="center"/>
              <w:rPr>
                <w:sz w:val="18"/>
              </w:rPr>
            </w:pPr>
            <w:r w:rsidRPr="001315C7">
              <w:rPr>
                <w:sz w:val="18"/>
              </w:rPr>
              <w:t>свободно, обременение отсутствует</w:t>
            </w:r>
          </w:p>
        </w:tc>
        <w:tc>
          <w:tcPr>
            <w:tcW w:w="1326" w:type="dxa"/>
            <w:shd w:val="clear" w:color="auto" w:fill="auto"/>
            <w:vAlign w:val="center"/>
          </w:tcPr>
          <w:p w:rsidR="001315C7" w:rsidRPr="001315C7" w:rsidRDefault="001315C7" w:rsidP="001315C7">
            <w:pPr>
              <w:spacing w:line="240" w:lineRule="exact"/>
              <w:jc w:val="center"/>
              <w:rPr>
                <w:sz w:val="18"/>
              </w:rPr>
            </w:pPr>
            <w:r w:rsidRPr="001315C7">
              <w:rPr>
                <w:sz w:val="18"/>
              </w:rPr>
              <w:t>11.07.2016</w:t>
            </w:r>
          </w:p>
          <w:p w:rsidR="001315C7" w:rsidRPr="001315C7" w:rsidRDefault="001315C7" w:rsidP="001315C7">
            <w:pPr>
              <w:spacing w:line="240" w:lineRule="exact"/>
              <w:jc w:val="center"/>
              <w:rPr>
                <w:sz w:val="18"/>
              </w:rPr>
            </w:pPr>
            <w:r w:rsidRPr="001315C7">
              <w:rPr>
                <w:sz w:val="18"/>
              </w:rPr>
              <w:t>08.09.2016</w:t>
            </w:r>
          </w:p>
          <w:p w:rsidR="001315C7" w:rsidRPr="001315C7" w:rsidRDefault="001315C7" w:rsidP="001315C7">
            <w:pPr>
              <w:spacing w:line="240" w:lineRule="exact"/>
              <w:jc w:val="center"/>
              <w:rPr>
                <w:sz w:val="18"/>
              </w:rPr>
            </w:pPr>
            <w:r w:rsidRPr="001315C7">
              <w:rPr>
                <w:color w:val="000000"/>
                <w:sz w:val="18"/>
              </w:rPr>
              <w:t>(отсутствие заявок)</w:t>
            </w:r>
          </w:p>
        </w:tc>
        <w:tc>
          <w:tcPr>
            <w:tcW w:w="1225" w:type="dxa"/>
            <w:shd w:val="clear" w:color="auto" w:fill="auto"/>
            <w:vAlign w:val="center"/>
          </w:tcPr>
          <w:p w:rsidR="001315C7" w:rsidRPr="001315C7" w:rsidRDefault="001315C7" w:rsidP="001315C7">
            <w:pPr>
              <w:jc w:val="center"/>
              <w:rPr>
                <w:sz w:val="18"/>
              </w:rPr>
            </w:pPr>
            <w:r w:rsidRPr="001315C7">
              <w:rPr>
                <w:sz w:val="18"/>
              </w:rPr>
              <w:t>196 679</w:t>
            </w:r>
          </w:p>
        </w:tc>
        <w:tc>
          <w:tcPr>
            <w:tcW w:w="1133" w:type="dxa"/>
            <w:shd w:val="clear" w:color="auto" w:fill="auto"/>
            <w:vAlign w:val="center"/>
          </w:tcPr>
          <w:p w:rsidR="001315C7" w:rsidRPr="001315C7" w:rsidRDefault="001315C7" w:rsidP="001315C7">
            <w:pPr>
              <w:jc w:val="center"/>
              <w:rPr>
                <w:sz w:val="18"/>
              </w:rPr>
            </w:pPr>
            <w:r w:rsidRPr="001315C7">
              <w:rPr>
                <w:sz w:val="18"/>
              </w:rPr>
              <w:t>98 339,5</w:t>
            </w:r>
          </w:p>
        </w:tc>
      </w:tr>
    </w:tbl>
    <w:p w:rsidR="00176466" w:rsidRPr="00A15B73" w:rsidRDefault="00176466" w:rsidP="00176466">
      <w:pPr>
        <w:rPr>
          <w:sz w:val="24"/>
          <w:szCs w:val="24"/>
        </w:rPr>
      </w:pPr>
      <w:r w:rsidRPr="00A15B73">
        <w:rPr>
          <w:sz w:val="24"/>
          <w:szCs w:val="24"/>
        </w:rPr>
        <w:t>Комиссией принято решение о способе приватизации объекта:</w:t>
      </w:r>
    </w:p>
    <w:p w:rsidR="00176466" w:rsidRPr="00A15B73" w:rsidRDefault="00176466" w:rsidP="00176466">
      <w:pPr>
        <w:jc w:val="both"/>
        <w:rPr>
          <w:sz w:val="24"/>
          <w:szCs w:val="24"/>
        </w:rPr>
      </w:pPr>
      <w:proofErr w:type="gramStart"/>
      <w:r w:rsidRPr="00A15B73">
        <w:rPr>
          <w:sz w:val="24"/>
          <w:szCs w:val="24"/>
        </w:rPr>
        <w:t>- путем продажи посредством публичного предложения в электронном форме в соответствии с Федеральным законом от 21.12.2001 № 178-ФЗ ____</w:t>
      </w:r>
      <w:r w:rsidR="009675E6">
        <w:rPr>
          <w:sz w:val="24"/>
          <w:szCs w:val="24"/>
        </w:rPr>
        <w:t>да</w:t>
      </w:r>
      <w:r w:rsidRPr="00A15B73">
        <w:rPr>
          <w:sz w:val="24"/>
          <w:szCs w:val="24"/>
        </w:rPr>
        <w:t>___.</w:t>
      </w:r>
      <w:proofErr w:type="gramEnd"/>
    </w:p>
    <w:p w:rsidR="00176466" w:rsidRDefault="00176466" w:rsidP="00176466">
      <w:pPr>
        <w:rPr>
          <w:i/>
          <w:sz w:val="24"/>
          <w:szCs w:val="24"/>
        </w:rPr>
      </w:pPr>
    </w:p>
    <w:p w:rsidR="00176466" w:rsidRDefault="00176466" w:rsidP="00176466">
      <w:pPr>
        <w:rPr>
          <w:i/>
          <w:sz w:val="24"/>
          <w:szCs w:val="24"/>
        </w:rPr>
      </w:pPr>
      <w:r w:rsidRPr="00A15B73">
        <w:rPr>
          <w:i/>
          <w:sz w:val="24"/>
          <w:szCs w:val="24"/>
        </w:rPr>
        <w:t>Результаты голосования:</w:t>
      </w:r>
    </w:p>
    <w:p w:rsidR="00176466" w:rsidRDefault="00176466" w:rsidP="00176466">
      <w:pPr>
        <w:rPr>
          <w:i/>
          <w:sz w:val="24"/>
          <w:szCs w:val="24"/>
        </w:rPr>
      </w:pPr>
      <w:r>
        <w:rPr>
          <w:i/>
          <w:sz w:val="24"/>
          <w:szCs w:val="24"/>
        </w:rPr>
        <w:t>«за» ______</w:t>
      </w:r>
      <w:r w:rsidR="009675E6">
        <w:rPr>
          <w:i/>
          <w:sz w:val="24"/>
          <w:szCs w:val="24"/>
        </w:rPr>
        <w:t>12</w:t>
      </w:r>
      <w:r>
        <w:rPr>
          <w:i/>
          <w:sz w:val="24"/>
          <w:szCs w:val="24"/>
        </w:rPr>
        <w:t>________       «</w:t>
      </w:r>
      <w:proofErr w:type="spellStart"/>
      <w:r>
        <w:rPr>
          <w:i/>
          <w:sz w:val="24"/>
          <w:szCs w:val="24"/>
        </w:rPr>
        <w:t>против»_______</w:t>
      </w:r>
      <w:r w:rsidR="009675E6">
        <w:rPr>
          <w:i/>
          <w:sz w:val="24"/>
          <w:szCs w:val="24"/>
        </w:rPr>
        <w:t>нет</w:t>
      </w:r>
      <w:proofErr w:type="spellEnd"/>
      <w:r>
        <w:rPr>
          <w:i/>
          <w:sz w:val="24"/>
          <w:szCs w:val="24"/>
        </w:rPr>
        <w:t>________     «</w:t>
      </w:r>
      <w:proofErr w:type="spellStart"/>
      <w:r>
        <w:rPr>
          <w:i/>
          <w:sz w:val="24"/>
          <w:szCs w:val="24"/>
        </w:rPr>
        <w:t>воздержался»________</w:t>
      </w:r>
      <w:r w:rsidR="009675E6">
        <w:rPr>
          <w:i/>
          <w:sz w:val="24"/>
          <w:szCs w:val="24"/>
        </w:rPr>
        <w:t>нет</w:t>
      </w:r>
      <w:proofErr w:type="spellEnd"/>
      <w:r>
        <w:rPr>
          <w:i/>
          <w:sz w:val="24"/>
          <w:szCs w:val="24"/>
        </w:rPr>
        <w:t>_______</w:t>
      </w:r>
    </w:p>
    <w:p w:rsidR="00176466" w:rsidRDefault="00176466" w:rsidP="00176466">
      <w:pPr>
        <w:rPr>
          <w:sz w:val="24"/>
          <w:szCs w:val="24"/>
        </w:rPr>
      </w:pPr>
    </w:p>
    <w:p w:rsidR="00176466" w:rsidRDefault="00176466" w:rsidP="00176466">
      <w:pPr>
        <w:shd w:val="clear" w:color="auto" w:fill="FFFFFF"/>
        <w:ind w:right="17"/>
        <w:jc w:val="both"/>
        <w:rPr>
          <w:color w:val="000000"/>
          <w:spacing w:val="-7"/>
          <w:sz w:val="24"/>
          <w:szCs w:val="24"/>
        </w:rPr>
      </w:pPr>
      <w:r>
        <w:rPr>
          <w:color w:val="000000"/>
          <w:spacing w:val="-7"/>
          <w:sz w:val="24"/>
          <w:szCs w:val="24"/>
        </w:rPr>
        <w:t>3.4.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703"/>
        <w:gridCol w:w="1326"/>
        <w:gridCol w:w="1225"/>
        <w:gridCol w:w="1133"/>
      </w:tblGrid>
      <w:tr w:rsidR="00176466" w:rsidRPr="00F619C4" w:rsidTr="00CD5FAA">
        <w:trPr>
          <w:trHeight w:val="1838"/>
        </w:trPr>
        <w:tc>
          <w:tcPr>
            <w:tcW w:w="1418"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Наименование объекта нежилого фонда</w:t>
            </w:r>
          </w:p>
        </w:tc>
        <w:tc>
          <w:tcPr>
            <w:tcW w:w="2410"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Адрес</w:t>
            </w:r>
          </w:p>
        </w:tc>
        <w:tc>
          <w:tcPr>
            <w:tcW w:w="991" w:type="dxa"/>
            <w:tcBorders>
              <w:bottom w:val="single" w:sz="4" w:space="0" w:color="auto"/>
            </w:tcBorders>
            <w:vAlign w:val="center"/>
          </w:tcPr>
          <w:p w:rsidR="00176466" w:rsidRPr="00F619C4" w:rsidRDefault="00176466" w:rsidP="00CD5FAA">
            <w:pPr>
              <w:jc w:val="center"/>
              <w:rPr>
                <w:sz w:val="18"/>
                <w:szCs w:val="18"/>
              </w:rPr>
            </w:pPr>
            <w:proofErr w:type="spellStart"/>
            <w:proofErr w:type="gramStart"/>
            <w:r w:rsidRPr="00F619C4">
              <w:rPr>
                <w:sz w:val="18"/>
                <w:szCs w:val="18"/>
              </w:rPr>
              <w:t>Располо-женность</w:t>
            </w:r>
            <w:proofErr w:type="spellEnd"/>
            <w:proofErr w:type="gramEnd"/>
            <w:r w:rsidRPr="00F619C4">
              <w:rPr>
                <w:sz w:val="18"/>
                <w:szCs w:val="18"/>
              </w:rPr>
              <w:t>, общая площадь, кв.м.</w:t>
            </w:r>
          </w:p>
        </w:tc>
        <w:tc>
          <w:tcPr>
            <w:tcW w:w="170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Обременение</w:t>
            </w:r>
          </w:p>
        </w:tc>
        <w:tc>
          <w:tcPr>
            <w:tcW w:w="1326" w:type="dxa"/>
            <w:tcBorders>
              <w:bottom w:val="single" w:sz="4" w:space="0" w:color="auto"/>
            </w:tcBorders>
            <w:vAlign w:val="center"/>
          </w:tcPr>
          <w:p w:rsidR="00176466" w:rsidRPr="00F619C4" w:rsidRDefault="00176466" w:rsidP="00CD5FAA">
            <w:pPr>
              <w:ind w:right="-108"/>
              <w:jc w:val="center"/>
              <w:rPr>
                <w:sz w:val="18"/>
                <w:szCs w:val="18"/>
              </w:rPr>
            </w:pPr>
            <w:r w:rsidRPr="00F619C4">
              <w:rPr>
                <w:sz w:val="18"/>
                <w:szCs w:val="18"/>
              </w:rPr>
              <w:t>Дата не состоявшегося аукциона,</w:t>
            </w:r>
          </w:p>
          <w:p w:rsidR="00176466" w:rsidRPr="00F619C4" w:rsidRDefault="00176466" w:rsidP="00CD5FAA">
            <w:pPr>
              <w:jc w:val="center"/>
              <w:rPr>
                <w:sz w:val="18"/>
                <w:szCs w:val="18"/>
              </w:rPr>
            </w:pPr>
            <w:r w:rsidRPr="00F619C4">
              <w:rPr>
                <w:sz w:val="18"/>
                <w:szCs w:val="18"/>
              </w:rPr>
              <w:t>и продажи посредством публичного предложения (причина)</w:t>
            </w:r>
          </w:p>
        </w:tc>
        <w:tc>
          <w:tcPr>
            <w:tcW w:w="1225"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Начальная (стартовая)</w:t>
            </w:r>
          </w:p>
          <w:p w:rsidR="00176466" w:rsidRPr="00F619C4" w:rsidRDefault="00176466" w:rsidP="00CD5FAA">
            <w:pPr>
              <w:jc w:val="center"/>
              <w:rPr>
                <w:sz w:val="18"/>
                <w:szCs w:val="18"/>
              </w:rPr>
            </w:pPr>
            <w:r w:rsidRPr="00F619C4">
              <w:rPr>
                <w:sz w:val="18"/>
                <w:szCs w:val="18"/>
              </w:rPr>
              <w:t>цена  объекта (без учета НДС),</w:t>
            </w:r>
          </w:p>
          <w:p w:rsidR="00176466" w:rsidRPr="00F619C4" w:rsidRDefault="00176466" w:rsidP="00CD5FAA">
            <w:pPr>
              <w:jc w:val="center"/>
              <w:rPr>
                <w:sz w:val="18"/>
                <w:szCs w:val="18"/>
              </w:rPr>
            </w:pPr>
            <w:r w:rsidRPr="00F619C4">
              <w:rPr>
                <w:sz w:val="18"/>
                <w:szCs w:val="18"/>
              </w:rPr>
              <w:t>руб.</w:t>
            </w:r>
          </w:p>
        </w:tc>
        <w:tc>
          <w:tcPr>
            <w:tcW w:w="113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 xml:space="preserve">Цена отсечения 50% от </w:t>
            </w:r>
            <w:proofErr w:type="spellStart"/>
            <w:proofErr w:type="gramStart"/>
            <w:r w:rsidRPr="00F619C4">
              <w:rPr>
                <w:sz w:val="18"/>
                <w:szCs w:val="18"/>
              </w:rPr>
              <w:t>первона-чальной</w:t>
            </w:r>
            <w:proofErr w:type="spellEnd"/>
            <w:proofErr w:type="gramEnd"/>
            <w:r w:rsidRPr="00F619C4">
              <w:rPr>
                <w:sz w:val="18"/>
                <w:szCs w:val="18"/>
              </w:rPr>
              <w:t xml:space="preserve"> (стартовой) цены</w:t>
            </w:r>
          </w:p>
          <w:p w:rsidR="00176466" w:rsidRPr="00F619C4" w:rsidRDefault="00176466" w:rsidP="00CD5FAA">
            <w:pPr>
              <w:jc w:val="center"/>
              <w:rPr>
                <w:sz w:val="18"/>
                <w:szCs w:val="18"/>
              </w:rPr>
            </w:pPr>
            <w:r w:rsidRPr="00F619C4">
              <w:rPr>
                <w:sz w:val="18"/>
                <w:szCs w:val="18"/>
              </w:rPr>
              <w:t xml:space="preserve">(без учета НДС), </w:t>
            </w:r>
          </w:p>
          <w:p w:rsidR="00176466" w:rsidRPr="00F619C4" w:rsidRDefault="00176466" w:rsidP="00CD5FAA">
            <w:pPr>
              <w:jc w:val="center"/>
              <w:rPr>
                <w:sz w:val="18"/>
                <w:szCs w:val="18"/>
              </w:rPr>
            </w:pPr>
            <w:r w:rsidRPr="00F619C4">
              <w:rPr>
                <w:sz w:val="18"/>
                <w:szCs w:val="18"/>
              </w:rPr>
              <w:t>руб.</w:t>
            </w:r>
          </w:p>
        </w:tc>
      </w:tr>
      <w:tr w:rsidR="001315C7" w:rsidRPr="00F619C4" w:rsidTr="00CD5FAA">
        <w:trPr>
          <w:trHeight w:val="558"/>
        </w:trPr>
        <w:tc>
          <w:tcPr>
            <w:tcW w:w="1418" w:type="dxa"/>
            <w:shd w:val="clear" w:color="auto" w:fill="auto"/>
            <w:vAlign w:val="center"/>
          </w:tcPr>
          <w:p w:rsidR="001315C7" w:rsidRPr="001315C7" w:rsidRDefault="001315C7" w:rsidP="001315C7">
            <w:pPr>
              <w:rPr>
                <w:sz w:val="18"/>
              </w:rPr>
            </w:pPr>
            <w:r w:rsidRPr="001315C7">
              <w:rPr>
                <w:sz w:val="18"/>
              </w:rPr>
              <w:t>Нежилое помещение номера на поэтажном плане: II</w:t>
            </w:r>
          </w:p>
        </w:tc>
        <w:tc>
          <w:tcPr>
            <w:tcW w:w="2410" w:type="dxa"/>
            <w:shd w:val="clear" w:color="auto" w:fill="auto"/>
            <w:vAlign w:val="center"/>
          </w:tcPr>
          <w:p w:rsidR="001315C7" w:rsidRPr="001315C7" w:rsidRDefault="001315C7" w:rsidP="001315C7">
            <w:pPr>
              <w:spacing w:line="240" w:lineRule="exact"/>
              <w:rPr>
                <w:sz w:val="18"/>
              </w:rPr>
            </w:pPr>
            <w:r w:rsidRPr="001315C7">
              <w:rPr>
                <w:sz w:val="18"/>
              </w:rPr>
              <w:t xml:space="preserve">Волгоград, </w:t>
            </w:r>
          </w:p>
          <w:p w:rsidR="001315C7" w:rsidRPr="001315C7" w:rsidRDefault="001315C7" w:rsidP="001315C7">
            <w:pPr>
              <w:spacing w:line="240" w:lineRule="exact"/>
              <w:rPr>
                <w:sz w:val="18"/>
              </w:rPr>
            </w:pPr>
            <w:r w:rsidRPr="001315C7">
              <w:rPr>
                <w:sz w:val="18"/>
              </w:rPr>
              <w:t>Дзержинский район,</w:t>
            </w:r>
          </w:p>
          <w:p w:rsidR="001315C7" w:rsidRPr="001315C7" w:rsidRDefault="001315C7" w:rsidP="001315C7">
            <w:pPr>
              <w:spacing w:line="240" w:lineRule="exact"/>
              <w:rPr>
                <w:sz w:val="18"/>
              </w:rPr>
            </w:pPr>
            <w:r w:rsidRPr="001315C7">
              <w:rPr>
                <w:sz w:val="18"/>
              </w:rPr>
              <w:t xml:space="preserve"> ул. им. Землячки,54</w:t>
            </w:r>
          </w:p>
        </w:tc>
        <w:tc>
          <w:tcPr>
            <w:tcW w:w="991" w:type="dxa"/>
            <w:shd w:val="clear" w:color="auto" w:fill="auto"/>
            <w:vAlign w:val="center"/>
          </w:tcPr>
          <w:p w:rsidR="001315C7" w:rsidRPr="001315C7" w:rsidRDefault="001315C7" w:rsidP="001315C7">
            <w:pPr>
              <w:spacing w:line="220" w:lineRule="exact"/>
              <w:jc w:val="center"/>
              <w:rPr>
                <w:sz w:val="18"/>
              </w:rPr>
            </w:pPr>
            <w:r w:rsidRPr="001315C7">
              <w:rPr>
                <w:sz w:val="18"/>
              </w:rPr>
              <w:t xml:space="preserve">1 этаж </w:t>
            </w:r>
          </w:p>
          <w:p w:rsidR="001315C7" w:rsidRPr="001315C7" w:rsidRDefault="001315C7" w:rsidP="001315C7">
            <w:pPr>
              <w:spacing w:line="220" w:lineRule="exact"/>
              <w:jc w:val="center"/>
              <w:rPr>
                <w:sz w:val="18"/>
              </w:rPr>
            </w:pPr>
            <w:r w:rsidRPr="001315C7">
              <w:rPr>
                <w:sz w:val="18"/>
              </w:rPr>
              <w:t>11,6</w:t>
            </w:r>
          </w:p>
        </w:tc>
        <w:tc>
          <w:tcPr>
            <w:tcW w:w="1703" w:type="dxa"/>
            <w:vAlign w:val="center"/>
          </w:tcPr>
          <w:p w:rsidR="001315C7" w:rsidRPr="001315C7" w:rsidRDefault="001315C7" w:rsidP="001315C7">
            <w:pPr>
              <w:jc w:val="center"/>
              <w:rPr>
                <w:sz w:val="18"/>
              </w:rPr>
            </w:pPr>
            <w:r w:rsidRPr="001315C7">
              <w:rPr>
                <w:sz w:val="18"/>
              </w:rPr>
              <w:t>свободно, обременение отсутствует</w:t>
            </w:r>
          </w:p>
        </w:tc>
        <w:tc>
          <w:tcPr>
            <w:tcW w:w="1326" w:type="dxa"/>
            <w:shd w:val="clear" w:color="auto" w:fill="auto"/>
            <w:vAlign w:val="center"/>
          </w:tcPr>
          <w:p w:rsidR="001315C7" w:rsidRPr="001315C7" w:rsidRDefault="001315C7" w:rsidP="001315C7">
            <w:pPr>
              <w:spacing w:line="240" w:lineRule="exact"/>
              <w:jc w:val="center"/>
              <w:rPr>
                <w:sz w:val="18"/>
              </w:rPr>
            </w:pPr>
            <w:r w:rsidRPr="001315C7">
              <w:rPr>
                <w:sz w:val="18"/>
              </w:rPr>
              <w:t>11.07.2016</w:t>
            </w:r>
          </w:p>
          <w:p w:rsidR="001315C7" w:rsidRPr="001315C7" w:rsidRDefault="001315C7" w:rsidP="001315C7">
            <w:pPr>
              <w:spacing w:line="240" w:lineRule="exact"/>
              <w:jc w:val="center"/>
              <w:rPr>
                <w:sz w:val="18"/>
              </w:rPr>
            </w:pPr>
            <w:r w:rsidRPr="001315C7">
              <w:rPr>
                <w:sz w:val="18"/>
              </w:rPr>
              <w:t>08.09.2016</w:t>
            </w:r>
          </w:p>
          <w:p w:rsidR="001315C7" w:rsidRPr="001315C7" w:rsidRDefault="001315C7" w:rsidP="001315C7">
            <w:pPr>
              <w:spacing w:line="240" w:lineRule="exact"/>
              <w:jc w:val="center"/>
              <w:rPr>
                <w:sz w:val="18"/>
              </w:rPr>
            </w:pPr>
            <w:r w:rsidRPr="001315C7">
              <w:rPr>
                <w:color w:val="000000"/>
                <w:sz w:val="18"/>
              </w:rPr>
              <w:t>(отсутствие заявок)</w:t>
            </w:r>
          </w:p>
        </w:tc>
        <w:tc>
          <w:tcPr>
            <w:tcW w:w="1225" w:type="dxa"/>
            <w:shd w:val="clear" w:color="auto" w:fill="auto"/>
            <w:vAlign w:val="center"/>
          </w:tcPr>
          <w:p w:rsidR="001315C7" w:rsidRPr="001315C7" w:rsidRDefault="001315C7" w:rsidP="001315C7">
            <w:pPr>
              <w:jc w:val="center"/>
              <w:rPr>
                <w:sz w:val="18"/>
              </w:rPr>
            </w:pPr>
            <w:r w:rsidRPr="001315C7">
              <w:rPr>
                <w:sz w:val="18"/>
              </w:rPr>
              <w:t>233 917</w:t>
            </w:r>
          </w:p>
        </w:tc>
        <w:tc>
          <w:tcPr>
            <w:tcW w:w="1133" w:type="dxa"/>
            <w:shd w:val="clear" w:color="auto" w:fill="auto"/>
            <w:vAlign w:val="center"/>
          </w:tcPr>
          <w:p w:rsidR="001315C7" w:rsidRPr="001315C7" w:rsidRDefault="001315C7" w:rsidP="001315C7">
            <w:pPr>
              <w:jc w:val="center"/>
              <w:rPr>
                <w:sz w:val="18"/>
              </w:rPr>
            </w:pPr>
            <w:r w:rsidRPr="001315C7">
              <w:rPr>
                <w:sz w:val="18"/>
              </w:rPr>
              <w:t>116 958,5</w:t>
            </w:r>
          </w:p>
        </w:tc>
      </w:tr>
    </w:tbl>
    <w:p w:rsidR="00176466" w:rsidRPr="00A15B73" w:rsidRDefault="00176466" w:rsidP="00176466">
      <w:pPr>
        <w:rPr>
          <w:sz w:val="24"/>
          <w:szCs w:val="24"/>
        </w:rPr>
      </w:pPr>
      <w:r w:rsidRPr="00A15B73">
        <w:rPr>
          <w:sz w:val="24"/>
          <w:szCs w:val="24"/>
        </w:rPr>
        <w:t>Комиссией принято решение о способе приватизации объекта:</w:t>
      </w:r>
    </w:p>
    <w:p w:rsidR="00176466" w:rsidRPr="00A15B73" w:rsidRDefault="00176466" w:rsidP="00176466">
      <w:pPr>
        <w:jc w:val="both"/>
        <w:rPr>
          <w:sz w:val="24"/>
          <w:szCs w:val="24"/>
        </w:rPr>
      </w:pPr>
      <w:proofErr w:type="gramStart"/>
      <w:r w:rsidRPr="00A15B73">
        <w:rPr>
          <w:sz w:val="24"/>
          <w:szCs w:val="24"/>
        </w:rPr>
        <w:t>- путем продажи посредством публичного предложения в электронном форме в соответствии с Федеральным законом от 21.12.2001 № 178-ФЗ ___</w:t>
      </w:r>
      <w:r w:rsidR="00E4531E">
        <w:rPr>
          <w:sz w:val="24"/>
          <w:szCs w:val="24"/>
        </w:rPr>
        <w:t>да</w:t>
      </w:r>
      <w:r w:rsidRPr="00A15B73">
        <w:rPr>
          <w:sz w:val="24"/>
          <w:szCs w:val="24"/>
        </w:rPr>
        <w:t>____.</w:t>
      </w:r>
      <w:proofErr w:type="gramEnd"/>
    </w:p>
    <w:p w:rsidR="00176466" w:rsidRDefault="00176466" w:rsidP="00176466">
      <w:pPr>
        <w:rPr>
          <w:i/>
          <w:sz w:val="24"/>
          <w:szCs w:val="24"/>
        </w:rPr>
      </w:pPr>
    </w:p>
    <w:p w:rsidR="00176466" w:rsidRDefault="00176466" w:rsidP="00176466">
      <w:pPr>
        <w:rPr>
          <w:i/>
          <w:sz w:val="24"/>
          <w:szCs w:val="24"/>
        </w:rPr>
      </w:pPr>
      <w:r w:rsidRPr="00A15B73">
        <w:rPr>
          <w:i/>
          <w:sz w:val="24"/>
          <w:szCs w:val="24"/>
        </w:rPr>
        <w:t>Результаты голосования:</w:t>
      </w:r>
    </w:p>
    <w:p w:rsidR="00176466" w:rsidRDefault="00176466" w:rsidP="00176466">
      <w:pPr>
        <w:rPr>
          <w:i/>
          <w:sz w:val="24"/>
          <w:szCs w:val="24"/>
        </w:rPr>
      </w:pPr>
      <w:r>
        <w:rPr>
          <w:i/>
          <w:sz w:val="24"/>
          <w:szCs w:val="24"/>
        </w:rPr>
        <w:t>«за» _______</w:t>
      </w:r>
      <w:r w:rsidR="00E4531E">
        <w:rPr>
          <w:i/>
          <w:sz w:val="24"/>
          <w:szCs w:val="24"/>
        </w:rPr>
        <w:t>12</w:t>
      </w:r>
      <w:r>
        <w:rPr>
          <w:i/>
          <w:sz w:val="24"/>
          <w:szCs w:val="24"/>
        </w:rPr>
        <w:t>________       «</w:t>
      </w:r>
      <w:proofErr w:type="spellStart"/>
      <w:r>
        <w:rPr>
          <w:i/>
          <w:sz w:val="24"/>
          <w:szCs w:val="24"/>
        </w:rPr>
        <w:t>против»_______</w:t>
      </w:r>
      <w:r w:rsidR="00E4531E">
        <w:rPr>
          <w:i/>
          <w:sz w:val="24"/>
          <w:szCs w:val="24"/>
        </w:rPr>
        <w:t>нет</w:t>
      </w:r>
      <w:proofErr w:type="spellEnd"/>
      <w:r>
        <w:rPr>
          <w:i/>
          <w:sz w:val="24"/>
          <w:szCs w:val="24"/>
        </w:rPr>
        <w:t>________     «</w:t>
      </w:r>
      <w:proofErr w:type="spellStart"/>
      <w:r>
        <w:rPr>
          <w:i/>
          <w:sz w:val="24"/>
          <w:szCs w:val="24"/>
        </w:rPr>
        <w:t>воздержался»______</w:t>
      </w:r>
      <w:r w:rsidR="00E4531E">
        <w:rPr>
          <w:i/>
          <w:sz w:val="24"/>
          <w:szCs w:val="24"/>
        </w:rPr>
        <w:t>нет</w:t>
      </w:r>
      <w:proofErr w:type="spellEnd"/>
      <w:r>
        <w:rPr>
          <w:i/>
          <w:sz w:val="24"/>
          <w:szCs w:val="24"/>
        </w:rPr>
        <w:t>_______</w:t>
      </w:r>
    </w:p>
    <w:p w:rsidR="00176466" w:rsidRDefault="00176466" w:rsidP="00176466">
      <w:pPr>
        <w:rPr>
          <w:sz w:val="24"/>
          <w:szCs w:val="24"/>
        </w:rPr>
      </w:pPr>
    </w:p>
    <w:p w:rsidR="00176466" w:rsidRDefault="00176466" w:rsidP="00176466">
      <w:pPr>
        <w:shd w:val="clear" w:color="auto" w:fill="FFFFFF"/>
        <w:ind w:right="17"/>
        <w:jc w:val="both"/>
        <w:rPr>
          <w:color w:val="000000"/>
          <w:spacing w:val="-7"/>
          <w:sz w:val="24"/>
          <w:szCs w:val="24"/>
        </w:rPr>
      </w:pPr>
      <w:r>
        <w:rPr>
          <w:color w:val="000000"/>
          <w:spacing w:val="-7"/>
          <w:sz w:val="24"/>
          <w:szCs w:val="24"/>
        </w:rPr>
        <w:t>3.5.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703"/>
        <w:gridCol w:w="1326"/>
        <w:gridCol w:w="1225"/>
        <w:gridCol w:w="1133"/>
      </w:tblGrid>
      <w:tr w:rsidR="00176466" w:rsidRPr="00F619C4" w:rsidTr="00CD5FAA">
        <w:trPr>
          <w:trHeight w:val="1838"/>
        </w:trPr>
        <w:tc>
          <w:tcPr>
            <w:tcW w:w="1418"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Наименование объекта нежилого фонда</w:t>
            </w:r>
          </w:p>
        </w:tc>
        <w:tc>
          <w:tcPr>
            <w:tcW w:w="2410"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Адрес</w:t>
            </w:r>
          </w:p>
        </w:tc>
        <w:tc>
          <w:tcPr>
            <w:tcW w:w="991" w:type="dxa"/>
            <w:tcBorders>
              <w:bottom w:val="single" w:sz="4" w:space="0" w:color="auto"/>
            </w:tcBorders>
            <w:vAlign w:val="center"/>
          </w:tcPr>
          <w:p w:rsidR="00176466" w:rsidRPr="00F619C4" w:rsidRDefault="00176466" w:rsidP="00CD5FAA">
            <w:pPr>
              <w:jc w:val="center"/>
              <w:rPr>
                <w:sz w:val="18"/>
                <w:szCs w:val="18"/>
              </w:rPr>
            </w:pPr>
            <w:proofErr w:type="spellStart"/>
            <w:proofErr w:type="gramStart"/>
            <w:r w:rsidRPr="00F619C4">
              <w:rPr>
                <w:sz w:val="18"/>
                <w:szCs w:val="18"/>
              </w:rPr>
              <w:t>Располо-женность</w:t>
            </w:r>
            <w:proofErr w:type="spellEnd"/>
            <w:proofErr w:type="gramEnd"/>
            <w:r w:rsidRPr="00F619C4">
              <w:rPr>
                <w:sz w:val="18"/>
                <w:szCs w:val="18"/>
              </w:rPr>
              <w:t>, общая площадь, кв.м.</w:t>
            </w:r>
          </w:p>
        </w:tc>
        <w:tc>
          <w:tcPr>
            <w:tcW w:w="170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Обременение</w:t>
            </w:r>
          </w:p>
        </w:tc>
        <w:tc>
          <w:tcPr>
            <w:tcW w:w="1326" w:type="dxa"/>
            <w:tcBorders>
              <w:bottom w:val="single" w:sz="4" w:space="0" w:color="auto"/>
            </w:tcBorders>
            <w:vAlign w:val="center"/>
          </w:tcPr>
          <w:p w:rsidR="00176466" w:rsidRPr="00F619C4" w:rsidRDefault="00176466" w:rsidP="00CD5FAA">
            <w:pPr>
              <w:ind w:right="-108"/>
              <w:jc w:val="center"/>
              <w:rPr>
                <w:sz w:val="18"/>
                <w:szCs w:val="18"/>
              </w:rPr>
            </w:pPr>
            <w:r w:rsidRPr="00F619C4">
              <w:rPr>
                <w:sz w:val="18"/>
                <w:szCs w:val="18"/>
              </w:rPr>
              <w:t>Дата не состоявшегося аукциона,</w:t>
            </w:r>
          </w:p>
          <w:p w:rsidR="00176466" w:rsidRPr="00F619C4" w:rsidRDefault="00176466" w:rsidP="00CD5FAA">
            <w:pPr>
              <w:jc w:val="center"/>
              <w:rPr>
                <w:sz w:val="18"/>
                <w:szCs w:val="18"/>
              </w:rPr>
            </w:pPr>
            <w:r w:rsidRPr="00F619C4">
              <w:rPr>
                <w:sz w:val="18"/>
                <w:szCs w:val="18"/>
              </w:rPr>
              <w:t>и продажи посредством публичного предложения (причина)</w:t>
            </w:r>
          </w:p>
        </w:tc>
        <w:tc>
          <w:tcPr>
            <w:tcW w:w="1225"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Начальная (стартовая)</w:t>
            </w:r>
          </w:p>
          <w:p w:rsidR="00176466" w:rsidRPr="00F619C4" w:rsidRDefault="00176466" w:rsidP="00CD5FAA">
            <w:pPr>
              <w:jc w:val="center"/>
              <w:rPr>
                <w:sz w:val="18"/>
                <w:szCs w:val="18"/>
              </w:rPr>
            </w:pPr>
            <w:r w:rsidRPr="00F619C4">
              <w:rPr>
                <w:sz w:val="18"/>
                <w:szCs w:val="18"/>
              </w:rPr>
              <w:t>цена  объекта (без учета НДС),</w:t>
            </w:r>
          </w:p>
          <w:p w:rsidR="00176466" w:rsidRPr="00F619C4" w:rsidRDefault="00176466" w:rsidP="00CD5FAA">
            <w:pPr>
              <w:jc w:val="center"/>
              <w:rPr>
                <w:sz w:val="18"/>
                <w:szCs w:val="18"/>
              </w:rPr>
            </w:pPr>
            <w:r w:rsidRPr="00F619C4">
              <w:rPr>
                <w:sz w:val="18"/>
                <w:szCs w:val="18"/>
              </w:rPr>
              <w:t>руб.</w:t>
            </w:r>
          </w:p>
        </w:tc>
        <w:tc>
          <w:tcPr>
            <w:tcW w:w="113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 xml:space="preserve">Цена отсечения 50% от </w:t>
            </w:r>
            <w:proofErr w:type="spellStart"/>
            <w:proofErr w:type="gramStart"/>
            <w:r w:rsidRPr="00F619C4">
              <w:rPr>
                <w:sz w:val="18"/>
                <w:szCs w:val="18"/>
              </w:rPr>
              <w:t>первона-чальной</w:t>
            </w:r>
            <w:proofErr w:type="spellEnd"/>
            <w:proofErr w:type="gramEnd"/>
            <w:r w:rsidRPr="00F619C4">
              <w:rPr>
                <w:sz w:val="18"/>
                <w:szCs w:val="18"/>
              </w:rPr>
              <w:t xml:space="preserve"> (стартовой) цены</w:t>
            </w:r>
          </w:p>
          <w:p w:rsidR="00176466" w:rsidRPr="00F619C4" w:rsidRDefault="00176466" w:rsidP="00CD5FAA">
            <w:pPr>
              <w:jc w:val="center"/>
              <w:rPr>
                <w:sz w:val="18"/>
                <w:szCs w:val="18"/>
              </w:rPr>
            </w:pPr>
            <w:r w:rsidRPr="00F619C4">
              <w:rPr>
                <w:sz w:val="18"/>
                <w:szCs w:val="18"/>
              </w:rPr>
              <w:t xml:space="preserve">(без учета НДС), </w:t>
            </w:r>
          </w:p>
          <w:p w:rsidR="00176466" w:rsidRPr="00F619C4" w:rsidRDefault="00176466" w:rsidP="00CD5FAA">
            <w:pPr>
              <w:jc w:val="center"/>
              <w:rPr>
                <w:sz w:val="18"/>
                <w:szCs w:val="18"/>
              </w:rPr>
            </w:pPr>
            <w:r w:rsidRPr="00F619C4">
              <w:rPr>
                <w:sz w:val="18"/>
                <w:szCs w:val="18"/>
              </w:rPr>
              <w:t>руб.</w:t>
            </w:r>
          </w:p>
        </w:tc>
      </w:tr>
      <w:tr w:rsidR="001315C7" w:rsidRPr="00F619C4" w:rsidTr="00CD5FAA">
        <w:trPr>
          <w:trHeight w:val="558"/>
        </w:trPr>
        <w:tc>
          <w:tcPr>
            <w:tcW w:w="1418" w:type="dxa"/>
            <w:shd w:val="clear" w:color="auto" w:fill="auto"/>
            <w:vAlign w:val="center"/>
          </w:tcPr>
          <w:p w:rsidR="001315C7" w:rsidRPr="001315C7" w:rsidRDefault="001315C7" w:rsidP="001315C7">
            <w:pPr>
              <w:rPr>
                <w:sz w:val="18"/>
              </w:rPr>
            </w:pPr>
            <w:r w:rsidRPr="001315C7">
              <w:rPr>
                <w:sz w:val="18"/>
              </w:rPr>
              <w:t>Нежилое помещение</w:t>
            </w:r>
          </w:p>
        </w:tc>
        <w:tc>
          <w:tcPr>
            <w:tcW w:w="2410" w:type="dxa"/>
            <w:shd w:val="clear" w:color="auto" w:fill="auto"/>
            <w:vAlign w:val="center"/>
          </w:tcPr>
          <w:p w:rsidR="001315C7" w:rsidRPr="001315C7" w:rsidRDefault="001315C7" w:rsidP="001315C7">
            <w:pPr>
              <w:spacing w:line="240" w:lineRule="exact"/>
              <w:rPr>
                <w:sz w:val="18"/>
              </w:rPr>
            </w:pPr>
            <w:r w:rsidRPr="001315C7">
              <w:rPr>
                <w:sz w:val="18"/>
              </w:rPr>
              <w:t xml:space="preserve">Волгоград, </w:t>
            </w:r>
          </w:p>
          <w:p w:rsidR="001315C7" w:rsidRPr="001315C7" w:rsidRDefault="001315C7" w:rsidP="001315C7">
            <w:pPr>
              <w:spacing w:line="240" w:lineRule="exact"/>
              <w:rPr>
                <w:sz w:val="18"/>
              </w:rPr>
            </w:pPr>
            <w:r w:rsidRPr="001315C7">
              <w:rPr>
                <w:sz w:val="18"/>
              </w:rPr>
              <w:t xml:space="preserve">Дзержинский район, </w:t>
            </w:r>
          </w:p>
          <w:p w:rsidR="001315C7" w:rsidRPr="001315C7" w:rsidRDefault="001315C7" w:rsidP="001315C7">
            <w:pPr>
              <w:spacing w:line="240" w:lineRule="exact"/>
              <w:rPr>
                <w:sz w:val="18"/>
              </w:rPr>
            </w:pPr>
            <w:r w:rsidRPr="001315C7">
              <w:rPr>
                <w:sz w:val="18"/>
              </w:rPr>
              <w:t>ул. им. Землячки,68</w:t>
            </w:r>
          </w:p>
        </w:tc>
        <w:tc>
          <w:tcPr>
            <w:tcW w:w="991" w:type="dxa"/>
            <w:shd w:val="clear" w:color="auto" w:fill="auto"/>
            <w:vAlign w:val="center"/>
          </w:tcPr>
          <w:p w:rsidR="001315C7" w:rsidRPr="001315C7" w:rsidRDefault="001315C7" w:rsidP="001315C7">
            <w:pPr>
              <w:spacing w:line="220" w:lineRule="exact"/>
              <w:jc w:val="center"/>
              <w:rPr>
                <w:sz w:val="18"/>
              </w:rPr>
            </w:pPr>
            <w:r w:rsidRPr="001315C7">
              <w:rPr>
                <w:sz w:val="18"/>
              </w:rPr>
              <w:t>1 этаж</w:t>
            </w:r>
          </w:p>
          <w:p w:rsidR="001315C7" w:rsidRPr="001315C7" w:rsidRDefault="001315C7" w:rsidP="001315C7">
            <w:pPr>
              <w:spacing w:line="220" w:lineRule="exact"/>
              <w:jc w:val="center"/>
              <w:rPr>
                <w:sz w:val="18"/>
              </w:rPr>
            </w:pPr>
            <w:r w:rsidRPr="001315C7">
              <w:rPr>
                <w:sz w:val="18"/>
              </w:rPr>
              <w:t>9,8</w:t>
            </w:r>
          </w:p>
        </w:tc>
        <w:tc>
          <w:tcPr>
            <w:tcW w:w="1703" w:type="dxa"/>
            <w:vAlign w:val="center"/>
          </w:tcPr>
          <w:p w:rsidR="001315C7" w:rsidRPr="001315C7" w:rsidRDefault="001315C7" w:rsidP="001315C7">
            <w:pPr>
              <w:jc w:val="center"/>
              <w:rPr>
                <w:sz w:val="18"/>
              </w:rPr>
            </w:pPr>
            <w:r w:rsidRPr="001315C7">
              <w:rPr>
                <w:sz w:val="18"/>
              </w:rPr>
              <w:t>свободно, обременение отсутствует</w:t>
            </w:r>
          </w:p>
        </w:tc>
        <w:tc>
          <w:tcPr>
            <w:tcW w:w="1326" w:type="dxa"/>
            <w:shd w:val="clear" w:color="auto" w:fill="auto"/>
            <w:vAlign w:val="center"/>
          </w:tcPr>
          <w:p w:rsidR="001315C7" w:rsidRPr="001315C7" w:rsidRDefault="001315C7" w:rsidP="001315C7">
            <w:pPr>
              <w:spacing w:line="240" w:lineRule="exact"/>
              <w:jc w:val="center"/>
              <w:rPr>
                <w:sz w:val="18"/>
              </w:rPr>
            </w:pPr>
            <w:r w:rsidRPr="001315C7">
              <w:rPr>
                <w:sz w:val="18"/>
              </w:rPr>
              <w:t>11.07.2016</w:t>
            </w:r>
          </w:p>
          <w:p w:rsidR="001315C7" w:rsidRPr="001315C7" w:rsidRDefault="001315C7" w:rsidP="001315C7">
            <w:pPr>
              <w:spacing w:line="240" w:lineRule="exact"/>
              <w:jc w:val="center"/>
              <w:rPr>
                <w:sz w:val="18"/>
              </w:rPr>
            </w:pPr>
            <w:r w:rsidRPr="001315C7">
              <w:rPr>
                <w:sz w:val="18"/>
              </w:rPr>
              <w:t>08.09.2016</w:t>
            </w:r>
          </w:p>
          <w:p w:rsidR="001315C7" w:rsidRPr="001315C7" w:rsidRDefault="001315C7" w:rsidP="001315C7">
            <w:pPr>
              <w:spacing w:line="240" w:lineRule="exact"/>
              <w:jc w:val="center"/>
              <w:rPr>
                <w:sz w:val="18"/>
              </w:rPr>
            </w:pPr>
            <w:r w:rsidRPr="001315C7">
              <w:rPr>
                <w:color w:val="000000"/>
                <w:sz w:val="18"/>
              </w:rPr>
              <w:t>(отсутствие заявок)</w:t>
            </w:r>
          </w:p>
        </w:tc>
        <w:tc>
          <w:tcPr>
            <w:tcW w:w="1225" w:type="dxa"/>
            <w:shd w:val="clear" w:color="auto" w:fill="auto"/>
            <w:vAlign w:val="center"/>
          </w:tcPr>
          <w:p w:rsidR="001315C7" w:rsidRPr="001315C7" w:rsidRDefault="001315C7" w:rsidP="001315C7">
            <w:pPr>
              <w:jc w:val="center"/>
              <w:rPr>
                <w:sz w:val="18"/>
              </w:rPr>
            </w:pPr>
            <w:r w:rsidRPr="001315C7">
              <w:rPr>
                <w:sz w:val="18"/>
              </w:rPr>
              <w:t>197 619</w:t>
            </w:r>
          </w:p>
        </w:tc>
        <w:tc>
          <w:tcPr>
            <w:tcW w:w="1133" w:type="dxa"/>
            <w:shd w:val="clear" w:color="auto" w:fill="auto"/>
            <w:vAlign w:val="center"/>
          </w:tcPr>
          <w:p w:rsidR="001315C7" w:rsidRPr="001315C7" w:rsidRDefault="001315C7" w:rsidP="001315C7">
            <w:pPr>
              <w:jc w:val="center"/>
              <w:rPr>
                <w:sz w:val="18"/>
                <w:szCs w:val="22"/>
              </w:rPr>
            </w:pPr>
            <w:r w:rsidRPr="001315C7">
              <w:rPr>
                <w:sz w:val="18"/>
                <w:szCs w:val="22"/>
              </w:rPr>
              <w:t>98 809,5</w:t>
            </w:r>
          </w:p>
        </w:tc>
      </w:tr>
    </w:tbl>
    <w:p w:rsidR="00176466" w:rsidRPr="00A15B73" w:rsidRDefault="00176466" w:rsidP="00176466">
      <w:pPr>
        <w:rPr>
          <w:sz w:val="24"/>
          <w:szCs w:val="24"/>
        </w:rPr>
      </w:pPr>
      <w:r w:rsidRPr="00A15B73">
        <w:rPr>
          <w:sz w:val="24"/>
          <w:szCs w:val="24"/>
        </w:rPr>
        <w:t>Комиссией принято решение о способе приватизации объекта:</w:t>
      </w:r>
    </w:p>
    <w:p w:rsidR="00176466" w:rsidRPr="00A15B73" w:rsidRDefault="00176466" w:rsidP="00176466">
      <w:pPr>
        <w:jc w:val="both"/>
        <w:rPr>
          <w:sz w:val="24"/>
          <w:szCs w:val="24"/>
        </w:rPr>
      </w:pPr>
      <w:proofErr w:type="gramStart"/>
      <w:r w:rsidRPr="00A15B73">
        <w:rPr>
          <w:sz w:val="24"/>
          <w:szCs w:val="24"/>
        </w:rPr>
        <w:t xml:space="preserve">- путем продажи посредством публичного предложения в электронном форме в соответствии с </w:t>
      </w:r>
      <w:r w:rsidRPr="00A15B73">
        <w:rPr>
          <w:sz w:val="24"/>
          <w:szCs w:val="24"/>
        </w:rPr>
        <w:lastRenderedPageBreak/>
        <w:t>Федеральным законом от 21.12.2001 № 178-ФЗ ___</w:t>
      </w:r>
      <w:r w:rsidR="00E4531E">
        <w:rPr>
          <w:sz w:val="24"/>
          <w:szCs w:val="24"/>
        </w:rPr>
        <w:t>да</w:t>
      </w:r>
      <w:r w:rsidRPr="00A15B73">
        <w:rPr>
          <w:sz w:val="24"/>
          <w:szCs w:val="24"/>
        </w:rPr>
        <w:t>___.</w:t>
      </w:r>
      <w:proofErr w:type="gramEnd"/>
    </w:p>
    <w:p w:rsidR="00176466" w:rsidRDefault="00176466" w:rsidP="00176466">
      <w:pPr>
        <w:rPr>
          <w:i/>
          <w:sz w:val="24"/>
          <w:szCs w:val="24"/>
        </w:rPr>
      </w:pPr>
    </w:p>
    <w:p w:rsidR="00176466" w:rsidRDefault="00176466" w:rsidP="00176466">
      <w:pPr>
        <w:rPr>
          <w:i/>
          <w:sz w:val="24"/>
          <w:szCs w:val="24"/>
        </w:rPr>
      </w:pPr>
      <w:r w:rsidRPr="00A15B73">
        <w:rPr>
          <w:i/>
          <w:sz w:val="24"/>
          <w:szCs w:val="24"/>
        </w:rPr>
        <w:t>Результаты голосования:</w:t>
      </w:r>
    </w:p>
    <w:p w:rsidR="00176466" w:rsidRDefault="00176466" w:rsidP="00176466">
      <w:pPr>
        <w:rPr>
          <w:i/>
          <w:sz w:val="24"/>
          <w:szCs w:val="24"/>
        </w:rPr>
      </w:pPr>
      <w:r>
        <w:rPr>
          <w:i/>
          <w:sz w:val="24"/>
          <w:szCs w:val="24"/>
        </w:rPr>
        <w:t>«за» _______</w:t>
      </w:r>
      <w:r w:rsidR="00E4531E">
        <w:rPr>
          <w:i/>
          <w:sz w:val="24"/>
          <w:szCs w:val="24"/>
        </w:rPr>
        <w:t>12</w:t>
      </w:r>
      <w:r>
        <w:rPr>
          <w:i/>
          <w:sz w:val="24"/>
          <w:szCs w:val="24"/>
        </w:rPr>
        <w:t>________       «</w:t>
      </w:r>
      <w:proofErr w:type="spellStart"/>
      <w:r>
        <w:rPr>
          <w:i/>
          <w:sz w:val="24"/>
          <w:szCs w:val="24"/>
        </w:rPr>
        <w:t>против»_______</w:t>
      </w:r>
      <w:r w:rsidR="00E4531E">
        <w:rPr>
          <w:i/>
          <w:sz w:val="24"/>
          <w:szCs w:val="24"/>
        </w:rPr>
        <w:t>нет</w:t>
      </w:r>
      <w:proofErr w:type="spellEnd"/>
      <w:r>
        <w:rPr>
          <w:i/>
          <w:sz w:val="24"/>
          <w:szCs w:val="24"/>
        </w:rPr>
        <w:t>________     «</w:t>
      </w:r>
      <w:proofErr w:type="spellStart"/>
      <w:r>
        <w:rPr>
          <w:i/>
          <w:sz w:val="24"/>
          <w:szCs w:val="24"/>
        </w:rPr>
        <w:t>воздержался»______</w:t>
      </w:r>
      <w:r w:rsidR="00E4531E">
        <w:rPr>
          <w:i/>
          <w:sz w:val="24"/>
          <w:szCs w:val="24"/>
        </w:rPr>
        <w:t>нет</w:t>
      </w:r>
      <w:proofErr w:type="spellEnd"/>
      <w:r>
        <w:rPr>
          <w:i/>
          <w:sz w:val="24"/>
          <w:szCs w:val="24"/>
        </w:rPr>
        <w:t>_______</w:t>
      </w:r>
    </w:p>
    <w:p w:rsidR="00176466" w:rsidRDefault="00176466" w:rsidP="00176466">
      <w:pPr>
        <w:rPr>
          <w:sz w:val="24"/>
          <w:szCs w:val="24"/>
        </w:rPr>
      </w:pPr>
    </w:p>
    <w:p w:rsidR="00176466" w:rsidRDefault="00176466" w:rsidP="00176466">
      <w:pPr>
        <w:shd w:val="clear" w:color="auto" w:fill="FFFFFF"/>
        <w:ind w:right="17"/>
        <w:jc w:val="both"/>
        <w:rPr>
          <w:color w:val="000000"/>
          <w:spacing w:val="-7"/>
          <w:sz w:val="24"/>
          <w:szCs w:val="24"/>
        </w:rPr>
      </w:pPr>
      <w:r>
        <w:rPr>
          <w:color w:val="000000"/>
          <w:spacing w:val="-7"/>
          <w:sz w:val="24"/>
          <w:szCs w:val="24"/>
        </w:rPr>
        <w:t>3.6.</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703"/>
        <w:gridCol w:w="1326"/>
        <w:gridCol w:w="1225"/>
        <w:gridCol w:w="1133"/>
      </w:tblGrid>
      <w:tr w:rsidR="00176466" w:rsidRPr="00F619C4" w:rsidTr="00CD5FAA">
        <w:trPr>
          <w:trHeight w:val="1838"/>
        </w:trPr>
        <w:tc>
          <w:tcPr>
            <w:tcW w:w="1418"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Наименование объекта нежилого фонда</w:t>
            </w:r>
          </w:p>
        </w:tc>
        <w:tc>
          <w:tcPr>
            <w:tcW w:w="2410"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Адрес</w:t>
            </w:r>
          </w:p>
        </w:tc>
        <w:tc>
          <w:tcPr>
            <w:tcW w:w="991" w:type="dxa"/>
            <w:tcBorders>
              <w:bottom w:val="single" w:sz="4" w:space="0" w:color="auto"/>
            </w:tcBorders>
            <w:vAlign w:val="center"/>
          </w:tcPr>
          <w:p w:rsidR="00176466" w:rsidRPr="00F619C4" w:rsidRDefault="00176466" w:rsidP="00CD5FAA">
            <w:pPr>
              <w:jc w:val="center"/>
              <w:rPr>
                <w:sz w:val="18"/>
                <w:szCs w:val="18"/>
              </w:rPr>
            </w:pPr>
            <w:proofErr w:type="spellStart"/>
            <w:proofErr w:type="gramStart"/>
            <w:r w:rsidRPr="00F619C4">
              <w:rPr>
                <w:sz w:val="18"/>
                <w:szCs w:val="18"/>
              </w:rPr>
              <w:t>Располо-женность</w:t>
            </w:r>
            <w:proofErr w:type="spellEnd"/>
            <w:proofErr w:type="gramEnd"/>
            <w:r w:rsidRPr="00F619C4">
              <w:rPr>
                <w:sz w:val="18"/>
                <w:szCs w:val="18"/>
              </w:rPr>
              <w:t>, общая площадь, кв.м.</w:t>
            </w:r>
          </w:p>
        </w:tc>
        <w:tc>
          <w:tcPr>
            <w:tcW w:w="170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Обременение</w:t>
            </w:r>
          </w:p>
        </w:tc>
        <w:tc>
          <w:tcPr>
            <w:tcW w:w="1326" w:type="dxa"/>
            <w:tcBorders>
              <w:bottom w:val="single" w:sz="4" w:space="0" w:color="auto"/>
            </w:tcBorders>
            <w:vAlign w:val="center"/>
          </w:tcPr>
          <w:p w:rsidR="00176466" w:rsidRPr="00F619C4" w:rsidRDefault="00176466" w:rsidP="00CD5FAA">
            <w:pPr>
              <w:ind w:right="-108"/>
              <w:jc w:val="center"/>
              <w:rPr>
                <w:sz w:val="18"/>
                <w:szCs w:val="18"/>
              </w:rPr>
            </w:pPr>
            <w:r w:rsidRPr="00F619C4">
              <w:rPr>
                <w:sz w:val="18"/>
                <w:szCs w:val="18"/>
              </w:rPr>
              <w:t>Дата не состоявшегося аукциона,</w:t>
            </w:r>
          </w:p>
          <w:p w:rsidR="00176466" w:rsidRPr="00F619C4" w:rsidRDefault="00176466" w:rsidP="00CD5FAA">
            <w:pPr>
              <w:jc w:val="center"/>
              <w:rPr>
                <w:sz w:val="18"/>
                <w:szCs w:val="18"/>
              </w:rPr>
            </w:pPr>
            <w:r w:rsidRPr="00F619C4">
              <w:rPr>
                <w:sz w:val="18"/>
                <w:szCs w:val="18"/>
              </w:rPr>
              <w:t>и продажи посредством публичного предложения (причина)</w:t>
            </w:r>
          </w:p>
        </w:tc>
        <w:tc>
          <w:tcPr>
            <w:tcW w:w="1225"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Начальная (стартовая)</w:t>
            </w:r>
          </w:p>
          <w:p w:rsidR="00176466" w:rsidRPr="00F619C4" w:rsidRDefault="00176466" w:rsidP="00CD5FAA">
            <w:pPr>
              <w:jc w:val="center"/>
              <w:rPr>
                <w:sz w:val="18"/>
                <w:szCs w:val="18"/>
              </w:rPr>
            </w:pPr>
            <w:r w:rsidRPr="00F619C4">
              <w:rPr>
                <w:sz w:val="18"/>
                <w:szCs w:val="18"/>
              </w:rPr>
              <w:t>цена  объекта (без учета НДС),</w:t>
            </w:r>
          </w:p>
          <w:p w:rsidR="00176466" w:rsidRPr="00F619C4" w:rsidRDefault="00176466" w:rsidP="00CD5FAA">
            <w:pPr>
              <w:jc w:val="center"/>
              <w:rPr>
                <w:sz w:val="18"/>
                <w:szCs w:val="18"/>
              </w:rPr>
            </w:pPr>
            <w:r w:rsidRPr="00F619C4">
              <w:rPr>
                <w:sz w:val="18"/>
                <w:szCs w:val="18"/>
              </w:rPr>
              <w:t>руб.</w:t>
            </w:r>
          </w:p>
        </w:tc>
        <w:tc>
          <w:tcPr>
            <w:tcW w:w="113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 xml:space="preserve">Цена отсечения 50% от </w:t>
            </w:r>
            <w:proofErr w:type="spellStart"/>
            <w:proofErr w:type="gramStart"/>
            <w:r w:rsidRPr="00F619C4">
              <w:rPr>
                <w:sz w:val="18"/>
                <w:szCs w:val="18"/>
              </w:rPr>
              <w:t>первона-чальной</w:t>
            </w:r>
            <w:proofErr w:type="spellEnd"/>
            <w:proofErr w:type="gramEnd"/>
            <w:r w:rsidRPr="00F619C4">
              <w:rPr>
                <w:sz w:val="18"/>
                <w:szCs w:val="18"/>
              </w:rPr>
              <w:t xml:space="preserve"> (стартовой) цены</w:t>
            </w:r>
          </w:p>
          <w:p w:rsidR="00176466" w:rsidRPr="00F619C4" w:rsidRDefault="00176466" w:rsidP="00CD5FAA">
            <w:pPr>
              <w:jc w:val="center"/>
              <w:rPr>
                <w:sz w:val="18"/>
                <w:szCs w:val="18"/>
              </w:rPr>
            </w:pPr>
            <w:r w:rsidRPr="00F619C4">
              <w:rPr>
                <w:sz w:val="18"/>
                <w:szCs w:val="18"/>
              </w:rPr>
              <w:t xml:space="preserve">(без учета НДС), </w:t>
            </w:r>
          </w:p>
          <w:p w:rsidR="00176466" w:rsidRPr="00F619C4" w:rsidRDefault="00176466" w:rsidP="00CD5FAA">
            <w:pPr>
              <w:jc w:val="center"/>
              <w:rPr>
                <w:sz w:val="18"/>
                <w:szCs w:val="18"/>
              </w:rPr>
            </w:pPr>
            <w:r w:rsidRPr="00F619C4">
              <w:rPr>
                <w:sz w:val="18"/>
                <w:szCs w:val="18"/>
              </w:rPr>
              <w:t>руб.</w:t>
            </w:r>
          </w:p>
        </w:tc>
      </w:tr>
      <w:tr w:rsidR="001315C7" w:rsidRPr="00F619C4" w:rsidTr="00CD5FAA">
        <w:trPr>
          <w:trHeight w:val="558"/>
        </w:trPr>
        <w:tc>
          <w:tcPr>
            <w:tcW w:w="1418" w:type="dxa"/>
            <w:shd w:val="clear" w:color="auto" w:fill="auto"/>
            <w:vAlign w:val="center"/>
          </w:tcPr>
          <w:p w:rsidR="001315C7" w:rsidRPr="001315C7" w:rsidRDefault="001315C7" w:rsidP="001315C7">
            <w:pPr>
              <w:rPr>
                <w:sz w:val="18"/>
              </w:rPr>
            </w:pPr>
            <w:r w:rsidRPr="001315C7">
              <w:rPr>
                <w:sz w:val="18"/>
              </w:rPr>
              <w:t xml:space="preserve">Нежилое помещение номера на поэтажном плане: </w:t>
            </w:r>
            <w:r w:rsidRPr="001315C7">
              <w:rPr>
                <w:sz w:val="18"/>
                <w:lang w:val="en-US"/>
              </w:rPr>
              <w:t>IV</w:t>
            </w:r>
          </w:p>
        </w:tc>
        <w:tc>
          <w:tcPr>
            <w:tcW w:w="2410" w:type="dxa"/>
            <w:shd w:val="clear" w:color="auto" w:fill="auto"/>
            <w:vAlign w:val="center"/>
          </w:tcPr>
          <w:p w:rsidR="001315C7" w:rsidRPr="001315C7" w:rsidRDefault="001315C7" w:rsidP="001315C7">
            <w:pPr>
              <w:spacing w:line="240" w:lineRule="exact"/>
              <w:rPr>
                <w:sz w:val="18"/>
              </w:rPr>
            </w:pPr>
            <w:r w:rsidRPr="001315C7">
              <w:rPr>
                <w:sz w:val="18"/>
              </w:rPr>
              <w:t xml:space="preserve">Волгоград, </w:t>
            </w:r>
          </w:p>
          <w:p w:rsidR="001315C7" w:rsidRPr="001315C7" w:rsidRDefault="001315C7" w:rsidP="001315C7">
            <w:pPr>
              <w:spacing w:line="240" w:lineRule="exact"/>
              <w:rPr>
                <w:sz w:val="18"/>
              </w:rPr>
            </w:pPr>
            <w:r w:rsidRPr="001315C7">
              <w:rPr>
                <w:sz w:val="18"/>
              </w:rPr>
              <w:t>Дзержинский район,</w:t>
            </w:r>
          </w:p>
          <w:p w:rsidR="001315C7" w:rsidRPr="001315C7" w:rsidRDefault="001315C7" w:rsidP="001315C7">
            <w:pPr>
              <w:spacing w:line="240" w:lineRule="exact"/>
              <w:rPr>
                <w:sz w:val="18"/>
              </w:rPr>
            </w:pPr>
            <w:r w:rsidRPr="001315C7">
              <w:rPr>
                <w:sz w:val="18"/>
              </w:rPr>
              <w:t>ул. Рионская, дом 3</w:t>
            </w:r>
          </w:p>
        </w:tc>
        <w:tc>
          <w:tcPr>
            <w:tcW w:w="991" w:type="dxa"/>
            <w:shd w:val="clear" w:color="auto" w:fill="auto"/>
            <w:vAlign w:val="center"/>
          </w:tcPr>
          <w:p w:rsidR="001315C7" w:rsidRPr="001315C7" w:rsidRDefault="001315C7" w:rsidP="001315C7">
            <w:pPr>
              <w:spacing w:line="220" w:lineRule="exact"/>
              <w:jc w:val="center"/>
              <w:rPr>
                <w:sz w:val="18"/>
              </w:rPr>
            </w:pPr>
            <w:r w:rsidRPr="001315C7">
              <w:rPr>
                <w:sz w:val="18"/>
              </w:rPr>
              <w:t xml:space="preserve">1 этаж </w:t>
            </w:r>
          </w:p>
          <w:p w:rsidR="001315C7" w:rsidRPr="001315C7" w:rsidRDefault="001315C7" w:rsidP="001315C7">
            <w:pPr>
              <w:spacing w:line="220" w:lineRule="exact"/>
              <w:jc w:val="center"/>
              <w:rPr>
                <w:sz w:val="18"/>
              </w:rPr>
            </w:pPr>
            <w:r w:rsidRPr="001315C7">
              <w:rPr>
                <w:sz w:val="18"/>
              </w:rPr>
              <w:t>6,5</w:t>
            </w:r>
          </w:p>
        </w:tc>
        <w:tc>
          <w:tcPr>
            <w:tcW w:w="1703" w:type="dxa"/>
            <w:vAlign w:val="center"/>
          </w:tcPr>
          <w:p w:rsidR="001315C7" w:rsidRPr="001315C7" w:rsidRDefault="001315C7" w:rsidP="001315C7">
            <w:pPr>
              <w:jc w:val="center"/>
              <w:rPr>
                <w:sz w:val="18"/>
              </w:rPr>
            </w:pPr>
            <w:r w:rsidRPr="001315C7">
              <w:rPr>
                <w:sz w:val="18"/>
              </w:rPr>
              <w:t>свободно, обременение отсутствует</w:t>
            </w:r>
          </w:p>
        </w:tc>
        <w:tc>
          <w:tcPr>
            <w:tcW w:w="1326" w:type="dxa"/>
            <w:shd w:val="clear" w:color="auto" w:fill="auto"/>
            <w:vAlign w:val="center"/>
          </w:tcPr>
          <w:p w:rsidR="001315C7" w:rsidRPr="001315C7" w:rsidRDefault="001315C7" w:rsidP="001315C7">
            <w:pPr>
              <w:spacing w:line="240" w:lineRule="exact"/>
              <w:jc w:val="center"/>
              <w:rPr>
                <w:sz w:val="18"/>
              </w:rPr>
            </w:pPr>
            <w:r w:rsidRPr="001315C7">
              <w:rPr>
                <w:sz w:val="18"/>
              </w:rPr>
              <w:t>11.07.2016</w:t>
            </w:r>
          </w:p>
          <w:p w:rsidR="001315C7" w:rsidRPr="001315C7" w:rsidRDefault="001315C7" w:rsidP="001315C7">
            <w:pPr>
              <w:spacing w:line="240" w:lineRule="exact"/>
              <w:jc w:val="center"/>
              <w:rPr>
                <w:sz w:val="18"/>
              </w:rPr>
            </w:pPr>
            <w:r w:rsidRPr="001315C7">
              <w:rPr>
                <w:sz w:val="18"/>
              </w:rPr>
              <w:t>08.09.2016</w:t>
            </w:r>
          </w:p>
          <w:p w:rsidR="001315C7" w:rsidRPr="001315C7" w:rsidRDefault="001315C7" w:rsidP="001315C7">
            <w:pPr>
              <w:spacing w:line="240" w:lineRule="exact"/>
              <w:jc w:val="center"/>
              <w:rPr>
                <w:sz w:val="18"/>
              </w:rPr>
            </w:pPr>
            <w:r w:rsidRPr="001315C7">
              <w:rPr>
                <w:color w:val="000000"/>
                <w:sz w:val="18"/>
              </w:rPr>
              <w:t>(отсутствие заявок)</w:t>
            </w:r>
          </w:p>
        </w:tc>
        <w:tc>
          <w:tcPr>
            <w:tcW w:w="1225" w:type="dxa"/>
            <w:shd w:val="clear" w:color="auto" w:fill="auto"/>
            <w:vAlign w:val="center"/>
          </w:tcPr>
          <w:p w:rsidR="001315C7" w:rsidRPr="001315C7" w:rsidRDefault="001315C7" w:rsidP="001315C7">
            <w:pPr>
              <w:jc w:val="center"/>
              <w:rPr>
                <w:sz w:val="18"/>
              </w:rPr>
            </w:pPr>
            <w:r w:rsidRPr="001315C7">
              <w:rPr>
                <w:sz w:val="18"/>
              </w:rPr>
              <w:t>121 754</w:t>
            </w:r>
          </w:p>
        </w:tc>
        <w:tc>
          <w:tcPr>
            <w:tcW w:w="1133" w:type="dxa"/>
            <w:shd w:val="clear" w:color="auto" w:fill="auto"/>
            <w:vAlign w:val="center"/>
          </w:tcPr>
          <w:p w:rsidR="001315C7" w:rsidRPr="001315C7" w:rsidRDefault="001315C7" w:rsidP="001315C7">
            <w:pPr>
              <w:jc w:val="center"/>
              <w:rPr>
                <w:sz w:val="18"/>
              </w:rPr>
            </w:pPr>
            <w:r w:rsidRPr="001315C7">
              <w:rPr>
                <w:sz w:val="18"/>
              </w:rPr>
              <w:t>60 877</w:t>
            </w:r>
          </w:p>
        </w:tc>
      </w:tr>
    </w:tbl>
    <w:p w:rsidR="00176466" w:rsidRPr="00A15B73" w:rsidRDefault="00176466" w:rsidP="00176466">
      <w:pPr>
        <w:rPr>
          <w:sz w:val="24"/>
          <w:szCs w:val="24"/>
        </w:rPr>
      </w:pPr>
      <w:r w:rsidRPr="00A15B73">
        <w:rPr>
          <w:sz w:val="24"/>
          <w:szCs w:val="24"/>
        </w:rPr>
        <w:t>Комиссией принято решение о способе приватизации объекта:</w:t>
      </w:r>
    </w:p>
    <w:p w:rsidR="00176466" w:rsidRPr="00A15B73" w:rsidRDefault="00176466" w:rsidP="00176466">
      <w:pPr>
        <w:jc w:val="both"/>
        <w:rPr>
          <w:sz w:val="24"/>
          <w:szCs w:val="24"/>
        </w:rPr>
      </w:pPr>
      <w:proofErr w:type="gramStart"/>
      <w:r w:rsidRPr="00A15B73">
        <w:rPr>
          <w:sz w:val="24"/>
          <w:szCs w:val="24"/>
        </w:rPr>
        <w:t>- путем продажи посредством публичного предложения в электронном форме в соответствии с Федеральным законом от 21.12.2001 № 178-ФЗ ____</w:t>
      </w:r>
      <w:r w:rsidR="00E4531E">
        <w:rPr>
          <w:sz w:val="24"/>
          <w:szCs w:val="24"/>
        </w:rPr>
        <w:t>да</w:t>
      </w:r>
      <w:r w:rsidRPr="00A15B73">
        <w:rPr>
          <w:sz w:val="24"/>
          <w:szCs w:val="24"/>
        </w:rPr>
        <w:t>____.</w:t>
      </w:r>
      <w:proofErr w:type="gramEnd"/>
    </w:p>
    <w:p w:rsidR="00176466" w:rsidRDefault="00176466" w:rsidP="00176466">
      <w:pPr>
        <w:rPr>
          <w:i/>
          <w:sz w:val="24"/>
          <w:szCs w:val="24"/>
        </w:rPr>
      </w:pPr>
    </w:p>
    <w:p w:rsidR="00176466" w:rsidRDefault="00176466" w:rsidP="00176466">
      <w:pPr>
        <w:rPr>
          <w:i/>
          <w:sz w:val="24"/>
          <w:szCs w:val="24"/>
        </w:rPr>
      </w:pPr>
      <w:r w:rsidRPr="00A15B73">
        <w:rPr>
          <w:i/>
          <w:sz w:val="24"/>
          <w:szCs w:val="24"/>
        </w:rPr>
        <w:t>Результаты голосования:</w:t>
      </w:r>
    </w:p>
    <w:p w:rsidR="00176466" w:rsidRDefault="00176466" w:rsidP="00176466">
      <w:pPr>
        <w:rPr>
          <w:i/>
          <w:sz w:val="24"/>
          <w:szCs w:val="24"/>
        </w:rPr>
      </w:pPr>
      <w:r>
        <w:rPr>
          <w:i/>
          <w:sz w:val="24"/>
          <w:szCs w:val="24"/>
        </w:rPr>
        <w:t>«за» _______</w:t>
      </w:r>
      <w:r w:rsidR="00E4531E">
        <w:rPr>
          <w:i/>
          <w:sz w:val="24"/>
          <w:szCs w:val="24"/>
        </w:rPr>
        <w:t>12</w:t>
      </w:r>
      <w:r>
        <w:rPr>
          <w:i/>
          <w:sz w:val="24"/>
          <w:szCs w:val="24"/>
        </w:rPr>
        <w:t>________       «</w:t>
      </w:r>
      <w:proofErr w:type="spellStart"/>
      <w:r>
        <w:rPr>
          <w:i/>
          <w:sz w:val="24"/>
          <w:szCs w:val="24"/>
        </w:rPr>
        <w:t>против»_______</w:t>
      </w:r>
      <w:r w:rsidR="00E4531E">
        <w:rPr>
          <w:i/>
          <w:sz w:val="24"/>
          <w:szCs w:val="24"/>
        </w:rPr>
        <w:t>нет</w:t>
      </w:r>
      <w:proofErr w:type="spellEnd"/>
      <w:r>
        <w:rPr>
          <w:i/>
          <w:sz w:val="24"/>
          <w:szCs w:val="24"/>
        </w:rPr>
        <w:t>________     «</w:t>
      </w:r>
      <w:proofErr w:type="spellStart"/>
      <w:r>
        <w:rPr>
          <w:i/>
          <w:sz w:val="24"/>
          <w:szCs w:val="24"/>
        </w:rPr>
        <w:t>воздержался»________</w:t>
      </w:r>
      <w:r w:rsidR="00E4531E">
        <w:rPr>
          <w:i/>
          <w:sz w:val="24"/>
          <w:szCs w:val="24"/>
        </w:rPr>
        <w:t>нет</w:t>
      </w:r>
      <w:proofErr w:type="spellEnd"/>
      <w:r>
        <w:rPr>
          <w:i/>
          <w:sz w:val="24"/>
          <w:szCs w:val="24"/>
        </w:rPr>
        <w:t>______</w:t>
      </w:r>
    </w:p>
    <w:p w:rsidR="00176466" w:rsidRDefault="00176466" w:rsidP="00176466">
      <w:pPr>
        <w:rPr>
          <w:sz w:val="24"/>
          <w:szCs w:val="24"/>
        </w:rPr>
      </w:pPr>
    </w:p>
    <w:p w:rsidR="00176466" w:rsidRDefault="00176466" w:rsidP="00176466">
      <w:pPr>
        <w:shd w:val="clear" w:color="auto" w:fill="FFFFFF"/>
        <w:ind w:right="17"/>
        <w:jc w:val="both"/>
        <w:rPr>
          <w:color w:val="000000"/>
          <w:spacing w:val="-7"/>
          <w:sz w:val="24"/>
          <w:szCs w:val="24"/>
        </w:rPr>
      </w:pPr>
      <w:r>
        <w:rPr>
          <w:color w:val="000000"/>
          <w:spacing w:val="-7"/>
          <w:sz w:val="24"/>
          <w:szCs w:val="24"/>
        </w:rPr>
        <w:t>3.7.</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703"/>
        <w:gridCol w:w="1326"/>
        <w:gridCol w:w="1225"/>
        <w:gridCol w:w="1133"/>
      </w:tblGrid>
      <w:tr w:rsidR="00176466" w:rsidRPr="00F619C4" w:rsidTr="00CD5FAA">
        <w:trPr>
          <w:trHeight w:val="1838"/>
        </w:trPr>
        <w:tc>
          <w:tcPr>
            <w:tcW w:w="1418"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Наименование объекта нежилого фонда</w:t>
            </w:r>
          </w:p>
        </w:tc>
        <w:tc>
          <w:tcPr>
            <w:tcW w:w="2410"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Адрес</w:t>
            </w:r>
          </w:p>
        </w:tc>
        <w:tc>
          <w:tcPr>
            <w:tcW w:w="991" w:type="dxa"/>
            <w:tcBorders>
              <w:bottom w:val="single" w:sz="4" w:space="0" w:color="auto"/>
            </w:tcBorders>
            <w:vAlign w:val="center"/>
          </w:tcPr>
          <w:p w:rsidR="00176466" w:rsidRPr="00F619C4" w:rsidRDefault="00176466" w:rsidP="00CD5FAA">
            <w:pPr>
              <w:jc w:val="center"/>
              <w:rPr>
                <w:sz w:val="18"/>
                <w:szCs w:val="18"/>
              </w:rPr>
            </w:pPr>
            <w:proofErr w:type="spellStart"/>
            <w:proofErr w:type="gramStart"/>
            <w:r w:rsidRPr="00F619C4">
              <w:rPr>
                <w:sz w:val="18"/>
                <w:szCs w:val="18"/>
              </w:rPr>
              <w:t>Располо-женность</w:t>
            </w:r>
            <w:proofErr w:type="spellEnd"/>
            <w:proofErr w:type="gramEnd"/>
            <w:r w:rsidRPr="00F619C4">
              <w:rPr>
                <w:sz w:val="18"/>
                <w:szCs w:val="18"/>
              </w:rPr>
              <w:t>, общая площадь, кв.м.</w:t>
            </w:r>
          </w:p>
        </w:tc>
        <w:tc>
          <w:tcPr>
            <w:tcW w:w="170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Обременение</w:t>
            </w:r>
          </w:p>
        </w:tc>
        <w:tc>
          <w:tcPr>
            <w:tcW w:w="1326" w:type="dxa"/>
            <w:tcBorders>
              <w:bottom w:val="single" w:sz="4" w:space="0" w:color="auto"/>
            </w:tcBorders>
            <w:vAlign w:val="center"/>
          </w:tcPr>
          <w:p w:rsidR="00176466" w:rsidRPr="00F619C4" w:rsidRDefault="00176466" w:rsidP="00CD5FAA">
            <w:pPr>
              <w:ind w:right="-108"/>
              <w:jc w:val="center"/>
              <w:rPr>
                <w:sz w:val="18"/>
                <w:szCs w:val="18"/>
              </w:rPr>
            </w:pPr>
            <w:r w:rsidRPr="00F619C4">
              <w:rPr>
                <w:sz w:val="18"/>
                <w:szCs w:val="18"/>
              </w:rPr>
              <w:t>Дата не состоявшегося аукциона,</w:t>
            </w:r>
          </w:p>
          <w:p w:rsidR="00176466" w:rsidRPr="00F619C4" w:rsidRDefault="00176466" w:rsidP="00CD5FAA">
            <w:pPr>
              <w:jc w:val="center"/>
              <w:rPr>
                <w:sz w:val="18"/>
                <w:szCs w:val="18"/>
              </w:rPr>
            </w:pPr>
            <w:r w:rsidRPr="00F619C4">
              <w:rPr>
                <w:sz w:val="18"/>
                <w:szCs w:val="18"/>
              </w:rPr>
              <w:t>и продажи посредством публичного предложения (причина)</w:t>
            </w:r>
          </w:p>
        </w:tc>
        <w:tc>
          <w:tcPr>
            <w:tcW w:w="1225"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Начальная (стартовая)</w:t>
            </w:r>
          </w:p>
          <w:p w:rsidR="00176466" w:rsidRPr="00F619C4" w:rsidRDefault="00176466" w:rsidP="00CD5FAA">
            <w:pPr>
              <w:jc w:val="center"/>
              <w:rPr>
                <w:sz w:val="18"/>
                <w:szCs w:val="18"/>
              </w:rPr>
            </w:pPr>
            <w:r w:rsidRPr="00F619C4">
              <w:rPr>
                <w:sz w:val="18"/>
                <w:szCs w:val="18"/>
              </w:rPr>
              <w:t>цена  объекта (без учета НДС),</w:t>
            </w:r>
          </w:p>
          <w:p w:rsidR="00176466" w:rsidRPr="00F619C4" w:rsidRDefault="00176466" w:rsidP="00CD5FAA">
            <w:pPr>
              <w:jc w:val="center"/>
              <w:rPr>
                <w:sz w:val="18"/>
                <w:szCs w:val="18"/>
              </w:rPr>
            </w:pPr>
            <w:r w:rsidRPr="00F619C4">
              <w:rPr>
                <w:sz w:val="18"/>
                <w:szCs w:val="18"/>
              </w:rPr>
              <w:t>руб.</w:t>
            </w:r>
          </w:p>
        </w:tc>
        <w:tc>
          <w:tcPr>
            <w:tcW w:w="1133" w:type="dxa"/>
            <w:tcBorders>
              <w:bottom w:val="single" w:sz="4" w:space="0" w:color="auto"/>
            </w:tcBorders>
            <w:vAlign w:val="center"/>
          </w:tcPr>
          <w:p w:rsidR="00176466" w:rsidRPr="00F619C4" w:rsidRDefault="00176466" w:rsidP="00CD5FAA">
            <w:pPr>
              <w:jc w:val="center"/>
              <w:rPr>
                <w:sz w:val="18"/>
                <w:szCs w:val="18"/>
              </w:rPr>
            </w:pPr>
            <w:r w:rsidRPr="00F619C4">
              <w:rPr>
                <w:sz w:val="18"/>
                <w:szCs w:val="18"/>
              </w:rPr>
              <w:t xml:space="preserve">Цена отсечения 50% от </w:t>
            </w:r>
            <w:proofErr w:type="spellStart"/>
            <w:proofErr w:type="gramStart"/>
            <w:r w:rsidRPr="00F619C4">
              <w:rPr>
                <w:sz w:val="18"/>
                <w:szCs w:val="18"/>
              </w:rPr>
              <w:t>первона-чальной</w:t>
            </w:r>
            <w:proofErr w:type="spellEnd"/>
            <w:proofErr w:type="gramEnd"/>
            <w:r w:rsidRPr="00F619C4">
              <w:rPr>
                <w:sz w:val="18"/>
                <w:szCs w:val="18"/>
              </w:rPr>
              <w:t xml:space="preserve"> (стартовой) цены</w:t>
            </w:r>
          </w:p>
          <w:p w:rsidR="00176466" w:rsidRPr="00F619C4" w:rsidRDefault="00176466" w:rsidP="00CD5FAA">
            <w:pPr>
              <w:jc w:val="center"/>
              <w:rPr>
                <w:sz w:val="18"/>
                <w:szCs w:val="18"/>
              </w:rPr>
            </w:pPr>
            <w:r w:rsidRPr="00F619C4">
              <w:rPr>
                <w:sz w:val="18"/>
                <w:szCs w:val="18"/>
              </w:rPr>
              <w:t xml:space="preserve">(без учета НДС), </w:t>
            </w:r>
          </w:p>
          <w:p w:rsidR="00176466" w:rsidRPr="00F619C4" w:rsidRDefault="00176466" w:rsidP="00CD5FAA">
            <w:pPr>
              <w:jc w:val="center"/>
              <w:rPr>
                <w:sz w:val="18"/>
                <w:szCs w:val="18"/>
              </w:rPr>
            </w:pPr>
            <w:r w:rsidRPr="00F619C4">
              <w:rPr>
                <w:sz w:val="18"/>
                <w:szCs w:val="18"/>
              </w:rPr>
              <w:t>руб.</w:t>
            </w:r>
          </w:p>
        </w:tc>
      </w:tr>
      <w:tr w:rsidR="001315C7" w:rsidRPr="00F619C4" w:rsidTr="00CD5FAA">
        <w:trPr>
          <w:trHeight w:val="558"/>
        </w:trPr>
        <w:tc>
          <w:tcPr>
            <w:tcW w:w="1418" w:type="dxa"/>
            <w:shd w:val="clear" w:color="auto" w:fill="auto"/>
            <w:vAlign w:val="center"/>
          </w:tcPr>
          <w:p w:rsidR="001315C7" w:rsidRPr="001315C7" w:rsidRDefault="001315C7" w:rsidP="001315C7">
            <w:pPr>
              <w:rPr>
                <w:sz w:val="18"/>
              </w:rPr>
            </w:pPr>
            <w:r w:rsidRPr="001315C7">
              <w:rPr>
                <w:sz w:val="18"/>
              </w:rPr>
              <w:t>Нежилое помещение</w:t>
            </w:r>
          </w:p>
        </w:tc>
        <w:tc>
          <w:tcPr>
            <w:tcW w:w="2410" w:type="dxa"/>
            <w:shd w:val="clear" w:color="auto" w:fill="auto"/>
            <w:vAlign w:val="center"/>
          </w:tcPr>
          <w:p w:rsidR="001315C7" w:rsidRPr="001315C7" w:rsidRDefault="001315C7" w:rsidP="001315C7">
            <w:pPr>
              <w:spacing w:line="240" w:lineRule="exact"/>
              <w:rPr>
                <w:sz w:val="18"/>
              </w:rPr>
            </w:pPr>
            <w:r w:rsidRPr="001315C7">
              <w:rPr>
                <w:sz w:val="18"/>
              </w:rPr>
              <w:t xml:space="preserve">Волгоград, </w:t>
            </w:r>
          </w:p>
          <w:p w:rsidR="001315C7" w:rsidRPr="001315C7" w:rsidRDefault="001315C7" w:rsidP="001315C7">
            <w:pPr>
              <w:spacing w:line="240" w:lineRule="exact"/>
              <w:rPr>
                <w:sz w:val="18"/>
              </w:rPr>
            </w:pPr>
            <w:r w:rsidRPr="001315C7">
              <w:rPr>
                <w:sz w:val="18"/>
              </w:rPr>
              <w:t xml:space="preserve">Дзержинский район, </w:t>
            </w:r>
          </w:p>
          <w:p w:rsidR="001315C7" w:rsidRPr="001315C7" w:rsidRDefault="001315C7" w:rsidP="001315C7">
            <w:pPr>
              <w:spacing w:line="240" w:lineRule="exact"/>
              <w:rPr>
                <w:sz w:val="18"/>
              </w:rPr>
            </w:pPr>
            <w:r w:rsidRPr="001315C7">
              <w:rPr>
                <w:sz w:val="18"/>
              </w:rPr>
              <w:t>ул. Жирновская,9</w:t>
            </w:r>
          </w:p>
        </w:tc>
        <w:tc>
          <w:tcPr>
            <w:tcW w:w="991" w:type="dxa"/>
            <w:shd w:val="clear" w:color="auto" w:fill="auto"/>
            <w:vAlign w:val="center"/>
          </w:tcPr>
          <w:p w:rsidR="001315C7" w:rsidRPr="001315C7" w:rsidRDefault="001315C7" w:rsidP="001315C7">
            <w:pPr>
              <w:spacing w:line="220" w:lineRule="exact"/>
              <w:jc w:val="center"/>
              <w:rPr>
                <w:sz w:val="18"/>
              </w:rPr>
            </w:pPr>
            <w:r w:rsidRPr="001315C7">
              <w:rPr>
                <w:sz w:val="18"/>
              </w:rPr>
              <w:t xml:space="preserve">1 этаж </w:t>
            </w:r>
          </w:p>
          <w:p w:rsidR="001315C7" w:rsidRPr="001315C7" w:rsidRDefault="001315C7" w:rsidP="001315C7">
            <w:pPr>
              <w:spacing w:line="220" w:lineRule="exact"/>
              <w:jc w:val="center"/>
              <w:rPr>
                <w:sz w:val="18"/>
              </w:rPr>
            </w:pPr>
            <w:r w:rsidRPr="001315C7">
              <w:rPr>
                <w:sz w:val="18"/>
              </w:rPr>
              <w:t>9,0</w:t>
            </w:r>
          </w:p>
        </w:tc>
        <w:tc>
          <w:tcPr>
            <w:tcW w:w="1703" w:type="dxa"/>
            <w:vAlign w:val="center"/>
          </w:tcPr>
          <w:p w:rsidR="001315C7" w:rsidRPr="001315C7" w:rsidRDefault="001315C7" w:rsidP="001315C7">
            <w:pPr>
              <w:jc w:val="center"/>
              <w:rPr>
                <w:sz w:val="18"/>
              </w:rPr>
            </w:pPr>
            <w:r w:rsidRPr="001315C7">
              <w:rPr>
                <w:sz w:val="18"/>
              </w:rPr>
              <w:t>свободно, обременение отсутствует</w:t>
            </w:r>
          </w:p>
        </w:tc>
        <w:tc>
          <w:tcPr>
            <w:tcW w:w="1326" w:type="dxa"/>
            <w:shd w:val="clear" w:color="auto" w:fill="auto"/>
            <w:vAlign w:val="center"/>
          </w:tcPr>
          <w:p w:rsidR="001315C7" w:rsidRPr="001315C7" w:rsidRDefault="001315C7" w:rsidP="001315C7">
            <w:pPr>
              <w:spacing w:line="240" w:lineRule="exact"/>
              <w:jc w:val="center"/>
              <w:rPr>
                <w:sz w:val="18"/>
              </w:rPr>
            </w:pPr>
            <w:r w:rsidRPr="001315C7">
              <w:rPr>
                <w:sz w:val="18"/>
              </w:rPr>
              <w:t>11.07.2016</w:t>
            </w:r>
          </w:p>
          <w:p w:rsidR="001315C7" w:rsidRPr="001315C7" w:rsidRDefault="001315C7" w:rsidP="001315C7">
            <w:pPr>
              <w:spacing w:line="240" w:lineRule="exact"/>
              <w:jc w:val="center"/>
              <w:rPr>
                <w:sz w:val="18"/>
              </w:rPr>
            </w:pPr>
            <w:r w:rsidRPr="001315C7">
              <w:rPr>
                <w:sz w:val="18"/>
              </w:rPr>
              <w:t>08.09.2016</w:t>
            </w:r>
          </w:p>
          <w:p w:rsidR="001315C7" w:rsidRPr="001315C7" w:rsidRDefault="001315C7" w:rsidP="001315C7">
            <w:pPr>
              <w:spacing w:line="240" w:lineRule="exact"/>
              <w:jc w:val="center"/>
              <w:rPr>
                <w:sz w:val="18"/>
              </w:rPr>
            </w:pPr>
            <w:r w:rsidRPr="001315C7">
              <w:rPr>
                <w:color w:val="000000"/>
                <w:sz w:val="18"/>
              </w:rPr>
              <w:t>(отсутствие заявок)</w:t>
            </w:r>
          </w:p>
        </w:tc>
        <w:tc>
          <w:tcPr>
            <w:tcW w:w="1225" w:type="dxa"/>
            <w:shd w:val="clear" w:color="auto" w:fill="auto"/>
            <w:vAlign w:val="center"/>
          </w:tcPr>
          <w:p w:rsidR="001315C7" w:rsidRPr="001315C7" w:rsidRDefault="001315C7" w:rsidP="001315C7">
            <w:pPr>
              <w:jc w:val="center"/>
              <w:rPr>
                <w:sz w:val="18"/>
              </w:rPr>
            </w:pPr>
            <w:r w:rsidRPr="001315C7">
              <w:rPr>
                <w:sz w:val="18"/>
              </w:rPr>
              <w:t>168 582</w:t>
            </w:r>
          </w:p>
        </w:tc>
        <w:tc>
          <w:tcPr>
            <w:tcW w:w="1133" w:type="dxa"/>
            <w:shd w:val="clear" w:color="auto" w:fill="auto"/>
            <w:vAlign w:val="center"/>
          </w:tcPr>
          <w:p w:rsidR="001315C7" w:rsidRPr="001315C7" w:rsidRDefault="001315C7" w:rsidP="001315C7">
            <w:pPr>
              <w:jc w:val="center"/>
              <w:rPr>
                <w:sz w:val="18"/>
              </w:rPr>
            </w:pPr>
            <w:r w:rsidRPr="001315C7">
              <w:rPr>
                <w:sz w:val="18"/>
              </w:rPr>
              <w:t>84 291</w:t>
            </w:r>
          </w:p>
        </w:tc>
      </w:tr>
    </w:tbl>
    <w:p w:rsidR="00176466" w:rsidRPr="00A15B73" w:rsidRDefault="00176466" w:rsidP="00176466">
      <w:pPr>
        <w:rPr>
          <w:sz w:val="24"/>
          <w:szCs w:val="24"/>
        </w:rPr>
      </w:pPr>
      <w:r w:rsidRPr="00A15B73">
        <w:rPr>
          <w:sz w:val="24"/>
          <w:szCs w:val="24"/>
        </w:rPr>
        <w:t>Комиссией принято решение о способе приватизации объекта:</w:t>
      </w:r>
    </w:p>
    <w:p w:rsidR="00176466" w:rsidRPr="00A15B73" w:rsidRDefault="00176466" w:rsidP="00176466">
      <w:pPr>
        <w:jc w:val="both"/>
        <w:rPr>
          <w:sz w:val="24"/>
          <w:szCs w:val="24"/>
        </w:rPr>
      </w:pPr>
      <w:proofErr w:type="gramStart"/>
      <w:r w:rsidRPr="00A15B73">
        <w:rPr>
          <w:sz w:val="24"/>
          <w:szCs w:val="24"/>
        </w:rPr>
        <w:t>- путем продажи посредством публичного предложения в электронном форме в соответствии с Федеральным законом от 21.12.2001 № 178-ФЗ ____</w:t>
      </w:r>
      <w:r w:rsidR="00513818">
        <w:rPr>
          <w:sz w:val="24"/>
          <w:szCs w:val="24"/>
        </w:rPr>
        <w:t>да</w:t>
      </w:r>
      <w:r w:rsidRPr="00A15B73">
        <w:rPr>
          <w:sz w:val="24"/>
          <w:szCs w:val="24"/>
        </w:rPr>
        <w:t>____.</w:t>
      </w:r>
      <w:proofErr w:type="gramEnd"/>
    </w:p>
    <w:p w:rsidR="00176466" w:rsidRDefault="00176466" w:rsidP="00176466">
      <w:pPr>
        <w:rPr>
          <w:i/>
          <w:sz w:val="24"/>
          <w:szCs w:val="24"/>
        </w:rPr>
      </w:pPr>
    </w:p>
    <w:p w:rsidR="00176466" w:rsidRDefault="00176466" w:rsidP="00176466">
      <w:pPr>
        <w:rPr>
          <w:i/>
          <w:sz w:val="24"/>
          <w:szCs w:val="24"/>
        </w:rPr>
      </w:pPr>
      <w:r w:rsidRPr="00A15B73">
        <w:rPr>
          <w:i/>
          <w:sz w:val="24"/>
          <w:szCs w:val="24"/>
        </w:rPr>
        <w:t>Результаты голосования:</w:t>
      </w:r>
    </w:p>
    <w:p w:rsidR="00176466" w:rsidRDefault="00176466" w:rsidP="00176466">
      <w:pPr>
        <w:rPr>
          <w:i/>
          <w:sz w:val="24"/>
          <w:szCs w:val="24"/>
        </w:rPr>
      </w:pPr>
      <w:r>
        <w:rPr>
          <w:i/>
          <w:sz w:val="24"/>
          <w:szCs w:val="24"/>
        </w:rPr>
        <w:t>«за» _______</w:t>
      </w:r>
      <w:r w:rsidR="00513818">
        <w:rPr>
          <w:i/>
          <w:sz w:val="24"/>
          <w:szCs w:val="24"/>
        </w:rPr>
        <w:t>12</w:t>
      </w:r>
      <w:r>
        <w:rPr>
          <w:i/>
          <w:sz w:val="24"/>
          <w:szCs w:val="24"/>
        </w:rPr>
        <w:t>________       «</w:t>
      </w:r>
      <w:proofErr w:type="spellStart"/>
      <w:r>
        <w:rPr>
          <w:i/>
          <w:sz w:val="24"/>
          <w:szCs w:val="24"/>
        </w:rPr>
        <w:t>против»______</w:t>
      </w:r>
      <w:r w:rsidR="00513818">
        <w:rPr>
          <w:i/>
          <w:sz w:val="24"/>
          <w:szCs w:val="24"/>
        </w:rPr>
        <w:t>нет</w:t>
      </w:r>
      <w:proofErr w:type="spellEnd"/>
      <w:r>
        <w:rPr>
          <w:i/>
          <w:sz w:val="24"/>
          <w:szCs w:val="24"/>
        </w:rPr>
        <w:t>________     «</w:t>
      </w:r>
      <w:proofErr w:type="spellStart"/>
      <w:r>
        <w:rPr>
          <w:i/>
          <w:sz w:val="24"/>
          <w:szCs w:val="24"/>
        </w:rPr>
        <w:t>воздержался»_______</w:t>
      </w:r>
      <w:r w:rsidR="00513818">
        <w:rPr>
          <w:i/>
          <w:sz w:val="24"/>
          <w:szCs w:val="24"/>
        </w:rPr>
        <w:t>нет</w:t>
      </w:r>
      <w:proofErr w:type="spellEnd"/>
      <w:r>
        <w:rPr>
          <w:i/>
          <w:sz w:val="24"/>
          <w:szCs w:val="24"/>
        </w:rPr>
        <w:t>________</w:t>
      </w:r>
    </w:p>
    <w:p w:rsidR="00176466" w:rsidRDefault="00176466" w:rsidP="00176466">
      <w:pPr>
        <w:rPr>
          <w:sz w:val="24"/>
          <w:szCs w:val="24"/>
        </w:rPr>
      </w:pPr>
    </w:p>
    <w:p w:rsidR="00176466" w:rsidRPr="005B7378" w:rsidRDefault="00176466" w:rsidP="00176466">
      <w:pPr>
        <w:jc w:val="both"/>
        <w:rPr>
          <w:sz w:val="24"/>
          <w:szCs w:val="24"/>
        </w:rPr>
      </w:pPr>
      <w:r w:rsidRPr="005B7378">
        <w:rPr>
          <w:sz w:val="24"/>
          <w:szCs w:val="24"/>
        </w:rPr>
        <w:t>Условия приватизации путем продажи объектов муниципального имущества посредством публичного предложения в электронной форме в соответствии с Федеральным законом от 21.12.2001 № 178-ФЗ «О приватизации государственного и муниципального имущества»:</w:t>
      </w:r>
    </w:p>
    <w:p w:rsidR="00176466" w:rsidRDefault="00176466" w:rsidP="00176466">
      <w:pPr>
        <w:jc w:val="both"/>
        <w:rPr>
          <w:sz w:val="24"/>
          <w:szCs w:val="24"/>
        </w:rPr>
      </w:pPr>
      <w:r w:rsidRPr="005B7378">
        <w:rPr>
          <w:sz w:val="24"/>
          <w:szCs w:val="24"/>
        </w:rPr>
        <w:t>- форма проведения: продажа посредством публичного предложения в электронной форме;</w:t>
      </w:r>
    </w:p>
    <w:p w:rsidR="00176466" w:rsidRDefault="00176466" w:rsidP="00176466">
      <w:pPr>
        <w:jc w:val="both"/>
        <w:rPr>
          <w:sz w:val="24"/>
          <w:szCs w:val="24"/>
        </w:rPr>
      </w:pPr>
      <w:r w:rsidRPr="00C9165D">
        <w:rPr>
          <w:sz w:val="24"/>
          <w:szCs w:val="24"/>
        </w:rPr>
        <w:t xml:space="preserve">- </w:t>
      </w:r>
      <w:r>
        <w:rPr>
          <w:sz w:val="24"/>
          <w:szCs w:val="24"/>
        </w:rPr>
        <w:t>а</w:t>
      </w:r>
      <w:r w:rsidRPr="00C9165D">
        <w:rPr>
          <w:sz w:val="24"/>
          <w:szCs w:val="24"/>
        </w:rPr>
        <w:t>дрес сайта электронной площадки: http://utp.sberbank-ast.ru</w:t>
      </w:r>
    </w:p>
    <w:p w:rsidR="00176466" w:rsidRPr="005B7378" w:rsidRDefault="00176466" w:rsidP="00176466">
      <w:pPr>
        <w:jc w:val="both"/>
        <w:rPr>
          <w:sz w:val="24"/>
          <w:szCs w:val="24"/>
        </w:rPr>
      </w:pPr>
      <w:r w:rsidRPr="005B7378">
        <w:rPr>
          <w:sz w:val="24"/>
          <w:szCs w:val="24"/>
        </w:rPr>
        <w:t>- минимальная цена продажи (цена отсечения), 50% от первоначальной (стартовой) цены;</w:t>
      </w:r>
    </w:p>
    <w:p w:rsidR="00176466" w:rsidRPr="005B7378" w:rsidRDefault="00176466" w:rsidP="00176466">
      <w:pPr>
        <w:jc w:val="both"/>
        <w:rPr>
          <w:sz w:val="24"/>
          <w:szCs w:val="24"/>
        </w:rPr>
      </w:pPr>
      <w:r w:rsidRPr="005B7378">
        <w:rPr>
          <w:sz w:val="24"/>
          <w:szCs w:val="24"/>
        </w:rPr>
        <w:t>- направление шага продажи посредством публичного предложения в электронной форме: на понижение;</w:t>
      </w:r>
    </w:p>
    <w:p w:rsidR="00176466" w:rsidRPr="005B7378" w:rsidRDefault="00176466" w:rsidP="00176466">
      <w:pPr>
        <w:jc w:val="both"/>
        <w:rPr>
          <w:sz w:val="24"/>
          <w:szCs w:val="24"/>
        </w:rPr>
      </w:pPr>
      <w:r w:rsidRPr="005B7378">
        <w:rPr>
          <w:sz w:val="24"/>
          <w:szCs w:val="24"/>
        </w:rPr>
        <w:t>- шаг понижения цены 10% от начальной (стартовой) цены;</w:t>
      </w:r>
    </w:p>
    <w:p w:rsidR="00176466" w:rsidRPr="005B7378" w:rsidRDefault="00176466" w:rsidP="00176466">
      <w:pPr>
        <w:jc w:val="both"/>
        <w:rPr>
          <w:sz w:val="24"/>
          <w:szCs w:val="24"/>
        </w:rPr>
      </w:pPr>
      <w:r w:rsidRPr="005B7378">
        <w:rPr>
          <w:sz w:val="24"/>
          <w:szCs w:val="24"/>
        </w:rPr>
        <w:t xml:space="preserve"> - шаг повышения 5% от начальной (стартовой) цены;</w:t>
      </w:r>
    </w:p>
    <w:p w:rsidR="00176466" w:rsidRPr="005B7378" w:rsidRDefault="00176466" w:rsidP="00176466">
      <w:pPr>
        <w:jc w:val="both"/>
        <w:rPr>
          <w:sz w:val="24"/>
          <w:szCs w:val="24"/>
        </w:rPr>
      </w:pPr>
      <w:r w:rsidRPr="005B7378">
        <w:rPr>
          <w:sz w:val="24"/>
          <w:szCs w:val="24"/>
        </w:rPr>
        <w:t>- форма платежа: оплата производится единовременно в течение 10 рабочих дней со дня заключения договора купли-продажи;</w:t>
      </w:r>
    </w:p>
    <w:p w:rsidR="00176466" w:rsidRPr="005B7378" w:rsidRDefault="00176466" w:rsidP="00176466">
      <w:pPr>
        <w:jc w:val="both"/>
        <w:rPr>
          <w:sz w:val="24"/>
          <w:szCs w:val="24"/>
        </w:rPr>
      </w:pPr>
      <w:r w:rsidRPr="005B7378">
        <w:rPr>
          <w:sz w:val="24"/>
          <w:szCs w:val="24"/>
        </w:rPr>
        <w:lastRenderedPageBreak/>
        <w:t>- передача имущества (объекта) и оформление прав собственности осуществляется в соответствии с законодательством РФ и договором купли</w:t>
      </w:r>
      <w:r>
        <w:rPr>
          <w:sz w:val="24"/>
          <w:szCs w:val="24"/>
        </w:rPr>
        <w:t xml:space="preserve"> - продажи объекта приватизации.</w:t>
      </w:r>
    </w:p>
    <w:p w:rsidR="00176466" w:rsidRPr="0022638F" w:rsidRDefault="00176466" w:rsidP="00167716">
      <w:pPr>
        <w:shd w:val="clear" w:color="auto" w:fill="FFFFFF"/>
        <w:spacing w:before="120"/>
        <w:ind w:right="-11" w:firstLine="426"/>
        <w:jc w:val="both"/>
        <w:rPr>
          <w:color w:val="000000"/>
          <w:spacing w:val="-2"/>
          <w:sz w:val="14"/>
          <w:szCs w:val="22"/>
        </w:rPr>
      </w:pPr>
    </w:p>
    <w:p w:rsidR="002F7111" w:rsidRDefault="001315C7" w:rsidP="002F7111">
      <w:pPr>
        <w:shd w:val="clear" w:color="auto" w:fill="FFFFFF"/>
        <w:spacing w:before="120"/>
        <w:ind w:right="-11"/>
        <w:jc w:val="both"/>
        <w:rPr>
          <w:color w:val="000000"/>
          <w:spacing w:val="-2"/>
          <w:sz w:val="22"/>
          <w:szCs w:val="22"/>
        </w:rPr>
      </w:pPr>
      <w:r w:rsidRPr="0022638F">
        <w:rPr>
          <w:sz w:val="22"/>
          <w:szCs w:val="22"/>
        </w:rPr>
        <w:t>4</w:t>
      </w:r>
      <w:r w:rsidR="002F7111" w:rsidRPr="0022638F">
        <w:rPr>
          <w:sz w:val="22"/>
          <w:szCs w:val="22"/>
        </w:rPr>
        <w:t>.</w:t>
      </w:r>
      <w:r w:rsidR="002F7111" w:rsidRPr="001249DF">
        <w:rPr>
          <w:sz w:val="22"/>
          <w:szCs w:val="22"/>
        </w:rPr>
        <w:t xml:space="preserve"> Рассмотрение вопроса об изменении ранее утвержденной формы приватизации путем продажи посредствам публичного предложения в электронной форме и принятии планов (условий) приватизации объектов муниципального имущества путем продажи посредствам публичного предложения в обычной (бумажной) форме.</w:t>
      </w:r>
    </w:p>
    <w:p w:rsidR="00615E2F" w:rsidRDefault="001315C7" w:rsidP="00615E2F">
      <w:pPr>
        <w:shd w:val="clear" w:color="auto" w:fill="FFFFFF"/>
        <w:ind w:right="17"/>
        <w:jc w:val="both"/>
        <w:rPr>
          <w:color w:val="000000"/>
          <w:spacing w:val="-7"/>
          <w:sz w:val="24"/>
          <w:szCs w:val="24"/>
        </w:rPr>
      </w:pPr>
      <w:r>
        <w:rPr>
          <w:color w:val="000000"/>
          <w:spacing w:val="-7"/>
          <w:sz w:val="24"/>
          <w:szCs w:val="24"/>
        </w:rPr>
        <w:t>4</w:t>
      </w:r>
      <w:r w:rsidR="00615E2F">
        <w:rPr>
          <w:color w:val="000000"/>
          <w:spacing w:val="-7"/>
          <w:sz w:val="24"/>
          <w:szCs w:val="24"/>
        </w:rPr>
        <w:t>.1.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991"/>
        <w:gridCol w:w="1843"/>
        <w:gridCol w:w="1326"/>
        <w:gridCol w:w="1085"/>
        <w:gridCol w:w="1134"/>
      </w:tblGrid>
      <w:tr w:rsidR="00615E2F" w:rsidRPr="00C017CD" w:rsidTr="001249DF">
        <w:trPr>
          <w:trHeight w:val="1838"/>
        </w:trPr>
        <w:tc>
          <w:tcPr>
            <w:tcW w:w="1843"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Наименование объекта нежилого фонда</w:t>
            </w:r>
          </w:p>
        </w:tc>
        <w:tc>
          <w:tcPr>
            <w:tcW w:w="1843"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Адрес</w:t>
            </w:r>
          </w:p>
        </w:tc>
        <w:tc>
          <w:tcPr>
            <w:tcW w:w="991" w:type="dxa"/>
            <w:tcBorders>
              <w:bottom w:val="single" w:sz="4" w:space="0" w:color="auto"/>
            </w:tcBorders>
            <w:vAlign w:val="center"/>
          </w:tcPr>
          <w:p w:rsidR="00615E2F" w:rsidRPr="00C017CD" w:rsidRDefault="00615E2F" w:rsidP="006A0954">
            <w:pPr>
              <w:jc w:val="center"/>
              <w:rPr>
                <w:sz w:val="18"/>
                <w:szCs w:val="18"/>
              </w:rPr>
            </w:pPr>
            <w:proofErr w:type="spellStart"/>
            <w:proofErr w:type="gramStart"/>
            <w:r w:rsidRPr="00C017CD">
              <w:rPr>
                <w:sz w:val="18"/>
                <w:szCs w:val="18"/>
              </w:rPr>
              <w:t>Располо-женность</w:t>
            </w:r>
            <w:proofErr w:type="spellEnd"/>
            <w:proofErr w:type="gramEnd"/>
            <w:r w:rsidRPr="00C017CD">
              <w:rPr>
                <w:sz w:val="18"/>
                <w:szCs w:val="18"/>
              </w:rPr>
              <w:t>, общая площадь, кв.м.</w:t>
            </w:r>
          </w:p>
        </w:tc>
        <w:tc>
          <w:tcPr>
            <w:tcW w:w="1843"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Обременение</w:t>
            </w:r>
          </w:p>
        </w:tc>
        <w:tc>
          <w:tcPr>
            <w:tcW w:w="1326" w:type="dxa"/>
            <w:tcBorders>
              <w:bottom w:val="single" w:sz="4" w:space="0" w:color="auto"/>
            </w:tcBorders>
            <w:vAlign w:val="center"/>
          </w:tcPr>
          <w:p w:rsidR="00615E2F" w:rsidRPr="00C017CD" w:rsidRDefault="00615E2F" w:rsidP="006A0954">
            <w:pPr>
              <w:ind w:right="-108"/>
              <w:jc w:val="center"/>
              <w:rPr>
                <w:sz w:val="18"/>
                <w:szCs w:val="18"/>
              </w:rPr>
            </w:pPr>
            <w:r w:rsidRPr="00C017CD">
              <w:rPr>
                <w:sz w:val="18"/>
                <w:szCs w:val="18"/>
              </w:rPr>
              <w:t>Дата не состоявшегося аукциона,</w:t>
            </w:r>
          </w:p>
          <w:p w:rsidR="00615E2F" w:rsidRPr="00C017CD" w:rsidRDefault="00615E2F" w:rsidP="006A0954">
            <w:pPr>
              <w:jc w:val="center"/>
              <w:rPr>
                <w:sz w:val="18"/>
                <w:szCs w:val="18"/>
              </w:rPr>
            </w:pPr>
            <w:r w:rsidRPr="00C017CD">
              <w:rPr>
                <w:sz w:val="18"/>
                <w:szCs w:val="18"/>
              </w:rPr>
              <w:t>и продажи посредством публичного предложения (причина)</w:t>
            </w:r>
          </w:p>
        </w:tc>
        <w:tc>
          <w:tcPr>
            <w:tcW w:w="1085"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Начальная (стартовая)</w:t>
            </w:r>
          </w:p>
          <w:p w:rsidR="00615E2F" w:rsidRPr="00C017CD" w:rsidRDefault="00615E2F" w:rsidP="006A0954">
            <w:pPr>
              <w:jc w:val="center"/>
              <w:rPr>
                <w:sz w:val="18"/>
                <w:szCs w:val="18"/>
              </w:rPr>
            </w:pPr>
            <w:r w:rsidRPr="00C017CD">
              <w:rPr>
                <w:sz w:val="18"/>
                <w:szCs w:val="18"/>
              </w:rPr>
              <w:t>цена  объекта (без учета НДС),</w:t>
            </w:r>
          </w:p>
          <w:p w:rsidR="00615E2F" w:rsidRPr="00C017CD" w:rsidRDefault="00615E2F" w:rsidP="006A0954">
            <w:pPr>
              <w:jc w:val="center"/>
              <w:rPr>
                <w:sz w:val="18"/>
                <w:szCs w:val="18"/>
              </w:rPr>
            </w:pPr>
            <w:r w:rsidRPr="00C017CD">
              <w:rPr>
                <w:sz w:val="18"/>
                <w:szCs w:val="18"/>
              </w:rPr>
              <w:t>руб.</w:t>
            </w:r>
          </w:p>
        </w:tc>
        <w:tc>
          <w:tcPr>
            <w:tcW w:w="113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 xml:space="preserve">Цена отсечения 50% от </w:t>
            </w:r>
            <w:proofErr w:type="spellStart"/>
            <w:proofErr w:type="gramStart"/>
            <w:r w:rsidRPr="00C017CD">
              <w:rPr>
                <w:sz w:val="18"/>
                <w:szCs w:val="18"/>
              </w:rPr>
              <w:t>первона-чальной</w:t>
            </w:r>
            <w:proofErr w:type="spellEnd"/>
            <w:proofErr w:type="gramEnd"/>
            <w:r w:rsidRPr="00C017CD">
              <w:rPr>
                <w:sz w:val="18"/>
                <w:szCs w:val="18"/>
              </w:rPr>
              <w:t xml:space="preserve"> (стартовой) цены</w:t>
            </w:r>
          </w:p>
          <w:p w:rsidR="00615E2F" w:rsidRPr="00C017CD" w:rsidRDefault="00615E2F" w:rsidP="006A0954">
            <w:pPr>
              <w:jc w:val="center"/>
              <w:rPr>
                <w:sz w:val="18"/>
                <w:szCs w:val="18"/>
              </w:rPr>
            </w:pPr>
            <w:r w:rsidRPr="00C017CD">
              <w:rPr>
                <w:sz w:val="18"/>
                <w:szCs w:val="18"/>
              </w:rPr>
              <w:t xml:space="preserve">(без учета НДС), </w:t>
            </w:r>
          </w:p>
          <w:p w:rsidR="00615E2F" w:rsidRPr="00C017CD" w:rsidRDefault="00615E2F" w:rsidP="006A0954">
            <w:pPr>
              <w:jc w:val="center"/>
              <w:rPr>
                <w:sz w:val="18"/>
                <w:szCs w:val="18"/>
              </w:rPr>
            </w:pPr>
            <w:r w:rsidRPr="00C017CD">
              <w:rPr>
                <w:sz w:val="18"/>
                <w:szCs w:val="18"/>
              </w:rPr>
              <w:t>руб.</w:t>
            </w:r>
          </w:p>
        </w:tc>
      </w:tr>
      <w:tr w:rsidR="001249DF" w:rsidRPr="00C017CD" w:rsidTr="001249DF">
        <w:trPr>
          <w:trHeight w:val="558"/>
        </w:trPr>
        <w:tc>
          <w:tcPr>
            <w:tcW w:w="1843" w:type="dxa"/>
            <w:shd w:val="clear" w:color="auto" w:fill="auto"/>
            <w:vAlign w:val="center"/>
          </w:tcPr>
          <w:p w:rsidR="001249DF" w:rsidRPr="001249DF" w:rsidRDefault="001249DF" w:rsidP="001249DF">
            <w:pPr>
              <w:rPr>
                <w:sz w:val="18"/>
              </w:rPr>
            </w:pPr>
            <w:r w:rsidRPr="001249DF">
              <w:rPr>
                <w:sz w:val="18"/>
              </w:rPr>
              <w:t>Здание гаража с пристройками, назначение: прочее, общей площадью 528,0 кв.м. Инвентарный номер: 009567. Литер: Д, Д</w:t>
            </w:r>
            <w:proofErr w:type="gramStart"/>
            <w:r w:rsidRPr="001249DF">
              <w:rPr>
                <w:sz w:val="18"/>
              </w:rPr>
              <w:t>1</w:t>
            </w:r>
            <w:proofErr w:type="gramEnd"/>
            <w:r w:rsidRPr="001249DF">
              <w:rPr>
                <w:sz w:val="18"/>
              </w:rPr>
              <w:t xml:space="preserve">, Д2 и земельный участок, разрешенное использование: производственная база, площадью    </w:t>
            </w:r>
          </w:p>
          <w:p w:rsidR="001249DF" w:rsidRPr="001249DF" w:rsidRDefault="001249DF" w:rsidP="001249DF">
            <w:pPr>
              <w:rPr>
                <w:sz w:val="18"/>
              </w:rPr>
            </w:pPr>
            <w:r w:rsidRPr="001249DF">
              <w:rPr>
                <w:sz w:val="18"/>
              </w:rPr>
              <w:t>4 040,6 кв.м, кадастровый номер 34:34:030004:13</w:t>
            </w:r>
          </w:p>
        </w:tc>
        <w:tc>
          <w:tcPr>
            <w:tcW w:w="1843" w:type="dxa"/>
            <w:shd w:val="clear" w:color="auto" w:fill="auto"/>
            <w:vAlign w:val="center"/>
          </w:tcPr>
          <w:p w:rsidR="001249DF" w:rsidRPr="001249DF" w:rsidRDefault="001249DF" w:rsidP="001249DF">
            <w:pPr>
              <w:rPr>
                <w:sz w:val="18"/>
              </w:rPr>
            </w:pPr>
            <w:r w:rsidRPr="001249DF">
              <w:rPr>
                <w:sz w:val="18"/>
              </w:rPr>
              <w:t xml:space="preserve">Волгоград, </w:t>
            </w:r>
          </w:p>
          <w:p w:rsidR="001249DF" w:rsidRPr="001249DF" w:rsidRDefault="001249DF" w:rsidP="001249DF">
            <w:pPr>
              <w:rPr>
                <w:sz w:val="18"/>
              </w:rPr>
            </w:pPr>
            <w:r w:rsidRPr="001249DF">
              <w:rPr>
                <w:sz w:val="18"/>
              </w:rPr>
              <w:t>Дзержинский район, ул.им. Шопена, 17</w:t>
            </w:r>
          </w:p>
        </w:tc>
        <w:tc>
          <w:tcPr>
            <w:tcW w:w="991" w:type="dxa"/>
            <w:shd w:val="clear" w:color="auto" w:fill="auto"/>
            <w:vAlign w:val="center"/>
          </w:tcPr>
          <w:p w:rsidR="001249DF" w:rsidRPr="001249DF" w:rsidRDefault="001249DF" w:rsidP="001249DF">
            <w:pPr>
              <w:jc w:val="center"/>
              <w:rPr>
                <w:sz w:val="18"/>
              </w:rPr>
            </w:pPr>
            <w:r w:rsidRPr="001249DF">
              <w:rPr>
                <w:sz w:val="18"/>
              </w:rPr>
              <w:t>здание гаража с пристройками</w:t>
            </w:r>
          </w:p>
          <w:p w:rsidR="001249DF" w:rsidRPr="001249DF" w:rsidRDefault="001249DF" w:rsidP="001249DF">
            <w:pPr>
              <w:jc w:val="center"/>
              <w:rPr>
                <w:sz w:val="18"/>
              </w:rPr>
            </w:pPr>
            <w:r w:rsidRPr="001249DF">
              <w:rPr>
                <w:sz w:val="18"/>
              </w:rPr>
              <w:t>528,0</w:t>
            </w:r>
          </w:p>
        </w:tc>
        <w:tc>
          <w:tcPr>
            <w:tcW w:w="1843" w:type="dxa"/>
            <w:vAlign w:val="center"/>
          </w:tcPr>
          <w:p w:rsidR="001249DF" w:rsidRPr="001249DF" w:rsidRDefault="001249DF" w:rsidP="001249DF">
            <w:pPr>
              <w:jc w:val="center"/>
              <w:rPr>
                <w:sz w:val="18"/>
              </w:rPr>
            </w:pPr>
            <w:r w:rsidRPr="001249DF">
              <w:rPr>
                <w:sz w:val="18"/>
              </w:rPr>
              <w:t>договор аренды с ВРОО «</w:t>
            </w:r>
            <w:proofErr w:type="spellStart"/>
            <w:r w:rsidRPr="001249DF">
              <w:rPr>
                <w:sz w:val="18"/>
              </w:rPr>
              <w:t>Волкас</w:t>
            </w:r>
            <w:proofErr w:type="spellEnd"/>
            <w:r w:rsidRPr="001249DF">
              <w:rPr>
                <w:sz w:val="18"/>
              </w:rPr>
              <w:t>»</w:t>
            </w:r>
          </w:p>
          <w:p w:rsidR="001249DF" w:rsidRPr="001249DF" w:rsidRDefault="001249DF" w:rsidP="001249DF">
            <w:pPr>
              <w:jc w:val="center"/>
              <w:rPr>
                <w:sz w:val="18"/>
              </w:rPr>
            </w:pPr>
            <w:r w:rsidRPr="001249DF">
              <w:rPr>
                <w:sz w:val="18"/>
              </w:rPr>
              <w:t>№ 4/145КН-13 от 08.08.2013</w:t>
            </w:r>
          </w:p>
          <w:p w:rsidR="001249DF" w:rsidRPr="001249DF" w:rsidRDefault="001249DF" w:rsidP="001249DF">
            <w:pPr>
              <w:jc w:val="center"/>
              <w:rPr>
                <w:sz w:val="18"/>
              </w:rPr>
            </w:pPr>
            <w:r w:rsidRPr="001249DF">
              <w:rPr>
                <w:sz w:val="18"/>
              </w:rPr>
              <w:t>сроком действия</w:t>
            </w:r>
          </w:p>
          <w:p w:rsidR="001249DF" w:rsidRPr="001249DF" w:rsidRDefault="001249DF" w:rsidP="001249DF">
            <w:pPr>
              <w:jc w:val="center"/>
              <w:rPr>
                <w:sz w:val="18"/>
              </w:rPr>
            </w:pPr>
            <w:r w:rsidRPr="001249DF">
              <w:rPr>
                <w:sz w:val="18"/>
              </w:rPr>
              <w:t>с 24.09.2013 по 23.09.2018 на площадь 188,14 кв.м; площадь 339,86 кв.м свободна</w:t>
            </w:r>
          </w:p>
        </w:tc>
        <w:tc>
          <w:tcPr>
            <w:tcW w:w="1326" w:type="dxa"/>
            <w:shd w:val="clear" w:color="auto" w:fill="auto"/>
            <w:vAlign w:val="center"/>
          </w:tcPr>
          <w:p w:rsidR="001249DF" w:rsidRPr="001249DF" w:rsidRDefault="001249DF" w:rsidP="001249DF">
            <w:pPr>
              <w:jc w:val="center"/>
              <w:rPr>
                <w:sz w:val="18"/>
              </w:rPr>
            </w:pPr>
            <w:r w:rsidRPr="001249DF">
              <w:rPr>
                <w:sz w:val="18"/>
              </w:rPr>
              <w:t>08.12.2015</w:t>
            </w:r>
          </w:p>
          <w:p w:rsidR="001249DF" w:rsidRPr="001249DF" w:rsidRDefault="001249DF" w:rsidP="001249DF">
            <w:pPr>
              <w:jc w:val="center"/>
              <w:rPr>
                <w:sz w:val="18"/>
              </w:rPr>
            </w:pPr>
            <w:r w:rsidRPr="001249DF">
              <w:rPr>
                <w:sz w:val="18"/>
              </w:rPr>
              <w:t>25.01.2016</w:t>
            </w:r>
          </w:p>
          <w:p w:rsidR="001249DF" w:rsidRPr="001249DF" w:rsidRDefault="001249DF" w:rsidP="001249DF">
            <w:pPr>
              <w:jc w:val="center"/>
              <w:rPr>
                <w:sz w:val="18"/>
              </w:rPr>
            </w:pPr>
            <w:r w:rsidRPr="001249DF">
              <w:rPr>
                <w:sz w:val="18"/>
              </w:rPr>
              <w:t>29.04.2016</w:t>
            </w:r>
          </w:p>
          <w:p w:rsidR="001249DF" w:rsidRPr="001249DF" w:rsidRDefault="001249DF" w:rsidP="001249DF">
            <w:pPr>
              <w:jc w:val="center"/>
              <w:rPr>
                <w:sz w:val="18"/>
              </w:rPr>
            </w:pPr>
            <w:r w:rsidRPr="001249DF">
              <w:rPr>
                <w:sz w:val="18"/>
              </w:rPr>
              <w:t>24.06.2016</w:t>
            </w:r>
          </w:p>
          <w:p w:rsidR="001249DF" w:rsidRPr="001249DF" w:rsidRDefault="001249DF" w:rsidP="001249DF">
            <w:pPr>
              <w:jc w:val="center"/>
              <w:rPr>
                <w:sz w:val="18"/>
              </w:rPr>
            </w:pPr>
            <w:r w:rsidRPr="001249DF">
              <w:rPr>
                <w:sz w:val="18"/>
              </w:rPr>
              <w:t>05.08.2016</w:t>
            </w:r>
          </w:p>
          <w:p w:rsidR="001249DF" w:rsidRPr="001249DF" w:rsidRDefault="001249DF" w:rsidP="001249DF">
            <w:pPr>
              <w:jc w:val="center"/>
              <w:rPr>
                <w:sz w:val="18"/>
              </w:rPr>
            </w:pPr>
            <w:r w:rsidRPr="001249DF">
              <w:rPr>
                <w:sz w:val="18"/>
              </w:rPr>
              <w:t>(отсутствие заявок)</w:t>
            </w:r>
          </w:p>
        </w:tc>
        <w:tc>
          <w:tcPr>
            <w:tcW w:w="1085" w:type="dxa"/>
            <w:shd w:val="clear" w:color="auto" w:fill="auto"/>
            <w:vAlign w:val="center"/>
          </w:tcPr>
          <w:p w:rsidR="001249DF" w:rsidRPr="001249DF" w:rsidRDefault="001249DF" w:rsidP="001249DF">
            <w:pPr>
              <w:jc w:val="center"/>
              <w:rPr>
                <w:sz w:val="18"/>
              </w:rPr>
            </w:pPr>
            <w:r w:rsidRPr="001249DF">
              <w:rPr>
                <w:sz w:val="18"/>
              </w:rPr>
              <w:t>6 963 000</w:t>
            </w:r>
          </w:p>
        </w:tc>
        <w:tc>
          <w:tcPr>
            <w:tcW w:w="1134" w:type="dxa"/>
            <w:shd w:val="clear" w:color="auto" w:fill="auto"/>
            <w:vAlign w:val="center"/>
          </w:tcPr>
          <w:p w:rsidR="001249DF" w:rsidRPr="001249DF" w:rsidRDefault="001249DF" w:rsidP="001249DF">
            <w:pPr>
              <w:jc w:val="center"/>
              <w:rPr>
                <w:sz w:val="18"/>
              </w:rPr>
            </w:pPr>
            <w:r w:rsidRPr="001249DF">
              <w:rPr>
                <w:sz w:val="18"/>
              </w:rPr>
              <w:t>3 481 500</w:t>
            </w:r>
          </w:p>
        </w:tc>
      </w:tr>
    </w:tbl>
    <w:p w:rsidR="00615E2F" w:rsidRPr="00A15B73" w:rsidRDefault="00615E2F" w:rsidP="00615E2F">
      <w:pPr>
        <w:rPr>
          <w:sz w:val="24"/>
          <w:szCs w:val="24"/>
        </w:rPr>
      </w:pPr>
      <w:r w:rsidRPr="00A15B73">
        <w:rPr>
          <w:sz w:val="24"/>
          <w:szCs w:val="24"/>
        </w:rPr>
        <w:t>Комиссией принято решение о способе приватизации объекта:</w:t>
      </w:r>
    </w:p>
    <w:p w:rsidR="00615E2F" w:rsidRPr="00A15B73" w:rsidRDefault="00615E2F" w:rsidP="00615E2F">
      <w:pPr>
        <w:rPr>
          <w:sz w:val="24"/>
          <w:szCs w:val="24"/>
        </w:rPr>
      </w:pPr>
      <w:r w:rsidRPr="00A15B73">
        <w:rPr>
          <w:sz w:val="24"/>
          <w:szCs w:val="24"/>
        </w:rPr>
        <w:t>- путем продажи посредством публичного предложения в соответствии с Федеральным законом от 21.12.2001 № 178-ФЗ ____</w:t>
      </w:r>
      <w:r w:rsidR="00513818">
        <w:rPr>
          <w:sz w:val="24"/>
          <w:szCs w:val="24"/>
        </w:rPr>
        <w:t>да</w:t>
      </w:r>
      <w:r w:rsidRPr="00A15B73">
        <w:rPr>
          <w:sz w:val="24"/>
          <w:szCs w:val="24"/>
        </w:rPr>
        <w:t>____.</w:t>
      </w:r>
    </w:p>
    <w:p w:rsidR="00615E2F" w:rsidRDefault="00615E2F" w:rsidP="00615E2F">
      <w:pPr>
        <w:rPr>
          <w:i/>
          <w:sz w:val="24"/>
          <w:szCs w:val="24"/>
        </w:rPr>
      </w:pPr>
    </w:p>
    <w:p w:rsidR="00615E2F" w:rsidRDefault="00615E2F" w:rsidP="00615E2F">
      <w:pPr>
        <w:rPr>
          <w:i/>
          <w:sz w:val="24"/>
          <w:szCs w:val="24"/>
        </w:rPr>
      </w:pPr>
      <w:r w:rsidRPr="00A15B73">
        <w:rPr>
          <w:i/>
          <w:sz w:val="24"/>
          <w:szCs w:val="24"/>
        </w:rPr>
        <w:t>Результаты голосования:</w:t>
      </w:r>
    </w:p>
    <w:p w:rsidR="00615E2F" w:rsidRDefault="00615E2F" w:rsidP="00615E2F">
      <w:pPr>
        <w:rPr>
          <w:i/>
          <w:sz w:val="24"/>
          <w:szCs w:val="24"/>
        </w:rPr>
      </w:pPr>
      <w:r>
        <w:rPr>
          <w:i/>
          <w:sz w:val="24"/>
          <w:szCs w:val="24"/>
        </w:rPr>
        <w:t>«за» ______</w:t>
      </w:r>
      <w:r w:rsidR="00513818">
        <w:rPr>
          <w:i/>
          <w:sz w:val="24"/>
          <w:szCs w:val="24"/>
        </w:rPr>
        <w:t>12</w:t>
      </w:r>
      <w:r>
        <w:rPr>
          <w:i/>
          <w:sz w:val="24"/>
          <w:szCs w:val="24"/>
        </w:rPr>
        <w:t>________       «</w:t>
      </w:r>
      <w:proofErr w:type="spellStart"/>
      <w:r>
        <w:rPr>
          <w:i/>
          <w:sz w:val="24"/>
          <w:szCs w:val="24"/>
        </w:rPr>
        <w:t>против»________</w:t>
      </w:r>
      <w:r w:rsidR="00513818">
        <w:rPr>
          <w:i/>
          <w:sz w:val="24"/>
          <w:szCs w:val="24"/>
        </w:rPr>
        <w:t>нет</w:t>
      </w:r>
      <w:proofErr w:type="spellEnd"/>
      <w:r>
        <w:rPr>
          <w:i/>
          <w:sz w:val="24"/>
          <w:szCs w:val="24"/>
        </w:rPr>
        <w:t>_______     «</w:t>
      </w:r>
      <w:proofErr w:type="spellStart"/>
      <w:r>
        <w:rPr>
          <w:i/>
          <w:sz w:val="24"/>
          <w:szCs w:val="24"/>
        </w:rPr>
        <w:t>воздержался»________</w:t>
      </w:r>
      <w:r w:rsidR="00513818">
        <w:rPr>
          <w:i/>
          <w:sz w:val="24"/>
          <w:szCs w:val="24"/>
        </w:rPr>
        <w:t>нет</w:t>
      </w:r>
      <w:proofErr w:type="spellEnd"/>
      <w:r>
        <w:rPr>
          <w:i/>
          <w:sz w:val="24"/>
          <w:szCs w:val="24"/>
        </w:rPr>
        <w:t>_______</w:t>
      </w:r>
    </w:p>
    <w:p w:rsidR="00615E2F" w:rsidRDefault="00615E2F" w:rsidP="00615E2F">
      <w:pPr>
        <w:rPr>
          <w:sz w:val="24"/>
          <w:szCs w:val="24"/>
        </w:rPr>
      </w:pPr>
    </w:p>
    <w:p w:rsidR="00615E2F" w:rsidRPr="000933F4" w:rsidRDefault="001315C7" w:rsidP="00615E2F">
      <w:pPr>
        <w:rPr>
          <w:sz w:val="24"/>
          <w:szCs w:val="24"/>
        </w:rPr>
      </w:pPr>
      <w:r>
        <w:rPr>
          <w:sz w:val="24"/>
          <w:szCs w:val="24"/>
        </w:rPr>
        <w:t>4</w:t>
      </w:r>
      <w:r w:rsidR="00615E2F" w:rsidRPr="000933F4">
        <w:rPr>
          <w:sz w:val="24"/>
          <w:szCs w:val="24"/>
        </w:rPr>
        <w:t>.2.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09"/>
        <w:gridCol w:w="991"/>
        <w:gridCol w:w="1561"/>
        <w:gridCol w:w="1326"/>
        <w:gridCol w:w="1084"/>
        <w:gridCol w:w="1134"/>
      </w:tblGrid>
      <w:tr w:rsidR="00615E2F" w:rsidRPr="00C017CD" w:rsidTr="00B35C37">
        <w:trPr>
          <w:trHeight w:val="1838"/>
        </w:trPr>
        <w:tc>
          <w:tcPr>
            <w:tcW w:w="1560"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Наименование объекта нежилого фонда</w:t>
            </w:r>
          </w:p>
        </w:tc>
        <w:tc>
          <w:tcPr>
            <w:tcW w:w="2409"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Адрес</w:t>
            </w:r>
          </w:p>
        </w:tc>
        <w:tc>
          <w:tcPr>
            <w:tcW w:w="991" w:type="dxa"/>
            <w:tcBorders>
              <w:bottom w:val="single" w:sz="4" w:space="0" w:color="auto"/>
            </w:tcBorders>
            <w:vAlign w:val="center"/>
          </w:tcPr>
          <w:p w:rsidR="00615E2F" w:rsidRPr="00C017CD" w:rsidRDefault="00615E2F" w:rsidP="006A0954">
            <w:pPr>
              <w:jc w:val="center"/>
              <w:rPr>
                <w:sz w:val="18"/>
                <w:szCs w:val="18"/>
              </w:rPr>
            </w:pPr>
            <w:proofErr w:type="spellStart"/>
            <w:proofErr w:type="gramStart"/>
            <w:r w:rsidRPr="00C017CD">
              <w:rPr>
                <w:sz w:val="18"/>
                <w:szCs w:val="18"/>
              </w:rPr>
              <w:t>Располо-женность</w:t>
            </w:r>
            <w:proofErr w:type="spellEnd"/>
            <w:proofErr w:type="gramEnd"/>
            <w:r w:rsidRPr="00C017CD">
              <w:rPr>
                <w:sz w:val="18"/>
                <w:szCs w:val="18"/>
              </w:rPr>
              <w:t>, общая площадь, кв.м.</w:t>
            </w:r>
          </w:p>
        </w:tc>
        <w:tc>
          <w:tcPr>
            <w:tcW w:w="1561" w:type="dxa"/>
            <w:tcBorders>
              <w:bottom w:val="single" w:sz="4" w:space="0" w:color="auto"/>
            </w:tcBorders>
            <w:vAlign w:val="center"/>
          </w:tcPr>
          <w:p w:rsidR="00615E2F" w:rsidRPr="00FB7D35" w:rsidRDefault="00615E2F" w:rsidP="006A0954">
            <w:pPr>
              <w:jc w:val="center"/>
              <w:rPr>
                <w:sz w:val="18"/>
                <w:szCs w:val="18"/>
              </w:rPr>
            </w:pPr>
            <w:r w:rsidRPr="00C017CD">
              <w:rPr>
                <w:sz w:val="18"/>
                <w:szCs w:val="18"/>
              </w:rPr>
              <w:t>Обременение</w:t>
            </w:r>
          </w:p>
        </w:tc>
        <w:tc>
          <w:tcPr>
            <w:tcW w:w="1326" w:type="dxa"/>
            <w:tcBorders>
              <w:bottom w:val="single" w:sz="4" w:space="0" w:color="auto"/>
            </w:tcBorders>
            <w:vAlign w:val="center"/>
          </w:tcPr>
          <w:p w:rsidR="00615E2F" w:rsidRPr="00C017CD" w:rsidRDefault="00615E2F" w:rsidP="006A0954">
            <w:pPr>
              <w:ind w:right="-108"/>
              <w:jc w:val="center"/>
              <w:rPr>
                <w:sz w:val="18"/>
                <w:szCs w:val="18"/>
              </w:rPr>
            </w:pPr>
            <w:r w:rsidRPr="00C017CD">
              <w:rPr>
                <w:sz w:val="18"/>
                <w:szCs w:val="18"/>
              </w:rPr>
              <w:t>Дата не состоявшегося аукциона,</w:t>
            </w:r>
          </w:p>
          <w:p w:rsidR="00615E2F" w:rsidRPr="00C017CD" w:rsidRDefault="00615E2F" w:rsidP="006A0954">
            <w:pPr>
              <w:jc w:val="center"/>
              <w:rPr>
                <w:sz w:val="18"/>
                <w:szCs w:val="18"/>
              </w:rPr>
            </w:pPr>
            <w:r w:rsidRPr="00C017CD">
              <w:rPr>
                <w:sz w:val="18"/>
                <w:szCs w:val="18"/>
              </w:rPr>
              <w:t>и продажи посредством публичного предложения (причина)</w:t>
            </w:r>
          </w:p>
        </w:tc>
        <w:tc>
          <w:tcPr>
            <w:tcW w:w="108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Начальная (стартовая)</w:t>
            </w:r>
          </w:p>
          <w:p w:rsidR="00615E2F" w:rsidRPr="00C017CD" w:rsidRDefault="00615E2F" w:rsidP="006A0954">
            <w:pPr>
              <w:jc w:val="center"/>
              <w:rPr>
                <w:sz w:val="18"/>
                <w:szCs w:val="18"/>
              </w:rPr>
            </w:pPr>
            <w:r w:rsidRPr="00C017CD">
              <w:rPr>
                <w:sz w:val="18"/>
                <w:szCs w:val="18"/>
              </w:rPr>
              <w:t>цена  объекта (без учета НДС),</w:t>
            </w:r>
          </w:p>
          <w:p w:rsidR="00615E2F" w:rsidRPr="00C017CD" w:rsidRDefault="00615E2F" w:rsidP="006A0954">
            <w:pPr>
              <w:jc w:val="center"/>
              <w:rPr>
                <w:sz w:val="18"/>
                <w:szCs w:val="18"/>
              </w:rPr>
            </w:pPr>
            <w:r w:rsidRPr="00C017CD">
              <w:rPr>
                <w:sz w:val="18"/>
                <w:szCs w:val="18"/>
              </w:rPr>
              <w:t>руб.</w:t>
            </w:r>
          </w:p>
        </w:tc>
        <w:tc>
          <w:tcPr>
            <w:tcW w:w="113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 xml:space="preserve">Цена отсечения 50% от </w:t>
            </w:r>
            <w:proofErr w:type="spellStart"/>
            <w:proofErr w:type="gramStart"/>
            <w:r w:rsidRPr="00C017CD">
              <w:rPr>
                <w:sz w:val="18"/>
                <w:szCs w:val="18"/>
              </w:rPr>
              <w:t>первона-чальной</w:t>
            </w:r>
            <w:proofErr w:type="spellEnd"/>
            <w:proofErr w:type="gramEnd"/>
            <w:r w:rsidRPr="00C017CD">
              <w:rPr>
                <w:sz w:val="18"/>
                <w:szCs w:val="18"/>
              </w:rPr>
              <w:t xml:space="preserve"> (стартовой) цены</w:t>
            </w:r>
          </w:p>
          <w:p w:rsidR="00615E2F" w:rsidRPr="00C017CD" w:rsidRDefault="00615E2F" w:rsidP="006A0954">
            <w:pPr>
              <w:jc w:val="center"/>
              <w:rPr>
                <w:sz w:val="18"/>
                <w:szCs w:val="18"/>
              </w:rPr>
            </w:pPr>
            <w:r w:rsidRPr="00C017CD">
              <w:rPr>
                <w:sz w:val="18"/>
                <w:szCs w:val="18"/>
              </w:rPr>
              <w:t xml:space="preserve">(без учета НДС), </w:t>
            </w:r>
          </w:p>
          <w:p w:rsidR="00615E2F" w:rsidRPr="00C017CD" w:rsidRDefault="00615E2F" w:rsidP="006A0954">
            <w:pPr>
              <w:jc w:val="center"/>
              <w:rPr>
                <w:sz w:val="18"/>
                <w:szCs w:val="18"/>
              </w:rPr>
            </w:pPr>
            <w:r w:rsidRPr="00C017CD">
              <w:rPr>
                <w:sz w:val="18"/>
                <w:szCs w:val="18"/>
              </w:rPr>
              <w:t>руб.</w:t>
            </w:r>
          </w:p>
        </w:tc>
      </w:tr>
      <w:tr w:rsidR="00B35C37" w:rsidRPr="00C017CD" w:rsidTr="00B35C37">
        <w:trPr>
          <w:trHeight w:val="558"/>
        </w:trPr>
        <w:tc>
          <w:tcPr>
            <w:tcW w:w="1560" w:type="dxa"/>
            <w:shd w:val="clear" w:color="auto" w:fill="auto"/>
            <w:vAlign w:val="center"/>
          </w:tcPr>
          <w:p w:rsidR="00B35C37" w:rsidRPr="00B35C37" w:rsidRDefault="00B35C37" w:rsidP="00B35C37">
            <w:pPr>
              <w:rPr>
                <w:sz w:val="18"/>
              </w:rPr>
            </w:pPr>
            <w:r w:rsidRPr="00B35C37">
              <w:rPr>
                <w:sz w:val="18"/>
              </w:rPr>
              <w:t>Нежилое помещение в многоквартирном доме, номера на поэтажном плане: II</w:t>
            </w:r>
          </w:p>
        </w:tc>
        <w:tc>
          <w:tcPr>
            <w:tcW w:w="2409" w:type="dxa"/>
            <w:shd w:val="clear" w:color="auto" w:fill="auto"/>
            <w:vAlign w:val="center"/>
          </w:tcPr>
          <w:p w:rsidR="00B35C37" w:rsidRPr="00B35C37" w:rsidRDefault="00B35C37" w:rsidP="00B35C37">
            <w:pPr>
              <w:rPr>
                <w:sz w:val="18"/>
              </w:rPr>
            </w:pPr>
            <w:r w:rsidRPr="00B35C37">
              <w:rPr>
                <w:sz w:val="18"/>
              </w:rPr>
              <w:t xml:space="preserve">Волгоград, </w:t>
            </w:r>
          </w:p>
          <w:p w:rsidR="00B35C37" w:rsidRPr="00B35C37" w:rsidRDefault="00B35C37" w:rsidP="00B35C37">
            <w:pPr>
              <w:rPr>
                <w:sz w:val="18"/>
              </w:rPr>
            </w:pPr>
            <w:r w:rsidRPr="00B35C37">
              <w:rPr>
                <w:sz w:val="18"/>
              </w:rPr>
              <w:t xml:space="preserve">Дзержинский район, </w:t>
            </w:r>
          </w:p>
          <w:p w:rsidR="00B35C37" w:rsidRPr="00B35C37" w:rsidRDefault="00B35C37" w:rsidP="00B35C37">
            <w:pPr>
              <w:rPr>
                <w:sz w:val="18"/>
              </w:rPr>
            </w:pPr>
            <w:r w:rsidRPr="00B35C37">
              <w:rPr>
                <w:sz w:val="18"/>
              </w:rPr>
              <w:t xml:space="preserve">ул. </w:t>
            </w:r>
            <w:proofErr w:type="gramStart"/>
            <w:r w:rsidRPr="00B35C37">
              <w:rPr>
                <w:sz w:val="18"/>
              </w:rPr>
              <w:t>Республиканская</w:t>
            </w:r>
            <w:proofErr w:type="gramEnd"/>
            <w:r w:rsidRPr="00B35C37">
              <w:rPr>
                <w:sz w:val="18"/>
              </w:rPr>
              <w:t>, дом 3</w:t>
            </w:r>
          </w:p>
        </w:tc>
        <w:tc>
          <w:tcPr>
            <w:tcW w:w="991" w:type="dxa"/>
            <w:shd w:val="clear" w:color="auto" w:fill="auto"/>
            <w:vAlign w:val="center"/>
          </w:tcPr>
          <w:p w:rsidR="00B35C37" w:rsidRPr="00B35C37" w:rsidRDefault="00B35C37" w:rsidP="00B35C37">
            <w:pPr>
              <w:jc w:val="center"/>
              <w:rPr>
                <w:sz w:val="18"/>
              </w:rPr>
            </w:pPr>
            <w:r w:rsidRPr="00B35C37">
              <w:rPr>
                <w:sz w:val="18"/>
              </w:rPr>
              <w:t>подвал</w:t>
            </w:r>
          </w:p>
          <w:p w:rsidR="00B35C37" w:rsidRPr="00B35C37" w:rsidRDefault="00B35C37" w:rsidP="00B35C37">
            <w:pPr>
              <w:jc w:val="center"/>
              <w:rPr>
                <w:sz w:val="18"/>
              </w:rPr>
            </w:pPr>
            <w:r w:rsidRPr="00B35C37">
              <w:rPr>
                <w:sz w:val="18"/>
              </w:rPr>
              <w:t>148,5</w:t>
            </w:r>
          </w:p>
        </w:tc>
        <w:tc>
          <w:tcPr>
            <w:tcW w:w="1561" w:type="dxa"/>
            <w:vAlign w:val="center"/>
          </w:tcPr>
          <w:p w:rsidR="00B35C37" w:rsidRPr="00B35C37" w:rsidRDefault="00B35C37" w:rsidP="00B35C37">
            <w:pPr>
              <w:jc w:val="center"/>
              <w:rPr>
                <w:sz w:val="18"/>
              </w:rPr>
            </w:pPr>
            <w:r w:rsidRPr="00B35C37">
              <w:rPr>
                <w:sz w:val="18"/>
              </w:rPr>
              <w:t>помещение площадью 109,9 кв.м свободно, договор безвозмездного пользования</w:t>
            </w:r>
          </w:p>
          <w:p w:rsidR="00B35C37" w:rsidRPr="00B35C37" w:rsidRDefault="00B35C37" w:rsidP="00B35C37">
            <w:pPr>
              <w:jc w:val="center"/>
              <w:rPr>
                <w:sz w:val="18"/>
              </w:rPr>
            </w:pPr>
            <w:r w:rsidRPr="00B35C37">
              <w:rPr>
                <w:sz w:val="18"/>
              </w:rPr>
              <w:t>с ИП Ткачевым А.В.</w:t>
            </w:r>
          </w:p>
          <w:p w:rsidR="00B35C37" w:rsidRPr="00B35C37" w:rsidRDefault="00B35C37" w:rsidP="00B35C37">
            <w:pPr>
              <w:jc w:val="center"/>
              <w:rPr>
                <w:sz w:val="18"/>
              </w:rPr>
            </w:pPr>
            <w:r w:rsidRPr="00B35C37">
              <w:rPr>
                <w:sz w:val="18"/>
              </w:rPr>
              <w:t>№ 4/2629БК от 01.09.2011</w:t>
            </w:r>
          </w:p>
          <w:p w:rsidR="00B35C37" w:rsidRPr="00B35C37" w:rsidRDefault="00B35C37" w:rsidP="00B35C37">
            <w:pPr>
              <w:jc w:val="center"/>
              <w:rPr>
                <w:sz w:val="18"/>
              </w:rPr>
            </w:pPr>
            <w:r w:rsidRPr="00B35C37">
              <w:rPr>
                <w:sz w:val="18"/>
              </w:rPr>
              <w:t>сроком действия с 01.09.2011 по 31.08.2016 на площадь 38,6 кв.м</w:t>
            </w:r>
          </w:p>
        </w:tc>
        <w:tc>
          <w:tcPr>
            <w:tcW w:w="1326" w:type="dxa"/>
            <w:shd w:val="clear" w:color="auto" w:fill="auto"/>
            <w:vAlign w:val="center"/>
          </w:tcPr>
          <w:p w:rsidR="00B35C37" w:rsidRPr="00B35C37" w:rsidRDefault="00B35C37" w:rsidP="00B35C37">
            <w:pPr>
              <w:jc w:val="center"/>
              <w:rPr>
                <w:sz w:val="18"/>
              </w:rPr>
            </w:pPr>
            <w:r w:rsidRPr="00B35C37">
              <w:rPr>
                <w:sz w:val="18"/>
              </w:rPr>
              <w:t>08.02.2016, 11.04.2016, 30.05.2016,</w:t>
            </w:r>
          </w:p>
          <w:p w:rsidR="00B35C37" w:rsidRPr="00B35C37" w:rsidRDefault="00B35C37" w:rsidP="00B35C37">
            <w:pPr>
              <w:jc w:val="center"/>
              <w:rPr>
                <w:sz w:val="18"/>
              </w:rPr>
            </w:pPr>
            <w:r w:rsidRPr="00B35C37">
              <w:rPr>
                <w:sz w:val="18"/>
              </w:rPr>
              <w:t>08.07.2016</w:t>
            </w:r>
          </w:p>
          <w:p w:rsidR="00B35C37" w:rsidRPr="00B35C37" w:rsidRDefault="00B35C37" w:rsidP="00B35C37">
            <w:pPr>
              <w:jc w:val="center"/>
              <w:rPr>
                <w:sz w:val="18"/>
              </w:rPr>
            </w:pPr>
            <w:r w:rsidRPr="00B35C37">
              <w:rPr>
                <w:sz w:val="18"/>
              </w:rPr>
              <w:t>(отсутствие заявок)</w:t>
            </w:r>
          </w:p>
          <w:p w:rsidR="00B35C37" w:rsidRPr="00B35C37" w:rsidRDefault="00B35C37" w:rsidP="00B35C37">
            <w:pPr>
              <w:jc w:val="center"/>
              <w:rPr>
                <w:sz w:val="18"/>
              </w:rPr>
            </w:pPr>
            <w:r w:rsidRPr="00B35C37">
              <w:rPr>
                <w:sz w:val="18"/>
              </w:rPr>
              <w:t>19.08.2016</w:t>
            </w:r>
          </w:p>
          <w:p w:rsidR="00B35C37" w:rsidRPr="00B35C37" w:rsidRDefault="00B35C37" w:rsidP="00B35C37">
            <w:pPr>
              <w:jc w:val="center"/>
              <w:rPr>
                <w:sz w:val="18"/>
              </w:rPr>
            </w:pPr>
            <w:r w:rsidRPr="00B35C37">
              <w:rPr>
                <w:sz w:val="18"/>
              </w:rPr>
              <w:t>(отсутствие предложений о цене)</w:t>
            </w:r>
          </w:p>
        </w:tc>
        <w:tc>
          <w:tcPr>
            <w:tcW w:w="1084" w:type="dxa"/>
            <w:shd w:val="clear" w:color="auto" w:fill="auto"/>
            <w:vAlign w:val="center"/>
          </w:tcPr>
          <w:p w:rsidR="00B35C37" w:rsidRPr="00B35C37" w:rsidRDefault="00B35C37" w:rsidP="00B35C37">
            <w:pPr>
              <w:jc w:val="center"/>
              <w:rPr>
                <w:sz w:val="18"/>
              </w:rPr>
            </w:pPr>
            <w:r w:rsidRPr="00B35C37">
              <w:rPr>
                <w:sz w:val="18"/>
              </w:rPr>
              <w:t>2 292 000</w:t>
            </w:r>
          </w:p>
        </w:tc>
        <w:tc>
          <w:tcPr>
            <w:tcW w:w="1134" w:type="dxa"/>
            <w:shd w:val="clear" w:color="auto" w:fill="auto"/>
            <w:vAlign w:val="center"/>
          </w:tcPr>
          <w:p w:rsidR="00B35C37" w:rsidRPr="00B35C37" w:rsidRDefault="00B35C37" w:rsidP="00B35C37">
            <w:pPr>
              <w:jc w:val="center"/>
              <w:rPr>
                <w:sz w:val="18"/>
              </w:rPr>
            </w:pPr>
            <w:r w:rsidRPr="00B35C37">
              <w:rPr>
                <w:sz w:val="18"/>
              </w:rPr>
              <w:t>1 146 000</w:t>
            </w:r>
          </w:p>
        </w:tc>
      </w:tr>
    </w:tbl>
    <w:p w:rsidR="00615E2F" w:rsidRPr="00A15B73" w:rsidRDefault="00615E2F" w:rsidP="00615E2F">
      <w:pPr>
        <w:rPr>
          <w:sz w:val="24"/>
          <w:szCs w:val="24"/>
        </w:rPr>
      </w:pPr>
      <w:r w:rsidRPr="00A15B73">
        <w:rPr>
          <w:sz w:val="24"/>
          <w:szCs w:val="24"/>
        </w:rPr>
        <w:t>Комиссией принято решение о способе приватизации объекта:</w:t>
      </w:r>
    </w:p>
    <w:p w:rsidR="00615E2F" w:rsidRPr="00A15B73" w:rsidRDefault="00615E2F" w:rsidP="00615E2F">
      <w:pPr>
        <w:rPr>
          <w:sz w:val="24"/>
          <w:szCs w:val="24"/>
        </w:rPr>
      </w:pPr>
      <w:r w:rsidRPr="00A15B73">
        <w:rPr>
          <w:sz w:val="24"/>
          <w:szCs w:val="24"/>
        </w:rPr>
        <w:lastRenderedPageBreak/>
        <w:t>- путем продажи посредством публичного предложения в соответствии с Федеральным законом от 21.12.2001 № 178-ФЗ ___</w:t>
      </w:r>
      <w:r w:rsidR="00513818">
        <w:rPr>
          <w:sz w:val="24"/>
          <w:szCs w:val="24"/>
        </w:rPr>
        <w:t>да</w:t>
      </w:r>
      <w:r w:rsidRPr="00A15B73">
        <w:rPr>
          <w:sz w:val="24"/>
          <w:szCs w:val="24"/>
        </w:rPr>
        <w:t>____.</w:t>
      </w:r>
    </w:p>
    <w:p w:rsidR="00615E2F" w:rsidRDefault="00615E2F" w:rsidP="00615E2F">
      <w:pPr>
        <w:rPr>
          <w:i/>
          <w:sz w:val="24"/>
          <w:szCs w:val="24"/>
        </w:rPr>
      </w:pPr>
    </w:p>
    <w:p w:rsidR="00615E2F" w:rsidRDefault="00615E2F" w:rsidP="00615E2F">
      <w:pPr>
        <w:rPr>
          <w:i/>
          <w:sz w:val="24"/>
          <w:szCs w:val="24"/>
        </w:rPr>
      </w:pPr>
      <w:r w:rsidRPr="00A15B73">
        <w:rPr>
          <w:i/>
          <w:sz w:val="24"/>
          <w:szCs w:val="24"/>
        </w:rPr>
        <w:t>Результаты голосования:</w:t>
      </w:r>
    </w:p>
    <w:p w:rsidR="00615E2F" w:rsidRDefault="00615E2F" w:rsidP="00615E2F">
      <w:pPr>
        <w:rPr>
          <w:i/>
          <w:sz w:val="24"/>
          <w:szCs w:val="24"/>
        </w:rPr>
      </w:pPr>
      <w:r>
        <w:rPr>
          <w:i/>
          <w:sz w:val="24"/>
          <w:szCs w:val="24"/>
        </w:rPr>
        <w:t>«за» ______</w:t>
      </w:r>
      <w:r w:rsidR="00513818">
        <w:rPr>
          <w:i/>
          <w:sz w:val="24"/>
          <w:szCs w:val="24"/>
        </w:rPr>
        <w:t>12</w:t>
      </w:r>
      <w:r>
        <w:rPr>
          <w:i/>
          <w:sz w:val="24"/>
          <w:szCs w:val="24"/>
        </w:rPr>
        <w:t>________       «</w:t>
      </w:r>
      <w:proofErr w:type="spellStart"/>
      <w:r>
        <w:rPr>
          <w:i/>
          <w:sz w:val="24"/>
          <w:szCs w:val="24"/>
        </w:rPr>
        <w:t>против»________</w:t>
      </w:r>
      <w:r w:rsidR="00513818">
        <w:rPr>
          <w:i/>
          <w:sz w:val="24"/>
          <w:szCs w:val="24"/>
        </w:rPr>
        <w:t>нет</w:t>
      </w:r>
      <w:proofErr w:type="spellEnd"/>
      <w:r>
        <w:rPr>
          <w:i/>
          <w:sz w:val="24"/>
          <w:szCs w:val="24"/>
        </w:rPr>
        <w:t>________     «</w:t>
      </w:r>
      <w:proofErr w:type="spellStart"/>
      <w:r>
        <w:rPr>
          <w:i/>
          <w:sz w:val="24"/>
          <w:szCs w:val="24"/>
        </w:rPr>
        <w:t>воздержался»_______</w:t>
      </w:r>
      <w:r w:rsidR="00513818">
        <w:rPr>
          <w:i/>
          <w:sz w:val="24"/>
          <w:szCs w:val="24"/>
        </w:rPr>
        <w:t>нет</w:t>
      </w:r>
      <w:proofErr w:type="spellEnd"/>
      <w:r>
        <w:rPr>
          <w:i/>
          <w:sz w:val="24"/>
          <w:szCs w:val="24"/>
        </w:rPr>
        <w:t>_______</w:t>
      </w:r>
    </w:p>
    <w:p w:rsidR="00615E2F" w:rsidRPr="00FB7D35" w:rsidRDefault="00615E2F" w:rsidP="00615E2F">
      <w:pPr>
        <w:rPr>
          <w:sz w:val="24"/>
          <w:szCs w:val="24"/>
        </w:rPr>
      </w:pPr>
    </w:p>
    <w:p w:rsidR="00615E2F" w:rsidRPr="00FB7D35" w:rsidRDefault="001315C7" w:rsidP="00615E2F">
      <w:pPr>
        <w:rPr>
          <w:sz w:val="24"/>
          <w:szCs w:val="24"/>
        </w:rPr>
      </w:pPr>
      <w:r>
        <w:rPr>
          <w:sz w:val="24"/>
          <w:szCs w:val="24"/>
        </w:rPr>
        <w:t>4</w:t>
      </w:r>
      <w:r w:rsidR="00615E2F" w:rsidRPr="00FB7D35">
        <w:rPr>
          <w:sz w:val="24"/>
          <w:szCs w:val="24"/>
        </w:rPr>
        <w:t>.3.</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01"/>
        <w:gridCol w:w="991"/>
        <w:gridCol w:w="1702"/>
        <w:gridCol w:w="1276"/>
        <w:gridCol w:w="1084"/>
        <w:gridCol w:w="1134"/>
      </w:tblGrid>
      <w:tr w:rsidR="00615E2F" w:rsidRPr="00C017CD" w:rsidTr="00B35C37">
        <w:trPr>
          <w:trHeight w:val="1838"/>
        </w:trPr>
        <w:tc>
          <w:tcPr>
            <w:tcW w:w="2268"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Наименование объекта нежилого фонда</w:t>
            </w:r>
          </w:p>
        </w:tc>
        <w:tc>
          <w:tcPr>
            <w:tcW w:w="1701"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Адрес</w:t>
            </w:r>
          </w:p>
        </w:tc>
        <w:tc>
          <w:tcPr>
            <w:tcW w:w="991" w:type="dxa"/>
            <w:tcBorders>
              <w:bottom w:val="single" w:sz="4" w:space="0" w:color="auto"/>
            </w:tcBorders>
            <w:vAlign w:val="center"/>
          </w:tcPr>
          <w:p w:rsidR="00615E2F" w:rsidRPr="00C017CD" w:rsidRDefault="00615E2F" w:rsidP="006A0954">
            <w:pPr>
              <w:jc w:val="center"/>
              <w:rPr>
                <w:sz w:val="18"/>
                <w:szCs w:val="18"/>
              </w:rPr>
            </w:pPr>
            <w:proofErr w:type="spellStart"/>
            <w:proofErr w:type="gramStart"/>
            <w:r w:rsidRPr="00C017CD">
              <w:rPr>
                <w:sz w:val="18"/>
                <w:szCs w:val="18"/>
              </w:rPr>
              <w:t>Располо-женность</w:t>
            </w:r>
            <w:proofErr w:type="spellEnd"/>
            <w:proofErr w:type="gramEnd"/>
            <w:r w:rsidRPr="00C017CD">
              <w:rPr>
                <w:sz w:val="18"/>
                <w:szCs w:val="18"/>
              </w:rPr>
              <w:t>, общая площадь, кв.м.</w:t>
            </w:r>
          </w:p>
        </w:tc>
        <w:tc>
          <w:tcPr>
            <w:tcW w:w="1702" w:type="dxa"/>
            <w:tcBorders>
              <w:bottom w:val="single" w:sz="4" w:space="0" w:color="auto"/>
            </w:tcBorders>
            <w:vAlign w:val="center"/>
          </w:tcPr>
          <w:p w:rsidR="00615E2F" w:rsidRPr="00FB7D35" w:rsidRDefault="00615E2F" w:rsidP="006A0954">
            <w:pPr>
              <w:jc w:val="center"/>
              <w:rPr>
                <w:sz w:val="18"/>
                <w:szCs w:val="18"/>
              </w:rPr>
            </w:pPr>
            <w:r w:rsidRPr="00C017CD">
              <w:rPr>
                <w:sz w:val="18"/>
                <w:szCs w:val="18"/>
              </w:rPr>
              <w:t>Обременение</w:t>
            </w:r>
          </w:p>
        </w:tc>
        <w:tc>
          <w:tcPr>
            <w:tcW w:w="1276" w:type="dxa"/>
            <w:tcBorders>
              <w:bottom w:val="single" w:sz="4" w:space="0" w:color="auto"/>
            </w:tcBorders>
            <w:vAlign w:val="center"/>
          </w:tcPr>
          <w:p w:rsidR="00615E2F" w:rsidRPr="00C017CD" w:rsidRDefault="00615E2F" w:rsidP="006A0954">
            <w:pPr>
              <w:ind w:right="-108"/>
              <w:jc w:val="center"/>
              <w:rPr>
                <w:sz w:val="18"/>
                <w:szCs w:val="18"/>
              </w:rPr>
            </w:pPr>
            <w:r w:rsidRPr="00C017CD">
              <w:rPr>
                <w:sz w:val="18"/>
                <w:szCs w:val="18"/>
              </w:rPr>
              <w:t>Дата не состоявшегося аукциона,</w:t>
            </w:r>
          </w:p>
          <w:p w:rsidR="00615E2F" w:rsidRPr="00C017CD" w:rsidRDefault="00615E2F" w:rsidP="006A0954">
            <w:pPr>
              <w:jc w:val="center"/>
              <w:rPr>
                <w:sz w:val="18"/>
                <w:szCs w:val="18"/>
              </w:rPr>
            </w:pPr>
            <w:r w:rsidRPr="00C017CD">
              <w:rPr>
                <w:sz w:val="18"/>
                <w:szCs w:val="18"/>
              </w:rPr>
              <w:t>и продажи посредством публичного предложения (причина)</w:t>
            </w:r>
          </w:p>
        </w:tc>
        <w:tc>
          <w:tcPr>
            <w:tcW w:w="108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Начальная (стартовая)</w:t>
            </w:r>
          </w:p>
          <w:p w:rsidR="00615E2F" w:rsidRPr="00C017CD" w:rsidRDefault="00615E2F" w:rsidP="006A0954">
            <w:pPr>
              <w:jc w:val="center"/>
              <w:rPr>
                <w:sz w:val="18"/>
                <w:szCs w:val="18"/>
              </w:rPr>
            </w:pPr>
            <w:r w:rsidRPr="00C017CD">
              <w:rPr>
                <w:sz w:val="18"/>
                <w:szCs w:val="18"/>
              </w:rPr>
              <w:t>цена  объекта (без учета НДС),</w:t>
            </w:r>
          </w:p>
          <w:p w:rsidR="00615E2F" w:rsidRPr="00C017CD" w:rsidRDefault="00615E2F" w:rsidP="006A0954">
            <w:pPr>
              <w:jc w:val="center"/>
              <w:rPr>
                <w:sz w:val="18"/>
                <w:szCs w:val="18"/>
              </w:rPr>
            </w:pPr>
            <w:r w:rsidRPr="00C017CD">
              <w:rPr>
                <w:sz w:val="18"/>
                <w:szCs w:val="18"/>
              </w:rPr>
              <w:t>руб.</w:t>
            </w:r>
          </w:p>
        </w:tc>
        <w:tc>
          <w:tcPr>
            <w:tcW w:w="113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 xml:space="preserve">Цена отсечения 50% от </w:t>
            </w:r>
            <w:proofErr w:type="spellStart"/>
            <w:proofErr w:type="gramStart"/>
            <w:r w:rsidRPr="00C017CD">
              <w:rPr>
                <w:sz w:val="18"/>
                <w:szCs w:val="18"/>
              </w:rPr>
              <w:t>первона-чальной</w:t>
            </w:r>
            <w:proofErr w:type="spellEnd"/>
            <w:proofErr w:type="gramEnd"/>
            <w:r w:rsidRPr="00C017CD">
              <w:rPr>
                <w:sz w:val="18"/>
                <w:szCs w:val="18"/>
              </w:rPr>
              <w:t xml:space="preserve"> (стартовой) цены</w:t>
            </w:r>
          </w:p>
          <w:p w:rsidR="00615E2F" w:rsidRPr="00C017CD" w:rsidRDefault="00615E2F" w:rsidP="006A0954">
            <w:pPr>
              <w:jc w:val="center"/>
              <w:rPr>
                <w:sz w:val="18"/>
                <w:szCs w:val="18"/>
              </w:rPr>
            </w:pPr>
            <w:r w:rsidRPr="00C017CD">
              <w:rPr>
                <w:sz w:val="18"/>
                <w:szCs w:val="18"/>
              </w:rPr>
              <w:t xml:space="preserve">(без учета НДС), </w:t>
            </w:r>
          </w:p>
          <w:p w:rsidR="00615E2F" w:rsidRPr="00C017CD" w:rsidRDefault="00615E2F" w:rsidP="006A0954">
            <w:pPr>
              <w:jc w:val="center"/>
              <w:rPr>
                <w:sz w:val="18"/>
                <w:szCs w:val="18"/>
              </w:rPr>
            </w:pPr>
            <w:r w:rsidRPr="00C017CD">
              <w:rPr>
                <w:sz w:val="18"/>
                <w:szCs w:val="18"/>
              </w:rPr>
              <w:t>руб.</w:t>
            </w:r>
          </w:p>
        </w:tc>
      </w:tr>
      <w:tr w:rsidR="00B35C37" w:rsidRPr="00C017CD" w:rsidTr="00B35C37">
        <w:trPr>
          <w:trHeight w:val="558"/>
        </w:trPr>
        <w:tc>
          <w:tcPr>
            <w:tcW w:w="2268" w:type="dxa"/>
            <w:shd w:val="clear" w:color="auto" w:fill="auto"/>
            <w:vAlign w:val="center"/>
          </w:tcPr>
          <w:p w:rsidR="00B35C37" w:rsidRPr="00B35C37" w:rsidRDefault="00B35C37" w:rsidP="00B35C37">
            <w:pPr>
              <w:rPr>
                <w:sz w:val="18"/>
              </w:rPr>
            </w:pPr>
            <w:r w:rsidRPr="00B35C37">
              <w:rPr>
                <w:sz w:val="18"/>
              </w:rPr>
              <w:t xml:space="preserve">Нежилое помещение площадью 292,5 кв.м (подвал) кадастровый номер 34:34:070025:1201, нежилое помещение, номера на поэтажном плане: </w:t>
            </w:r>
            <w:proofErr w:type="gramStart"/>
            <w:r w:rsidRPr="00B35C37">
              <w:rPr>
                <w:sz w:val="18"/>
              </w:rPr>
              <w:t>I площадью 1 014,8 кв.м (1 этаж) кадастровый номер 34:34:070025:617, являющиеся частями нежилого помещения общей площадью 1 307,3 кв.м</w:t>
            </w:r>
            <w:proofErr w:type="gramEnd"/>
          </w:p>
        </w:tc>
        <w:tc>
          <w:tcPr>
            <w:tcW w:w="1701" w:type="dxa"/>
            <w:shd w:val="clear" w:color="auto" w:fill="auto"/>
            <w:vAlign w:val="center"/>
          </w:tcPr>
          <w:p w:rsidR="00B35C37" w:rsidRPr="00B35C37" w:rsidRDefault="00B35C37" w:rsidP="00B35C37">
            <w:pPr>
              <w:rPr>
                <w:sz w:val="18"/>
              </w:rPr>
            </w:pPr>
            <w:r w:rsidRPr="00B35C37">
              <w:rPr>
                <w:sz w:val="18"/>
              </w:rPr>
              <w:t xml:space="preserve">Волгоград, </w:t>
            </w:r>
          </w:p>
          <w:p w:rsidR="00B35C37" w:rsidRPr="00B35C37" w:rsidRDefault="00B35C37" w:rsidP="00B35C37">
            <w:pPr>
              <w:rPr>
                <w:sz w:val="18"/>
              </w:rPr>
            </w:pPr>
            <w:r w:rsidRPr="00B35C37">
              <w:rPr>
                <w:sz w:val="18"/>
              </w:rPr>
              <w:t xml:space="preserve">Кировский район, </w:t>
            </w:r>
          </w:p>
          <w:p w:rsidR="00B35C37" w:rsidRPr="00B35C37" w:rsidRDefault="00B35C37" w:rsidP="00B35C37">
            <w:pPr>
              <w:rPr>
                <w:sz w:val="18"/>
              </w:rPr>
            </w:pPr>
            <w:r w:rsidRPr="00B35C37">
              <w:rPr>
                <w:sz w:val="18"/>
              </w:rPr>
              <w:t xml:space="preserve">ул. 64-й Армии, </w:t>
            </w:r>
          </w:p>
          <w:p w:rsidR="00B35C37" w:rsidRPr="00B35C37" w:rsidRDefault="00B35C37" w:rsidP="00B35C37">
            <w:pPr>
              <w:rPr>
                <w:sz w:val="18"/>
              </w:rPr>
            </w:pPr>
            <w:r w:rsidRPr="00B35C37">
              <w:rPr>
                <w:sz w:val="18"/>
              </w:rPr>
              <w:t>дом 71д, пом. I</w:t>
            </w:r>
          </w:p>
        </w:tc>
        <w:tc>
          <w:tcPr>
            <w:tcW w:w="991" w:type="dxa"/>
            <w:shd w:val="clear" w:color="auto" w:fill="auto"/>
            <w:vAlign w:val="center"/>
          </w:tcPr>
          <w:p w:rsidR="00B35C37" w:rsidRPr="00B35C37" w:rsidRDefault="00B35C37" w:rsidP="00B35C37">
            <w:pPr>
              <w:jc w:val="center"/>
              <w:rPr>
                <w:sz w:val="18"/>
              </w:rPr>
            </w:pPr>
            <w:r w:rsidRPr="00B35C37">
              <w:rPr>
                <w:sz w:val="18"/>
              </w:rPr>
              <w:t>1 307,3:</w:t>
            </w:r>
          </w:p>
          <w:p w:rsidR="00B35C37" w:rsidRPr="00B35C37" w:rsidRDefault="00B35C37" w:rsidP="00B35C37">
            <w:pPr>
              <w:jc w:val="center"/>
              <w:rPr>
                <w:sz w:val="18"/>
              </w:rPr>
            </w:pPr>
            <w:r w:rsidRPr="00B35C37">
              <w:rPr>
                <w:sz w:val="18"/>
              </w:rPr>
              <w:t>1 этаж – 1 014,8</w:t>
            </w:r>
          </w:p>
          <w:p w:rsidR="00B35C37" w:rsidRPr="00B35C37" w:rsidRDefault="00B35C37" w:rsidP="00B35C37">
            <w:pPr>
              <w:jc w:val="center"/>
              <w:rPr>
                <w:sz w:val="18"/>
              </w:rPr>
            </w:pPr>
            <w:r w:rsidRPr="00B35C37">
              <w:rPr>
                <w:sz w:val="18"/>
              </w:rPr>
              <w:t>подвал – 292,5</w:t>
            </w:r>
          </w:p>
        </w:tc>
        <w:tc>
          <w:tcPr>
            <w:tcW w:w="1702" w:type="dxa"/>
            <w:vAlign w:val="center"/>
          </w:tcPr>
          <w:p w:rsidR="00B35C37" w:rsidRPr="00B35C37" w:rsidRDefault="00B35C37" w:rsidP="00B35C37">
            <w:pPr>
              <w:jc w:val="center"/>
              <w:rPr>
                <w:sz w:val="18"/>
              </w:rPr>
            </w:pPr>
            <w:r w:rsidRPr="00B35C37">
              <w:rPr>
                <w:sz w:val="18"/>
              </w:rPr>
              <w:t>ВРОО Центр содействия развитию культурного патриотического воспитания «Возрождение»</w:t>
            </w:r>
          </w:p>
          <w:p w:rsidR="00B35C37" w:rsidRPr="00B35C37" w:rsidRDefault="00B35C37" w:rsidP="00B35C37">
            <w:pPr>
              <w:jc w:val="center"/>
              <w:rPr>
                <w:sz w:val="18"/>
              </w:rPr>
            </w:pPr>
            <w:r w:rsidRPr="00B35C37">
              <w:rPr>
                <w:sz w:val="18"/>
              </w:rPr>
              <w:t>№ 7/1348/КН от 16.10.2014</w:t>
            </w:r>
          </w:p>
          <w:p w:rsidR="00B35C37" w:rsidRPr="00B35C37" w:rsidRDefault="00B35C37" w:rsidP="00B35C37">
            <w:pPr>
              <w:jc w:val="center"/>
              <w:rPr>
                <w:sz w:val="18"/>
              </w:rPr>
            </w:pPr>
            <w:r w:rsidRPr="00B35C37">
              <w:rPr>
                <w:sz w:val="18"/>
              </w:rPr>
              <w:t>сроком действия с 16.10.2014 по 15.10.2017</w:t>
            </w:r>
          </w:p>
        </w:tc>
        <w:tc>
          <w:tcPr>
            <w:tcW w:w="1276" w:type="dxa"/>
            <w:shd w:val="clear" w:color="auto" w:fill="auto"/>
            <w:vAlign w:val="center"/>
          </w:tcPr>
          <w:p w:rsidR="00B35C37" w:rsidRPr="00B35C37" w:rsidRDefault="00B35C37" w:rsidP="00B35C37">
            <w:pPr>
              <w:jc w:val="center"/>
              <w:rPr>
                <w:sz w:val="18"/>
              </w:rPr>
            </w:pPr>
            <w:r w:rsidRPr="00B35C37">
              <w:rPr>
                <w:sz w:val="18"/>
              </w:rPr>
              <w:t>08.02.2016, 11.04.2016, 30.05.2016,</w:t>
            </w:r>
          </w:p>
          <w:p w:rsidR="00B35C37" w:rsidRPr="00B35C37" w:rsidRDefault="00B35C37" w:rsidP="00B35C37">
            <w:pPr>
              <w:jc w:val="center"/>
              <w:rPr>
                <w:sz w:val="18"/>
              </w:rPr>
            </w:pPr>
            <w:r w:rsidRPr="00B35C37">
              <w:rPr>
                <w:sz w:val="18"/>
              </w:rPr>
              <w:t>08.07.2016</w:t>
            </w:r>
          </w:p>
          <w:p w:rsidR="00B35C37" w:rsidRPr="00B35C37" w:rsidRDefault="00B35C37" w:rsidP="00B35C37">
            <w:pPr>
              <w:jc w:val="center"/>
              <w:rPr>
                <w:sz w:val="18"/>
              </w:rPr>
            </w:pPr>
            <w:r w:rsidRPr="00B35C37">
              <w:rPr>
                <w:sz w:val="18"/>
              </w:rPr>
              <w:t>19.08.2016</w:t>
            </w:r>
          </w:p>
          <w:p w:rsidR="00B35C37" w:rsidRPr="00B35C37" w:rsidRDefault="00B35C37" w:rsidP="00B35C37">
            <w:pPr>
              <w:jc w:val="center"/>
              <w:rPr>
                <w:sz w:val="18"/>
              </w:rPr>
            </w:pPr>
            <w:r w:rsidRPr="00B35C37">
              <w:rPr>
                <w:sz w:val="18"/>
              </w:rPr>
              <w:t>(отсутствие заявок)</w:t>
            </w:r>
          </w:p>
        </w:tc>
        <w:tc>
          <w:tcPr>
            <w:tcW w:w="1084" w:type="dxa"/>
            <w:shd w:val="clear" w:color="auto" w:fill="auto"/>
            <w:vAlign w:val="center"/>
          </w:tcPr>
          <w:p w:rsidR="00B35C37" w:rsidRPr="00B35C37" w:rsidRDefault="00B35C37" w:rsidP="00B35C37">
            <w:pPr>
              <w:jc w:val="center"/>
              <w:rPr>
                <w:sz w:val="18"/>
              </w:rPr>
            </w:pPr>
            <w:r w:rsidRPr="00B35C37">
              <w:rPr>
                <w:sz w:val="18"/>
              </w:rPr>
              <w:t>26 015 000</w:t>
            </w:r>
          </w:p>
        </w:tc>
        <w:tc>
          <w:tcPr>
            <w:tcW w:w="1134" w:type="dxa"/>
            <w:shd w:val="clear" w:color="auto" w:fill="auto"/>
            <w:vAlign w:val="center"/>
          </w:tcPr>
          <w:p w:rsidR="00B35C37" w:rsidRPr="00B35C37" w:rsidRDefault="00B35C37" w:rsidP="00B35C37">
            <w:pPr>
              <w:jc w:val="center"/>
              <w:rPr>
                <w:sz w:val="18"/>
              </w:rPr>
            </w:pPr>
            <w:r w:rsidRPr="00B35C37">
              <w:rPr>
                <w:sz w:val="18"/>
              </w:rPr>
              <w:t>13 007 500</w:t>
            </w:r>
          </w:p>
        </w:tc>
      </w:tr>
    </w:tbl>
    <w:p w:rsidR="00615E2F" w:rsidRPr="00A15B73" w:rsidRDefault="00615E2F" w:rsidP="00615E2F">
      <w:pPr>
        <w:rPr>
          <w:sz w:val="24"/>
          <w:szCs w:val="24"/>
        </w:rPr>
      </w:pPr>
      <w:r w:rsidRPr="00A15B73">
        <w:rPr>
          <w:sz w:val="24"/>
          <w:szCs w:val="24"/>
        </w:rPr>
        <w:t>Комиссией принято решение о способе приватизации объекта:</w:t>
      </w:r>
    </w:p>
    <w:p w:rsidR="00615E2F" w:rsidRPr="00A15B73" w:rsidRDefault="00615E2F" w:rsidP="00615E2F">
      <w:pPr>
        <w:rPr>
          <w:sz w:val="24"/>
          <w:szCs w:val="24"/>
        </w:rPr>
      </w:pPr>
      <w:r w:rsidRPr="00A15B73">
        <w:rPr>
          <w:sz w:val="24"/>
          <w:szCs w:val="24"/>
        </w:rPr>
        <w:t>- путем продажи посредством публичного предложения в соответствии с Федеральным законом от 21.12.2001 № 178-ФЗ ____</w:t>
      </w:r>
      <w:r w:rsidR="00513818">
        <w:rPr>
          <w:sz w:val="24"/>
          <w:szCs w:val="24"/>
        </w:rPr>
        <w:t>да</w:t>
      </w:r>
      <w:r w:rsidRPr="00A15B73">
        <w:rPr>
          <w:sz w:val="24"/>
          <w:szCs w:val="24"/>
        </w:rPr>
        <w:t>___.</w:t>
      </w:r>
    </w:p>
    <w:p w:rsidR="00615E2F" w:rsidRDefault="00615E2F" w:rsidP="00615E2F">
      <w:pPr>
        <w:rPr>
          <w:i/>
          <w:sz w:val="24"/>
          <w:szCs w:val="24"/>
        </w:rPr>
      </w:pPr>
    </w:p>
    <w:p w:rsidR="00615E2F" w:rsidRDefault="00615E2F" w:rsidP="00615E2F">
      <w:pPr>
        <w:rPr>
          <w:i/>
          <w:sz w:val="24"/>
          <w:szCs w:val="24"/>
        </w:rPr>
      </w:pPr>
      <w:r w:rsidRPr="00A15B73">
        <w:rPr>
          <w:i/>
          <w:sz w:val="24"/>
          <w:szCs w:val="24"/>
        </w:rPr>
        <w:t>Результаты голосования:</w:t>
      </w:r>
    </w:p>
    <w:p w:rsidR="00615E2F" w:rsidRDefault="00615E2F" w:rsidP="00615E2F">
      <w:pPr>
        <w:rPr>
          <w:i/>
          <w:sz w:val="24"/>
          <w:szCs w:val="24"/>
        </w:rPr>
      </w:pPr>
      <w:r>
        <w:rPr>
          <w:i/>
          <w:sz w:val="24"/>
          <w:szCs w:val="24"/>
        </w:rPr>
        <w:t>«за» _______</w:t>
      </w:r>
      <w:r w:rsidR="00513818">
        <w:rPr>
          <w:i/>
          <w:sz w:val="24"/>
          <w:szCs w:val="24"/>
        </w:rPr>
        <w:t>12</w:t>
      </w:r>
      <w:r>
        <w:rPr>
          <w:i/>
          <w:sz w:val="24"/>
          <w:szCs w:val="24"/>
        </w:rPr>
        <w:t>________       «</w:t>
      </w:r>
      <w:proofErr w:type="spellStart"/>
      <w:r>
        <w:rPr>
          <w:i/>
          <w:sz w:val="24"/>
          <w:szCs w:val="24"/>
        </w:rPr>
        <w:t>против»________</w:t>
      </w:r>
      <w:r w:rsidR="00513818">
        <w:rPr>
          <w:i/>
          <w:sz w:val="24"/>
          <w:szCs w:val="24"/>
        </w:rPr>
        <w:t>нет</w:t>
      </w:r>
      <w:proofErr w:type="spellEnd"/>
      <w:r>
        <w:rPr>
          <w:i/>
          <w:sz w:val="24"/>
          <w:szCs w:val="24"/>
        </w:rPr>
        <w:t>_______     «</w:t>
      </w:r>
      <w:proofErr w:type="spellStart"/>
      <w:r>
        <w:rPr>
          <w:i/>
          <w:sz w:val="24"/>
          <w:szCs w:val="24"/>
        </w:rPr>
        <w:t>воздержался»_______</w:t>
      </w:r>
      <w:r w:rsidR="00513818">
        <w:rPr>
          <w:i/>
          <w:sz w:val="24"/>
          <w:szCs w:val="24"/>
        </w:rPr>
        <w:t>нет</w:t>
      </w:r>
      <w:proofErr w:type="spellEnd"/>
      <w:r>
        <w:rPr>
          <w:i/>
          <w:sz w:val="24"/>
          <w:szCs w:val="24"/>
        </w:rPr>
        <w:t>_______</w:t>
      </w:r>
    </w:p>
    <w:p w:rsidR="00615E2F" w:rsidRDefault="00615E2F" w:rsidP="00615E2F">
      <w:pPr>
        <w:rPr>
          <w:sz w:val="24"/>
          <w:szCs w:val="24"/>
        </w:rPr>
      </w:pPr>
    </w:p>
    <w:p w:rsidR="00615E2F" w:rsidRDefault="001315C7" w:rsidP="00615E2F">
      <w:pPr>
        <w:rPr>
          <w:sz w:val="24"/>
          <w:szCs w:val="24"/>
        </w:rPr>
      </w:pPr>
      <w:r>
        <w:rPr>
          <w:sz w:val="24"/>
          <w:szCs w:val="24"/>
        </w:rPr>
        <w:t>4</w:t>
      </w:r>
      <w:r w:rsidR="00615E2F" w:rsidRPr="009A4BAC">
        <w:rPr>
          <w:sz w:val="24"/>
          <w:szCs w:val="24"/>
        </w:rPr>
        <w:t>.4.</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991"/>
        <w:gridCol w:w="1702"/>
        <w:gridCol w:w="1326"/>
        <w:gridCol w:w="1085"/>
        <w:gridCol w:w="993"/>
      </w:tblGrid>
      <w:tr w:rsidR="00615E2F" w:rsidRPr="009A4BAC" w:rsidTr="006A0954">
        <w:trPr>
          <w:trHeight w:val="1838"/>
        </w:trPr>
        <w:tc>
          <w:tcPr>
            <w:tcW w:w="1418"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Наименование объекта нежилого фонда</w:t>
            </w:r>
          </w:p>
        </w:tc>
        <w:tc>
          <w:tcPr>
            <w:tcW w:w="2693"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Адрес</w:t>
            </w:r>
          </w:p>
        </w:tc>
        <w:tc>
          <w:tcPr>
            <w:tcW w:w="991" w:type="dxa"/>
            <w:tcBorders>
              <w:bottom w:val="single" w:sz="4" w:space="0" w:color="auto"/>
            </w:tcBorders>
            <w:vAlign w:val="center"/>
          </w:tcPr>
          <w:p w:rsidR="00615E2F" w:rsidRPr="009A4BAC" w:rsidRDefault="00615E2F" w:rsidP="006A0954">
            <w:pPr>
              <w:jc w:val="center"/>
              <w:rPr>
                <w:sz w:val="18"/>
                <w:szCs w:val="18"/>
              </w:rPr>
            </w:pPr>
            <w:proofErr w:type="spellStart"/>
            <w:proofErr w:type="gramStart"/>
            <w:r w:rsidRPr="009A4BAC">
              <w:rPr>
                <w:sz w:val="18"/>
                <w:szCs w:val="18"/>
              </w:rPr>
              <w:t>Располо-женность</w:t>
            </w:r>
            <w:proofErr w:type="spellEnd"/>
            <w:proofErr w:type="gramEnd"/>
            <w:r w:rsidRPr="009A4BAC">
              <w:rPr>
                <w:sz w:val="18"/>
                <w:szCs w:val="18"/>
              </w:rPr>
              <w:t>, общая площадь, кв.м.</w:t>
            </w:r>
          </w:p>
        </w:tc>
        <w:tc>
          <w:tcPr>
            <w:tcW w:w="1702"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Обременение</w:t>
            </w:r>
          </w:p>
        </w:tc>
        <w:tc>
          <w:tcPr>
            <w:tcW w:w="1326" w:type="dxa"/>
            <w:tcBorders>
              <w:bottom w:val="single" w:sz="4" w:space="0" w:color="auto"/>
            </w:tcBorders>
            <w:vAlign w:val="center"/>
          </w:tcPr>
          <w:p w:rsidR="00615E2F" w:rsidRPr="009A4BAC" w:rsidRDefault="00615E2F" w:rsidP="006A0954">
            <w:pPr>
              <w:ind w:right="-108"/>
              <w:jc w:val="center"/>
              <w:rPr>
                <w:sz w:val="18"/>
                <w:szCs w:val="18"/>
              </w:rPr>
            </w:pPr>
            <w:r w:rsidRPr="009A4BAC">
              <w:rPr>
                <w:sz w:val="18"/>
                <w:szCs w:val="18"/>
              </w:rPr>
              <w:t>Дата не состоявшегося аукциона,</w:t>
            </w:r>
          </w:p>
          <w:p w:rsidR="00615E2F" w:rsidRPr="009A4BAC" w:rsidRDefault="00615E2F" w:rsidP="006A0954">
            <w:pPr>
              <w:jc w:val="center"/>
              <w:rPr>
                <w:sz w:val="18"/>
                <w:szCs w:val="18"/>
              </w:rPr>
            </w:pPr>
            <w:r w:rsidRPr="009A4BAC">
              <w:rPr>
                <w:sz w:val="18"/>
                <w:szCs w:val="18"/>
              </w:rPr>
              <w:t>и продажи посредством публичного предложения (причина)</w:t>
            </w:r>
          </w:p>
        </w:tc>
        <w:tc>
          <w:tcPr>
            <w:tcW w:w="1085"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Начальная (стартовая)</w:t>
            </w:r>
          </w:p>
          <w:p w:rsidR="00615E2F" w:rsidRPr="009A4BAC" w:rsidRDefault="00615E2F" w:rsidP="006A0954">
            <w:pPr>
              <w:jc w:val="center"/>
              <w:rPr>
                <w:sz w:val="18"/>
                <w:szCs w:val="18"/>
              </w:rPr>
            </w:pPr>
            <w:r w:rsidRPr="009A4BAC">
              <w:rPr>
                <w:sz w:val="18"/>
                <w:szCs w:val="18"/>
              </w:rPr>
              <w:t>цена  объекта (без учета НДС),</w:t>
            </w:r>
          </w:p>
          <w:p w:rsidR="00615E2F" w:rsidRPr="009A4BAC" w:rsidRDefault="00615E2F" w:rsidP="006A0954">
            <w:pPr>
              <w:jc w:val="center"/>
              <w:rPr>
                <w:sz w:val="18"/>
                <w:szCs w:val="18"/>
              </w:rPr>
            </w:pPr>
            <w:r w:rsidRPr="009A4BAC">
              <w:rPr>
                <w:sz w:val="18"/>
                <w:szCs w:val="18"/>
              </w:rPr>
              <w:t>руб.</w:t>
            </w:r>
          </w:p>
        </w:tc>
        <w:tc>
          <w:tcPr>
            <w:tcW w:w="993"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 xml:space="preserve">Цена отсечения 50% от </w:t>
            </w:r>
            <w:proofErr w:type="spellStart"/>
            <w:proofErr w:type="gramStart"/>
            <w:r w:rsidRPr="009A4BAC">
              <w:rPr>
                <w:sz w:val="18"/>
                <w:szCs w:val="18"/>
              </w:rPr>
              <w:t>первона-чальной</w:t>
            </w:r>
            <w:proofErr w:type="spellEnd"/>
            <w:proofErr w:type="gramEnd"/>
            <w:r w:rsidRPr="009A4BAC">
              <w:rPr>
                <w:sz w:val="18"/>
                <w:szCs w:val="18"/>
              </w:rPr>
              <w:t xml:space="preserve"> (стартовой) цены</w:t>
            </w:r>
          </w:p>
          <w:p w:rsidR="00615E2F" w:rsidRPr="009A4BAC" w:rsidRDefault="00615E2F" w:rsidP="006A0954">
            <w:pPr>
              <w:jc w:val="center"/>
              <w:rPr>
                <w:sz w:val="18"/>
                <w:szCs w:val="18"/>
              </w:rPr>
            </w:pPr>
            <w:r w:rsidRPr="009A4BAC">
              <w:rPr>
                <w:sz w:val="18"/>
                <w:szCs w:val="18"/>
              </w:rPr>
              <w:t xml:space="preserve">(без учета НДС), </w:t>
            </w:r>
          </w:p>
          <w:p w:rsidR="00615E2F" w:rsidRPr="009A4BAC" w:rsidRDefault="00615E2F" w:rsidP="006A0954">
            <w:pPr>
              <w:jc w:val="center"/>
              <w:rPr>
                <w:sz w:val="18"/>
                <w:szCs w:val="18"/>
              </w:rPr>
            </w:pPr>
            <w:r w:rsidRPr="009A4BAC">
              <w:rPr>
                <w:sz w:val="18"/>
                <w:szCs w:val="18"/>
              </w:rPr>
              <w:t>руб.</w:t>
            </w:r>
          </w:p>
        </w:tc>
      </w:tr>
      <w:tr w:rsidR="00B35C37" w:rsidRPr="009A4BAC" w:rsidTr="006A0954">
        <w:trPr>
          <w:trHeight w:val="558"/>
        </w:trPr>
        <w:tc>
          <w:tcPr>
            <w:tcW w:w="1418" w:type="dxa"/>
            <w:shd w:val="clear" w:color="auto" w:fill="auto"/>
            <w:vAlign w:val="center"/>
          </w:tcPr>
          <w:p w:rsidR="00B35C37" w:rsidRPr="00B35C37" w:rsidRDefault="00B35C37" w:rsidP="00B35C37">
            <w:pPr>
              <w:rPr>
                <w:sz w:val="18"/>
              </w:rPr>
            </w:pPr>
            <w:r w:rsidRPr="00B35C37">
              <w:rPr>
                <w:sz w:val="18"/>
              </w:rPr>
              <w:t>Нежилое помещение</w:t>
            </w:r>
          </w:p>
        </w:tc>
        <w:tc>
          <w:tcPr>
            <w:tcW w:w="2693" w:type="dxa"/>
            <w:shd w:val="clear" w:color="auto" w:fill="auto"/>
            <w:vAlign w:val="center"/>
          </w:tcPr>
          <w:p w:rsidR="00B35C37" w:rsidRPr="00B35C37" w:rsidRDefault="00B35C37" w:rsidP="00B35C37">
            <w:pPr>
              <w:rPr>
                <w:sz w:val="18"/>
              </w:rPr>
            </w:pPr>
            <w:r w:rsidRPr="00B35C37">
              <w:rPr>
                <w:sz w:val="18"/>
              </w:rPr>
              <w:t xml:space="preserve">Волгоград, </w:t>
            </w:r>
          </w:p>
          <w:p w:rsidR="00B35C37" w:rsidRPr="00B35C37" w:rsidRDefault="00B35C37" w:rsidP="00B35C37">
            <w:pPr>
              <w:rPr>
                <w:sz w:val="18"/>
              </w:rPr>
            </w:pPr>
            <w:r w:rsidRPr="00B35C37">
              <w:rPr>
                <w:sz w:val="18"/>
              </w:rPr>
              <w:t xml:space="preserve">Красноармейский район, </w:t>
            </w:r>
          </w:p>
          <w:p w:rsidR="00B35C37" w:rsidRPr="00B35C37" w:rsidRDefault="00B35C37" w:rsidP="00B35C37">
            <w:pPr>
              <w:rPr>
                <w:sz w:val="18"/>
              </w:rPr>
            </w:pPr>
            <w:r w:rsidRPr="00B35C37">
              <w:rPr>
                <w:sz w:val="18"/>
              </w:rPr>
              <w:t>ул. 40 лет ВЛКСМ, д. 58</w:t>
            </w:r>
          </w:p>
        </w:tc>
        <w:tc>
          <w:tcPr>
            <w:tcW w:w="991" w:type="dxa"/>
            <w:shd w:val="clear" w:color="auto" w:fill="auto"/>
            <w:vAlign w:val="center"/>
          </w:tcPr>
          <w:p w:rsidR="00B35C37" w:rsidRPr="00B35C37" w:rsidRDefault="00B35C37" w:rsidP="00B35C37">
            <w:pPr>
              <w:jc w:val="center"/>
              <w:rPr>
                <w:sz w:val="18"/>
              </w:rPr>
            </w:pPr>
            <w:r w:rsidRPr="00B35C37">
              <w:rPr>
                <w:sz w:val="18"/>
              </w:rPr>
              <w:t>этаж № 4</w:t>
            </w:r>
          </w:p>
          <w:p w:rsidR="00B35C37" w:rsidRPr="00B35C37" w:rsidRDefault="00B35C37" w:rsidP="00B35C37">
            <w:pPr>
              <w:jc w:val="center"/>
              <w:rPr>
                <w:sz w:val="18"/>
              </w:rPr>
            </w:pPr>
            <w:r w:rsidRPr="00B35C37">
              <w:rPr>
                <w:sz w:val="18"/>
              </w:rPr>
              <w:t>116,1</w:t>
            </w:r>
          </w:p>
        </w:tc>
        <w:tc>
          <w:tcPr>
            <w:tcW w:w="1702" w:type="dxa"/>
            <w:vAlign w:val="center"/>
          </w:tcPr>
          <w:p w:rsidR="00B35C37" w:rsidRPr="00B35C37" w:rsidRDefault="00B35C37" w:rsidP="00B35C37">
            <w:pPr>
              <w:jc w:val="center"/>
              <w:rPr>
                <w:sz w:val="18"/>
              </w:rPr>
            </w:pPr>
            <w:r w:rsidRPr="00B35C37">
              <w:rPr>
                <w:sz w:val="18"/>
              </w:rPr>
              <w:t>свободно,</w:t>
            </w:r>
          </w:p>
          <w:p w:rsidR="00B35C37" w:rsidRPr="00B35C37" w:rsidRDefault="00B35C37" w:rsidP="00B35C37">
            <w:pPr>
              <w:jc w:val="center"/>
              <w:rPr>
                <w:sz w:val="18"/>
              </w:rPr>
            </w:pPr>
            <w:r w:rsidRPr="00B35C37">
              <w:rPr>
                <w:sz w:val="18"/>
              </w:rPr>
              <w:t>обременение отсутствует</w:t>
            </w:r>
          </w:p>
        </w:tc>
        <w:tc>
          <w:tcPr>
            <w:tcW w:w="1326" w:type="dxa"/>
            <w:shd w:val="clear" w:color="auto" w:fill="auto"/>
            <w:vAlign w:val="center"/>
          </w:tcPr>
          <w:p w:rsidR="00B35C37" w:rsidRPr="00B35C37" w:rsidRDefault="00B35C37" w:rsidP="00B35C37">
            <w:pPr>
              <w:jc w:val="center"/>
              <w:rPr>
                <w:sz w:val="18"/>
              </w:rPr>
            </w:pPr>
            <w:r w:rsidRPr="00B35C37">
              <w:rPr>
                <w:sz w:val="18"/>
              </w:rPr>
              <w:t>08.02.2016, 11.04.2016, 30.05.2016,</w:t>
            </w:r>
          </w:p>
          <w:p w:rsidR="00B35C37" w:rsidRPr="00B35C37" w:rsidRDefault="00B35C37" w:rsidP="00B35C37">
            <w:pPr>
              <w:jc w:val="center"/>
              <w:rPr>
                <w:sz w:val="18"/>
              </w:rPr>
            </w:pPr>
            <w:r w:rsidRPr="00B35C37">
              <w:rPr>
                <w:sz w:val="18"/>
              </w:rPr>
              <w:t>08.07.2016</w:t>
            </w:r>
          </w:p>
          <w:p w:rsidR="00B35C37" w:rsidRPr="00B35C37" w:rsidRDefault="00B35C37" w:rsidP="00B35C37">
            <w:pPr>
              <w:jc w:val="center"/>
              <w:rPr>
                <w:sz w:val="18"/>
              </w:rPr>
            </w:pPr>
            <w:r w:rsidRPr="00B35C37">
              <w:rPr>
                <w:sz w:val="18"/>
              </w:rPr>
              <w:t>19.08.2016</w:t>
            </w:r>
          </w:p>
          <w:p w:rsidR="00B35C37" w:rsidRPr="00B35C37" w:rsidRDefault="00B35C37" w:rsidP="00B35C37">
            <w:pPr>
              <w:jc w:val="center"/>
              <w:rPr>
                <w:sz w:val="18"/>
              </w:rPr>
            </w:pPr>
            <w:r w:rsidRPr="00B35C37">
              <w:rPr>
                <w:sz w:val="18"/>
              </w:rPr>
              <w:t>(отсутствие заявок)</w:t>
            </w:r>
          </w:p>
        </w:tc>
        <w:tc>
          <w:tcPr>
            <w:tcW w:w="1085" w:type="dxa"/>
            <w:shd w:val="clear" w:color="auto" w:fill="auto"/>
            <w:vAlign w:val="center"/>
          </w:tcPr>
          <w:p w:rsidR="00B35C37" w:rsidRPr="00B35C37" w:rsidRDefault="00B35C37" w:rsidP="00B35C37">
            <w:pPr>
              <w:jc w:val="center"/>
              <w:rPr>
                <w:sz w:val="18"/>
              </w:rPr>
            </w:pPr>
            <w:r w:rsidRPr="00B35C37">
              <w:rPr>
                <w:sz w:val="18"/>
              </w:rPr>
              <w:t>2 872 000</w:t>
            </w:r>
          </w:p>
        </w:tc>
        <w:tc>
          <w:tcPr>
            <w:tcW w:w="993" w:type="dxa"/>
            <w:shd w:val="clear" w:color="auto" w:fill="auto"/>
            <w:vAlign w:val="center"/>
          </w:tcPr>
          <w:p w:rsidR="00B35C37" w:rsidRPr="00B35C37" w:rsidRDefault="00B35C37" w:rsidP="00B35C37">
            <w:pPr>
              <w:jc w:val="center"/>
              <w:rPr>
                <w:sz w:val="18"/>
              </w:rPr>
            </w:pPr>
            <w:r w:rsidRPr="00B35C37">
              <w:rPr>
                <w:sz w:val="18"/>
              </w:rPr>
              <w:t>1 436 000</w:t>
            </w:r>
          </w:p>
        </w:tc>
      </w:tr>
    </w:tbl>
    <w:p w:rsidR="00615E2F" w:rsidRPr="009A4BAC" w:rsidRDefault="00615E2F" w:rsidP="00615E2F">
      <w:pPr>
        <w:rPr>
          <w:sz w:val="24"/>
          <w:szCs w:val="24"/>
        </w:rPr>
      </w:pPr>
      <w:r w:rsidRPr="009A4BAC">
        <w:rPr>
          <w:sz w:val="24"/>
          <w:szCs w:val="24"/>
        </w:rPr>
        <w:t>Комиссией принято решение о способе приватизации объекта:</w:t>
      </w:r>
    </w:p>
    <w:p w:rsidR="00615E2F" w:rsidRPr="009A4BAC" w:rsidRDefault="00615E2F" w:rsidP="00615E2F">
      <w:pPr>
        <w:rPr>
          <w:sz w:val="24"/>
          <w:szCs w:val="24"/>
        </w:rPr>
      </w:pPr>
      <w:r w:rsidRPr="009A4BAC">
        <w:rPr>
          <w:sz w:val="24"/>
          <w:szCs w:val="24"/>
        </w:rPr>
        <w:t>- путем продажи посредством публичного предложения в соответствии с Федеральным законом от 21.12.2001 № 178-ФЗ ____</w:t>
      </w:r>
      <w:r w:rsidR="00513818">
        <w:rPr>
          <w:sz w:val="24"/>
          <w:szCs w:val="24"/>
        </w:rPr>
        <w:t>да</w:t>
      </w:r>
      <w:r w:rsidRPr="009A4BAC">
        <w:rPr>
          <w:sz w:val="24"/>
          <w:szCs w:val="24"/>
        </w:rPr>
        <w:t>____.</w:t>
      </w:r>
    </w:p>
    <w:p w:rsidR="00615E2F" w:rsidRPr="009A4BAC" w:rsidRDefault="00615E2F" w:rsidP="00615E2F">
      <w:pPr>
        <w:rPr>
          <w:i/>
          <w:sz w:val="24"/>
          <w:szCs w:val="24"/>
        </w:rPr>
      </w:pPr>
    </w:p>
    <w:p w:rsidR="00615E2F" w:rsidRPr="009A4BAC" w:rsidRDefault="00615E2F" w:rsidP="00615E2F">
      <w:pPr>
        <w:rPr>
          <w:i/>
          <w:sz w:val="24"/>
          <w:szCs w:val="24"/>
        </w:rPr>
      </w:pPr>
      <w:r w:rsidRPr="009A4BAC">
        <w:rPr>
          <w:i/>
          <w:sz w:val="24"/>
          <w:szCs w:val="24"/>
        </w:rPr>
        <w:t>Результаты голосования:</w:t>
      </w:r>
    </w:p>
    <w:p w:rsidR="00615E2F" w:rsidRPr="009A4BAC" w:rsidRDefault="00615E2F" w:rsidP="00615E2F">
      <w:pPr>
        <w:rPr>
          <w:i/>
          <w:sz w:val="24"/>
          <w:szCs w:val="24"/>
        </w:rPr>
      </w:pPr>
      <w:r w:rsidRPr="009A4BAC">
        <w:rPr>
          <w:i/>
          <w:sz w:val="24"/>
          <w:szCs w:val="24"/>
        </w:rPr>
        <w:t>«за» ______</w:t>
      </w:r>
      <w:r w:rsidR="00513818">
        <w:rPr>
          <w:i/>
          <w:sz w:val="24"/>
          <w:szCs w:val="24"/>
        </w:rPr>
        <w:t>12</w:t>
      </w:r>
      <w:r w:rsidRPr="009A4BAC">
        <w:rPr>
          <w:i/>
          <w:sz w:val="24"/>
          <w:szCs w:val="24"/>
        </w:rPr>
        <w:t>________       «</w:t>
      </w:r>
      <w:proofErr w:type="spellStart"/>
      <w:r w:rsidRPr="009A4BAC">
        <w:rPr>
          <w:i/>
          <w:sz w:val="24"/>
          <w:szCs w:val="24"/>
        </w:rPr>
        <w:t>против»_______</w:t>
      </w:r>
      <w:r w:rsidR="00513818">
        <w:rPr>
          <w:i/>
          <w:sz w:val="24"/>
          <w:szCs w:val="24"/>
        </w:rPr>
        <w:t>нет</w:t>
      </w:r>
      <w:proofErr w:type="spellEnd"/>
      <w:r w:rsidRPr="009A4BAC">
        <w:rPr>
          <w:i/>
          <w:sz w:val="24"/>
          <w:szCs w:val="24"/>
        </w:rPr>
        <w:t>_______     «</w:t>
      </w:r>
      <w:proofErr w:type="spellStart"/>
      <w:r w:rsidRPr="009A4BAC">
        <w:rPr>
          <w:i/>
          <w:sz w:val="24"/>
          <w:szCs w:val="24"/>
        </w:rPr>
        <w:t>воздержался»_______</w:t>
      </w:r>
      <w:r w:rsidR="00513818">
        <w:rPr>
          <w:i/>
          <w:sz w:val="24"/>
          <w:szCs w:val="24"/>
        </w:rPr>
        <w:t>нет</w:t>
      </w:r>
      <w:proofErr w:type="spellEnd"/>
      <w:r w:rsidRPr="009A4BAC">
        <w:rPr>
          <w:i/>
          <w:sz w:val="24"/>
          <w:szCs w:val="24"/>
        </w:rPr>
        <w:t>_______</w:t>
      </w:r>
    </w:p>
    <w:p w:rsidR="00615E2F" w:rsidRDefault="00615E2F" w:rsidP="00615E2F">
      <w:pPr>
        <w:rPr>
          <w:sz w:val="24"/>
          <w:szCs w:val="24"/>
        </w:rPr>
      </w:pPr>
    </w:p>
    <w:p w:rsidR="0022638F" w:rsidRDefault="0022638F" w:rsidP="00615E2F">
      <w:pPr>
        <w:rPr>
          <w:sz w:val="24"/>
          <w:szCs w:val="24"/>
        </w:rPr>
      </w:pPr>
    </w:p>
    <w:p w:rsidR="0022638F" w:rsidRDefault="0022638F" w:rsidP="00615E2F">
      <w:pPr>
        <w:rPr>
          <w:sz w:val="24"/>
          <w:szCs w:val="24"/>
        </w:rPr>
      </w:pPr>
    </w:p>
    <w:p w:rsidR="0022638F" w:rsidRDefault="0022638F" w:rsidP="00615E2F">
      <w:pPr>
        <w:rPr>
          <w:sz w:val="24"/>
          <w:szCs w:val="24"/>
        </w:rPr>
      </w:pPr>
    </w:p>
    <w:p w:rsidR="00615E2F" w:rsidRDefault="001315C7" w:rsidP="00615E2F">
      <w:pPr>
        <w:rPr>
          <w:sz w:val="24"/>
          <w:szCs w:val="24"/>
        </w:rPr>
      </w:pPr>
      <w:r>
        <w:rPr>
          <w:sz w:val="24"/>
          <w:szCs w:val="24"/>
        </w:rPr>
        <w:lastRenderedPageBreak/>
        <w:t>4</w:t>
      </w:r>
      <w:r w:rsidR="00615E2F">
        <w:rPr>
          <w:sz w:val="24"/>
          <w:szCs w:val="24"/>
        </w:rPr>
        <w:t>.5.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991"/>
        <w:gridCol w:w="1418"/>
        <w:gridCol w:w="1326"/>
        <w:gridCol w:w="1084"/>
        <w:gridCol w:w="992"/>
      </w:tblGrid>
      <w:tr w:rsidR="00615E2F" w:rsidRPr="009A4BAC" w:rsidTr="00B35C37">
        <w:trPr>
          <w:trHeight w:val="1838"/>
        </w:trPr>
        <w:tc>
          <w:tcPr>
            <w:tcW w:w="2127"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Наименование объекта нежилого фонда</w:t>
            </w:r>
          </w:p>
        </w:tc>
        <w:tc>
          <w:tcPr>
            <w:tcW w:w="2268"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Адрес</w:t>
            </w:r>
          </w:p>
        </w:tc>
        <w:tc>
          <w:tcPr>
            <w:tcW w:w="991" w:type="dxa"/>
            <w:tcBorders>
              <w:bottom w:val="single" w:sz="4" w:space="0" w:color="auto"/>
            </w:tcBorders>
            <w:vAlign w:val="center"/>
          </w:tcPr>
          <w:p w:rsidR="00615E2F" w:rsidRPr="009A4BAC" w:rsidRDefault="00615E2F" w:rsidP="006A0954">
            <w:pPr>
              <w:jc w:val="center"/>
              <w:rPr>
                <w:sz w:val="18"/>
                <w:szCs w:val="18"/>
              </w:rPr>
            </w:pPr>
            <w:proofErr w:type="spellStart"/>
            <w:proofErr w:type="gramStart"/>
            <w:r w:rsidRPr="009A4BAC">
              <w:rPr>
                <w:sz w:val="18"/>
                <w:szCs w:val="18"/>
              </w:rPr>
              <w:t>Располо-женность</w:t>
            </w:r>
            <w:proofErr w:type="spellEnd"/>
            <w:proofErr w:type="gramEnd"/>
            <w:r w:rsidRPr="009A4BAC">
              <w:rPr>
                <w:sz w:val="18"/>
                <w:szCs w:val="18"/>
              </w:rPr>
              <w:t>, общая площадь, кв.м.</w:t>
            </w:r>
          </w:p>
        </w:tc>
        <w:tc>
          <w:tcPr>
            <w:tcW w:w="1418"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Обременение</w:t>
            </w:r>
          </w:p>
        </w:tc>
        <w:tc>
          <w:tcPr>
            <w:tcW w:w="1326" w:type="dxa"/>
            <w:tcBorders>
              <w:bottom w:val="single" w:sz="4" w:space="0" w:color="auto"/>
            </w:tcBorders>
            <w:vAlign w:val="center"/>
          </w:tcPr>
          <w:p w:rsidR="00615E2F" w:rsidRPr="009A4BAC" w:rsidRDefault="00615E2F" w:rsidP="006A0954">
            <w:pPr>
              <w:ind w:right="-108"/>
              <w:jc w:val="center"/>
              <w:rPr>
                <w:sz w:val="18"/>
                <w:szCs w:val="18"/>
              </w:rPr>
            </w:pPr>
            <w:r w:rsidRPr="009A4BAC">
              <w:rPr>
                <w:sz w:val="18"/>
                <w:szCs w:val="18"/>
              </w:rPr>
              <w:t>Дата не состоявшегося аукциона,</w:t>
            </w:r>
          </w:p>
          <w:p w:rsidR="00615E2F" w:rsidRPr="009A4BAC" w:rsidRDefault="00615E2F" w:rsidP="006A0954">
            <w:pPr>
              <w:jc w:val="center"/>
              <w:rPr>
                <w:sz w:val="18"/>
                <w:szCs w:val="18"/>
              </w:rPr>
            </w:pPr>
            <w:r w:rsidRPr="009A4BAC">
              <w:rPr>
                <w:sz w:val="18"/>
                <w:szCs w:val="18"/>
              </w:rPr>
              <w:t>и продажи посредством публичного предложения (причина)</w:t>
            </w:r>
          </w:p>
        </w:tc>
        <w:tc>
          <w:tcPr>
            <w:tcW w:w="1084"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Начальная (стартовая)</w:t>
            </w:r>
          </w:p>
          <w:p w:rsidR="00615E2F" w:rsidRPr="009A4BAC" w:rsidRDefault="00615E2F" w:rsidP="006A0954">
            <w:pPr>
              <w:jc w:val="center"/>
              <w:rPr>
                <w:sz w:val="18"/>
                <w:szCs w:val="18"/>
              </w:rPr>
            </w:pPr>
            <w:r w:rsidRPr="009A4BAC">
              <w:rPr>
                <w:sz w:val="18"/>
                <w:szCs w:val="18"/>
              </w:rPr>
              <w:t>цена  объекта (без учета НДС),</w:t>
            </w:r>
          </w:p>
          <w:p w:rsidR="00615E2F" w:rsidRPr="009A4BAC" w:rsidRDefault="00615E2F" w:rsidP="006A0954">
            <w:pPr>
              <w:jc w:val="center"/>
              <w:rPr>
                <w:sz w:val="18"/>
                <w:szCs w:val="18"/>
              </w:rPr>
            </w:pPr>
            <w:r w:rsidRPr="009A4BAC">
              <w:rPr>
                <w:sz w:val="18"/>
                <w:szCs w:val="18"/>
              </w:rPr>
              <w:t>руб.</w:t>
            </w:r>
          </w:p>
        </w:tc>
        <w:tc>
          <w:tcPr>
            <w:tcW w:w="992"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 xml:space="preserve">Цена отсечения 50% от </w:t>
            </w:r>
            <w:proofErr w:type="spellStart"/>
            <w:proofErr w:type="gramStart"/>
            <w:r w:rsidRPr="009A4BAC">
              <w:rPr>
                <w:sz w:val="18"/>
                <w:szCs w:val="18"/>
              </w:rPr>
              <w:t>первона-чальной</w:t>
            </w:r>
            <w:proofErr w:type="spellEnd"/>
            <w:proofErr w:type="gramEnd"/>
            <w:r w:rsidRPr="009A4BAC">
              <w:rPr>
                <w:sz w:val="18"/>
                <w:szCs w:val="18"/>
              </w:rPr>
              <w:t xml:space="preserve"> (стартовой) цены</w:t>
            </w:r>
          </w:p>
          <w:p w:rsidR="00615E2F" w:rsidRPr="009A4BAC" w:rsidRDefault="00615E2F" w:rsidP="006A0954">
            <w:pPr>
              <w:jc w:val="center"/>
              <w:rPr>
                <w:sz w:val="18"/>
                <w:szCs w:val="18"/>
              </w:rPr>
            </w:pPr>
            <w:r w:rsidRPr="009A4BAC">
              <w:rPr>
                <w:sz w:val="18"/>
                <w:szCs w:val="18"/>
              </w:rPr>
              <w:t xml:space="preserve">(без учета НДС), </w:t>
            </w:r>
          </w:p>
          <w:p w:rsidR="00615E2F" w:rsidRPr="009A4BAC" w:rsidRDefault="00615E2F" w:rsidP="006A0954">
            <w:pPr>
              <w:jc w:val="center"/>
              <w:rPr>
                <w:sz w:val="18"/>
                <w:szCs w:val="18"/>
              </w:rPr>
            </w:pPr>
            <w:r w:rsidRPr="009A4BAC">
              <w:rPr>
                <w:sz w:val="18"/>
                <w:szCs w:val="18"/>
              </w:rPr>
              <w:t>руб.</w:t>
            </w:r>
          </w:p>
        </w:tc>
      </w:tr>
      <w:tr w:rsidR="00B35C37" w:rsidRPr="009A4BAC" w:rsidTr="00B35C37">
        <w:trPr>
          <w:trHeight w:val="558"/>
        </w:trPr>
        <w:tc>
          <w:tcPr>
            <w:tcW w:w="2127" w:type="dxa"/>
            <w:shd w:val="clear" w:color="auto" w:fill="auto"/>
            <w:vAlign w:val="center"/>
          </w:tcPr>
          <w:p w:rsidR="00B35C37" w:rsidRPr="00B35C37" w:rsidRDefault="00B35C37" w:rsidP="00B35C37">
            <w:pPr>
              <w:rPr>
                <w:sz w:val="18"/>
              </w:rPr>
            </w:pPr>
            <w:proofErr w:type="gramStart"/>
            <w:r w:rsidRPr="00B35C37">
              <w:rPr>
                <w:sz w:val="18"/>
              </w:rPr>
              <w:t>Нежилое помещение площадью 117,2 кв.м (этаж № 4) кадастровый номер 34:34:080114:226, нежилое помещение площадью 78,8 кв.м (этаж № 4) кадастровый номер 34:34:080114:227, являющиеся частями нежилого помещения общей площадью 196,0 кв.м</w:t>
            </w:r>
            <w:proofErr w:type="gramEnd"/>
          </w:p>
        </w:tc>
        <w:tc>
          <w:tcPr>
            <w:tcW w:w="2268" w:type="dxa"/>
            <w:shd w:val="clear" w:color="auto" w:fill="auto"/>
            <w:vAlign w:val="center"/>
          </w:tcPr>
          <w:p w:rsidR="00B35C37" w:rsidRPr="00B35C37" w:rsidRDefault="00B35C37" w:rsidP="00B35C37">
            <w:pPr>
              <w:rPr>
                <w:sz w:val="18"/>
              </w:rPr>
            </w:pPr>
            <w:r w:rsidRPr="00B35C37">
              <w:rPr>
                <w:sz w:val="18"/>
              </w:rPr>
              <w:t xml:space="preserve">Волгоград, </w:t>
            </w:r>
          </w:p>
          <w:p w:rsidR="00B35C37" w:rsidRPr="00B35C37" w:rsidRDefault="00B35C37" w:rsidP="00B35C37">
            <w:pPr>
              <w:rPr>
                <w:sz w:val="18"/>
              </w:rPr>
            </w:pPr>
            <w:r w:rsidRPr="00B35C37">
              <w:rPr>
                <w:sz w:val="18"/>
              </w:rPr>
              <w:t xml:space="preserve">Красноармейский район, </w:t>
            </w:r>
          </w:p>
          <w:p w:rsidR="00B35C37" w:rsidRPr="00B35C37" w:rsidRDefault="00B35C37" w:rsidP="00B35C37">
            <w:pPr>
              <w:rPr>
                <w:sz w:val="18"/>
              </w:rPr>
            </w:pPr>
            <w:r w:rsidRPr="00B35C37">
              <w:rPr>
                <w:sz w:val="18"/>
              </w:rPr>
              <w:t>ул. 40 лет ВЛКСМ, д. 58</w:t>
            </w:r>
          </w:p>
        </w:tc>
        <w:tc>
          <w:tcPr>
            <w:tcW w:w="991" w:type="dxa"/>
            <w:shd w:val="clear" w:color="auto" w:fill="auto"/>
            <w:vAlign w:val="center"/>
          </w:tcPr>
          <w:p w:rsidR="00B35C37" w:rsidRPr="00B35C37" w:rsidRDefault="00B35C37" w:rsidP="00B35C37">
            <w:pPr>
              <w:jc w:val="center"/>
              <w:rPr>
                <w:sz w:val="18"/>
              </w:rPr>
            </w:pPr>
            <w:r w:rsidRPr="00B35C37">
              <w:rPr>
                <w:sz w:val="18"/>
              </w:rPr>
              <w:t>этаж № 4</w:t>
            </w:r>
          </w:p>
          <w:p w:rsidR="00B35C37" w:rsidRPr="00B35C37" w:rsidRDefault="00B35C37" w:rsidP="00B35C37">
            <w:pPr>
              <w:jc w:val="center"/>
              <w:rPr>
                <w:sz w:val="18"/>
              </w:rPr>
            </w:pPr>
            <w:r w:rsidRPr="00B35C37">
              <w:rPr>
                <w:sz w:val="18"/>
              </w:rPr>
              <w:t>196,0</w:t>
            </w:r>
          </w:p>
        </w:tc>
        <w:tc>
          <w:tcPr>
            <w:tcW w:w="1418" w:type="dxa"/>
            <w:vAlign w:val="center"/>
          </w:tcPr>
          <w:p w:rsidR="00B35C37" w:rsidRPr="00B35C37" w:rsidRDefault="00B35C37" w:rsidP="00B35C37">
            <w:pPr>
              <w:jc w:val="center"/>
              <w:rPr>
                <w:sz w:val="18"/>
              </w:rPr>
            </w:pPr>
            <w:r w:rsidRPr="00B35C37">
              <w:rPr>
                <w:sz w:val="18"/>
              </w:rPr>
              <w:t>свободно,</w:t>
            </w:r>
          </w:p>
          <w:p w:rsidR="00B35C37" w:rsidRPr="00B35C37" w:rsidRDefault="00B35C37" w:rsidP="00B35C37">
            <w:pPr>
              <w:jc w:val="center"/>
              <w:rPr>
                <w:sz w:val="18"/>
              </w:rPr>
            </w:pPr>
            <w:r w:rsidRPr="00B35C37">
              <w:rPr>
                <w:sz w:val="18"/>
              </w:rPr>
              <w:t>обременение отсутствует</w:t>
            </w:r>
          </w:p>
        </w:tc>
        <w:tc>
          <w:tcPr>
            <w:tcW w:w="1326" w:type="dxa"/>
            <w:shd w:val="clear" w:color="auto" w:fill="auto"/>
            <w:vAlign w:val="center"/>
          </w:tcPr>
          <w:p w:rsidR="00B35C37" w:rsidRPr="00B35C37" w:rsidRDefault="00B35C37" w:rsidP="00B35C37">
            <w:pPr>
              <w:jc w:val="center"/>
              <w:rPr>
                <w:sz w:val="18"/>
              </w:rPr>
            </w:pPr>
            <w:r w:rsidRPr="00B35C37">
              <w:rPr>
                <w:sz w:val="18"/>
              </w:rPr>
              <w:t>08.02.2016, 11.04.2016, 30.05.2016,</w:t>
            </w:r>
          </w:p>
          <w:p w:rsidR="00B35C37" w:rsidRPr="00B35C37" w:rsidRDefault="00B35C37" w:rsidP="00B35C37">
            <w:pPr>
              <w:jc w:val="center"/>
              <w:rPr>
                <w:sz w:val="18"/>
              </w:rPr>
            </w:pPr>
            <w:r w:rsidRPr="00B35C37">
              <w:rPr>
                <w:sz w:val="18"/>
              </w:rPr>
              <w:t>08.07.2016</w:t>
            </w:r>
          </w:p>
          <w:p w:rsidR="00B35C37" w:rsidRPr="00B35C37" w:rsidRDefault="00B35C37" w:rsidP="00B35C37">
            <w:pPr>
              <w:jc w:val="center"/>
              <w:rPr>
                <w:sz w:val="18"/>
              </w:rPr>
            </w:pPr>
            <w:r w:rsidRPr="00B35C37">
              <w:rPr>
                <w:sz w:val="18"/>
              </w:rPr>
              <w:t>19.08.2016</w:t>
            </w:r>
          </w:p>
          <w:p w:rsidR="00B35C37" w:rsidRPr="00B35C37" w:rsidRDefault="00B35C37" w:rsidP="00B35C37">
            <w:pPr>
              <w:jc w:val="center"/>
              <w:rPr>
                <w:sz w:val="18"/>
              </w:rPr>
            </w:pPr>
            <w:r w:rsidRPr="00B35C37">
              <w:rPr>
                <w:sz w:val="18"/>
              </w:rPr>
              <w:t>(отсутствие заявок)</w:t>
            </w:r>
          </w:p>
        </w:tc>
        <w:tc>
          <w:tcPr>
            <w:tcW w:w="1084" w:type="dxa"/>
            <w:shd w:val="clear" w:color="auto" w:fill="auto"/>
            <w:vAlign w:val="center"/>
          </w:tcPr>
          <w:p w:rsidR="00B35C37" w:rsidRPr="00B35C37" w:rsidRDefault="00B35C37" w:rsidP="00B35C37">
            <w:pPr>
              <w:jc w:val="center"/>
              <w:rPr>
                <w:sz w:val="18"/>
              </w:rPr>
            </w:pPr>
            <w:r w:rsidRPr="00B35C37">
              <w:rPr>
                <w:sz w:val="18"/>
              </w:rPr>
              <w:t>4 873 000</w:t>
            </w:r>
          </w:p>
        </w:tc>
        <w:tc>
          <w:tcPr>
            <w:tcW w:w="992" w:type="dxa"/>
            <w:shd w:val="clear" w:color="auto" w:fill="auto"/>
            <w:vAlign w:val="center"/>
          </w:tcPr>
          <w:p w:rsidR="00B35C37" w:rsidRPr="00B35C37" w:rsidRDefault="00B35C37" w:rsidP="00B35C37">
            <w:pPr>
              <w:jc w:val="center"/>
              <w:rPr>
                <w:sz w:val="18"/>
              </w:rPr>
            </w:pPr>
            <w:r w:rsidRPr="00B35C37">
              <w:rPr>
                <w:sz w:val="18"/>
              </w:rPr>
              <w:t>2 436 500</w:t>
            </w:r>
          </w:p>
        </w:tc>
      </w:tr>
    </w:tbl>
    <w:p w:rsidR="00615E2F" w:rsidRPr="009A4BAC" w:rsidRDefault="00615E2F" w:rsidP="00615E2F">
      <w:pPr>
        <w:rPr>
          <w:sz w:val="24"/>
          <w:szCs w:val="24"/>
        </w:rPr>
      </w:pPr>
      <w:r w:rsidRPr="009A4BAC">
        <w:rPr>
          <w:sz w:val="24"/>
          <w:szCs w:val="24"/>
        </w:rPr>
        <w:t>Комиссией принято решение о способе приватизации объекта:</w:t>
      </w:r>
    </w:p>
    <w:p w:rsidR="00615E2F" w:rsidRPr="009A4BAC" w:rsidRDefault="00615E2F" w:rsidP="00615E2F">
      <w:pPr>
        <w:rPr>
          <w:sz w:val="24"/>
          <w:szCs w:val="24"/>
        </w:rPr>
      </w:pPr>
      <w:r w:rsidRPr="009A4BAC">
        <w:rPr>
          <w:sz w:val="24"/>
          <w:szCs w:val="24"/>
        </w:rPr>
        <w:t>- путем продажи посредством публичного предложения в соответствии с Федеральным законом от 21.12.2001 № 178-ФЗ ____</w:t>
      </w:r>
      <w:r w:rsidR="00CD5FAA">
        <w:rPr>
          <w:sz w:val="24"/>
          <w:szCs w:val="24"/>
        </w:rPr>
        <w:t>да</w:t>
      </w:r>
      <w:r w:rsidRPr="009A4BAC">
        <w:rPr>
          <w:sz w:val="24"/>
          <w:szCs w:val="24"/>
        </w:rPr>
        <w:t>___.</w:t>
      </w:r>
    </w:p>
    <w:p w:rsidR="00615E2F" w:rsidRPr="009A4BAC" w:rsidRDefault="00615E2F" w:rsidP="00615E2F">
      <w:pPr>
        <w:rPr>
          <w:i/>
          <w:sz w:val="24"/>
          <w:szCs w:val="24"/>
        </w:rPr>
      </w:pPr>
    </w:p>
    <w:p w:rsidR="00615E2F" w:rsidRPr="009A4BAC" w:rsidRDefault="00615E2F" w:rsidP="00615E2F">
      <w:pPr>
        <w:rPr>
          <w:i/>
          <w:sz w:val="24"/>
          <w:szCs w:val="24"/>
        </w:rPr>
      </w:pPr>
      <w:r w:rsidRPr="009A4BAC">
        <w:rPr>
          <w:i/>
          <w:sz w:val="24"/>
          <w:szCs w:val="24"/>
        </w:rPr>
        <w:t>Результаты голосования:</w:t>
      </w:r>
    </w:p>
    <w:p w:rsidR="00615E2F" w:rsidRDefault="00615E2F" w:rsidP="00615E2F">
      <w:pPr>
        <w:rPr>
          <w:i/>
          <w:sz w:val="24"/>
          <w:szCs w:val="24"/>
        </w:rPr>
      </w:pPr>
      <w:r w:rsidRPr="009A4BAC">
        <w:rPr>
          <w:i/>
          <w:sz w:val="24"/>
          <w:szCs w:val="24"/>
        </w:rPr>
        <w:t>«за» ______</w:t>
      </w:r>
      <w:r w:rsidR="00CD5FAA">
        <w:rPr>
          <w:i/>
          <w:sz w:val="24"/>
          <w:szCs w:val="24"/>
        </w:rPr>
        <w:t>12</w:t>
      </w:r>
      <w:r w:rsidRPr="009A4BAC">
        <w:rPr>
          <w:i/>
          <w:sz w:val="24"/>
          <w:szCs w:val="24"/>
        </w:rPr>
        <w:t>_______       «</w:t>
      </w:r>
      <w:proofErr w:type="spellStart"/>
      <w:r w:rsidRPr="009A4BAC">
        <w:rPr>
          <w:i/>
          <w:sz w:val="24"/>
          <w:szCs w:val="24"/>
        </w:rPr>
        <w:t>против»________</w:t>
      </w:r>
      <w:r w:rsidR="00CD5FAA">
        <w:rPr>
          <w:i/>
          <w:sz w:val="24"/>
          <w:szCs w:val="24"/>
        </w:rPr>
        <w:t>нет</w:t>
      </w:r>
      <w:proofErr w:type="spellEnd"/>
      <w:r w:rsidRPr="009A4BAC">
        <w:rPr>
          <w:i/>
          <w:sz w:val="24"/>
          <w:szCs w:val="24"/>
        </w:rPr>
        <w:t>______     «</w:t>
      </w:r>
      <w:proofErr w:type="spellStart"/>
      <w:r w:rsidRPr="009A4BAC">
        <w:rPr>
          <w:i/>
          <w:sz w:val="24"/>
          <w:szCs w:val="24"/>
        </w:rPr>
        <w:t>воздержался»_______</w:t>
      </w:r>
      <w:r w:rsidR="00CD5FAA">
        <w:rPr>
          <w:i/>
          <w:sz w:val="24"/>
          <w:szCs w:val="24"/>
        </w:rPr>
        <w:t>нет</w:t>
      </w:r>
      <w:proofErr w:type="spellEnd"/>
      <w:r w:rsidRPr="009A4BAC">
        <w:rPr>
          <w:i/>
          <w:sz w:val="24"/>
          <w:szCs w:val="24"/>
        </w:rPr>
        <w:t>_______</w:t>
      </w:r>
    </w:p>
    <w:p w:rsidR="00615E2F" w:rsidRDefault="00615E2F" w:rsidP="00615E2F">
      <w:pPr>
        <w:rPr>
          <w:i/>
          <w:sz w:val="24"/>
          <w:szCs w:val="24"/>
        </w:rPr>
      </w:pPr>
    </w:p>
    <w:p w:rsidR="00615E2F" w:rsidRDefault="001315C7" w:rsidP="00615E2F">
      <w:pPr>
        <w:rPr>
          <w:sz w:val="24"/>
          <w:szCs w:val="24"/>
        </w:rPr>
      </w:pPr>
      <w:r>
        <w:rPr>
          <w:sz w:val="24"/>
          <w:szCs w:val="24"/>
        </w:rPr>
        <w:t>4</w:t>
      </w:r>
      <w:r w:rsidR="00615E2F">
        <w:rPr>
          <w:sz w:val="24"/>
          <w:szCs w:val="24"/>
        </w:rPr>
        <w:t>.6.</w:t>
      </w:r>
    </w:p>
    <w:tbl>
      <w:tblPr>
        <w:tblW w:w="10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991"/>
        <w:gridCol w:w="2128"/>
        <w:gridCol w:w="1275"/>
        <w:gridCol w:w="1226"/>
        <w:gridCol w:w="1134"/>
      </w:tblGrid>
      <w:tr w:rsidR="00615E2F" w:rsidRPr="009A4BAC" w:rsidTr="00B35C37">
        <w:trPr>
          <w:trHeight w:val="1838"/>
        </w:trPr>
        <w:tc>
          <w:tcPr>
            <w:tcW w:w="1843"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Наименование объекта нежилого фонда</w:t>
            </w:r>
          </w:p>
        </w:tc>
        <w:tc>
          <w:tcPr>
            <w:tcW w:w="1701"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Адрес</w:t>
            </w:r>
          </w:p>
        </w:tc>
        <w:tc>
          <w:tcPr>
            <w:tcW w:w="991" w:type="dxa"/>
            <w:tcBorders>
              <w:bottom w:val="single" w:sz="4" w:space="0" w:color="auto"/>
            </w:tcBorders>
            <w:vAlign w:val="center"/>
          </w:tcPr>
          <w:p w:rsidR="00615E2F" w:rsidRPr="009A4BAC" w:rsidRDefault="00615E2F" w:rsidP="006A0954">
            <w:pPr>
              <w:jc w:val="center"/>
              <w:rPr>
                <w:sz w:val="18"/>
                <w:szCs w:val="18"/>
              </w:rPr>
            </w:pPr>
            <w:proofErr w:type="spellStart"/>
            <w:proofErr w:type="gramStart"/>
            <w:r w:rsidRPr="009A4BAC">
              <w:rPr>
                <w:sz w:val="18"/>
                <w:szCs w:val="18"/>
              </w:rPr>
              <w:t>Располо-женность</w:t>
            </w:r>
            <w:proofErr w:type="spellEnd"/>
            <w:proofErr w:type="gramEnd"/>
            <w:r w:rsidRPr="009A4BAC">
              <w:rPr>
                <w:sz w:val="18"/>
                <w:szCs w:val="18"/>
              </w:rPr>
              <w:t>, общая площадь, кв.м.</w:t>
            </w:r>
          </w:p>
        </w:tc>
        <w:tc>
          <w:tcPr>
            <w:tcW w:w="2128"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Обременение</w:t>
            </w:r>
          </w:p>
        </w:tc>
        <w:tc>
          <w:tcPr>
            <w:tcW w:w="1275" w:type="dxa"/>
            <w:tcBorders>
              <w:bottom w:val="single" w:sz="4" w:space="0" w:color="auto"/>
            </w:tcBorders>
            <w:vAlign w:val="center"/>
          </w:tcPr>
          <w:p w:rsidR="00615E2F" w:rsidRPr="009A4BAC" w:rsidRDefault="00615E2F" w:rsidP="006A0954">
            <w:pPr>
              <w:ind w:right="-108"/>
              <w:jc w:val="center"/>
              <w:rPr>
                <w:sz w:val="18"/>
                <w:szCs w:val="18"/>
              </w:rPr>
            </w:pPr>
            <w:r w:rsidRPr="009A4BAC">
              <w:rPr>
                <w:sz w:val="18"/>
                <w:szCs w:val="18"/>
              </w:rPr>
              <w:t>Дата не состоявшегося аукциона,</w:t>
            </w:r>
          </w:p>
          <w:p w:rsidR="00615E2F" w:rsidRPr="009A4BAC" w:rsidRDefault="00615E2F" w:rsidP="006A0954">
            <w:pPr>
              <w:jc w:val="center"/>
              <w:rPr>
                <w:sz w:val="18"/>
                <w:szCs w:val="18"/>
              </w:rPr>
            </w:pPr>
            <w:r w:rsidRPr="009A4BAC">
              <w:rPr>
                <w:sz w:val="18"/>
                <w:szCs w:val="18"/>
              </w:rPr>
              <w:t>и продажи посредством публичного предложения (причина)</w:t>
            </w:r>
          </w:p>
        </w:tc>
        <w:tc>
          <w:tcPr>
            <w:tcW w:w="1226"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Начальная (стартовая)</w:t>
            </w:r>
          </w:p>
          <w:p w:rsidR="00615E2F" w:rsidRPr="009A4BAC" w:rsidRDefault="00615E2F" w:rsidP="006A0954">
            <w:pPr>
              <w:jc w:val="center"/>
              <w:rPr>
                <w:sz w:val="18"/>
                <w:szCs w:val="18"/>
              </w:rPr>
            </w:pPr>
            <w:r w:rsidRPr="009A4BAC">
              <w:rPr>
                <w:sz w:val="18"/>
                <w:szCs w:val="18"/>
              </w:rPr>
              <w:t>цена  объекта (без учета НДС),</w:t>
            </w:r>
          </w:p>
          <w:p w:rsidR="00615E2F" w:rsidRPr="009A4BAC" w:rsidRDefault="00615E2F" w:rsidP="006A0954">
            <w:pPr>
              <w:jc w:val="center"/>
              <w:rPr>
                <w:sz w:val="18"/>
                <w:szCs w:val="18"/>
              </w:rPr>
            </w:pPr>
            <w:r w:rsidRPr="009A4BAC">
              <w:rPr>
                <w:sz w:val="18"/>
                <w:szCs w:val="18"/>
              </w:rPr>
              <w:t>руб.</w:t>
            </w:r>
          </w:p>
        </w:tc>
        <w:tc>
          <w:tcPr>
            <w:tcW w:w="1134" w:type="dxa"/>
            <w:tcBorders>
              <w:bottom w:val="single" w:sz="4" w:space="0" w:color="auto"/>
            </w:tcBorders>
            <w:vAlign w:val="center"/>
          </w:tcPr>
          <w:p w:rsidR="00615E2F" w:rsidRPr="009A4BAC" w:rsidRDefault="00615E2F" w:rsidP="006A0954">
            <w:pPr>
              <w:jc w:val="center"/>
              <w:rPr>
                <w:sz w:val="18"/>
                <w:szCs w:val="18"/>
              </w:rPr>
            </w:pPr>
            <w:r w:rsidRPr="009A4BAC">
              <w:rPr>
                <w:sz w:val="18"/>
                <w:szCs w:val="18"/>
              </w:rPr>
              <w:t xml:space="preserve">Цена отсечения 50% от </w:t>
            </w:r>
            <w:proofErr w:type="spellStart"/>
            <w:proofErr w:type="gramStart"/>
            <w:r w:rsidRPr="009A4BAC">
              <w:rPr>
                <w:sz w:val="18"/>
                <w:szCs w:val="18"/>
              </w:rPr>
              <w:t>первона-чальной</w:t>
            </w:r>
            <w:proofErr w:type="spellEnd"/>
            <w:proofErr w:type="gramEnd"/>
            <w:r w:rsidRPr="009A4BAC">
              <w:rPr>
                <w:sz w:val="18"/>
                <w:szCs w:val="18"/>
              </w:rPr>
              <w:t xml:space="preserve"> (стартовой) цены</w:t>
            </w:r>
          </w:p>
          <w:p w:rsidR="00615E2F" w:rsidRPr="009A4BAC" w:rsidRDefault="00615E2F" w:rsidP="006A0954">
            <w:pPr>
              <w:jc w:val="center"/>
              <w:rPr>
                <w:sz w:val="18"/>
                <w:szCs w:val="18"/>
              </w:rPr>
            </w:pPr>
            <w:r w:rsidRPr="009A4BAC">
              <w:rPr>
                <w:sz w:val="18"/>
                <w:szCs w:val="18"/>
              </w:rPr>
              <w:t xml:space="preserve">(без учета НДС), </w:t>
            </w:r>
          </w:p>
          <w:p w:rsidR="00615E2F" w:rsidRPr="009A4BAC" w:rsidRDefault="00615E2F" w:rsidP="006A0954">
            <w:pPr>
              <w:jc w:val="center"/>
              <w:rPr>
                <w:sz w:val="18"/>
                <w:szCs w:val="18"/>
              </w:rPr>
            </w:pPr>
            <w:r w:rsidRPr="009A4BAC">
              <w:rPr>
                <w:sz w:val="18"/>
                <w:szCs w:val="18"/>
              </w:rPr>
              <w:t>руб.</w:t>
            </w:r>
          </w:p>
        </w:tc>
      </w:tr>
      <w:tr w:rsidR="00B35C37" w:rsidRPr="009A4BAC" w:rsidTr="00B35C37">
        <w:trPr>
          <w:trHeight w:val="558"/>
        </w:trPr>
        <w:tc>
          <w:tcPr>
            <w:tcW w:w="1843" w:type="dxa"/>
            <w:shd w:val="clear" w:color="auto" w:fill="auto"/>
            <w:vAlign w:val="center"/>
          </w:tcPr>
          <w:p w:rsidR="00B35C37" w:rsidRPr="00B35C37" w:rsidRDefault="00B35C37" w:rsidP="00B35C37">
            <w:pPr>
              <w:rPr>
                <w:sz w:val="18"/>
              </w:rPr>
            </w:pPr>
            <w:r w:rsidRPr="00B35C37">
              <w:rPr>
                <w:sz w:val="18"/>
              </w:rPr>
              <w:t>Нежилое здание, общей площадью 155,7 кв.м, инвентарный номер: 18:401:002:000374940, Литер: А, А</w:t>
            </w:r>
            <w:proofErr w:type="gramStart"/>
            <w:r w:rsidRPr="00B35C37">
              <w:rPr>
                <w:sz w:val="18"/>
              </w:rPr>
              <w:t>1</w:t>
            </w:r>
            <w:proofErr w:type="gramEnd"/>
            <w:r w:rsidRPr="00B35C37">
              <w:rPr>
                <w:sz w:val="18"/>
              </w:rPr>
              <w:t>, А2, этажность: 1, подземная этажность: 1 и земельный участок, категория земель: земли населенных пунктов – эксплуатация административного здания, площадью: 182 кв.м, кадастровый номер 34:34:050010:17</w:t>
            </w:r>
          </w:p>
        </w:tc>
        <w:tc>
          <w:tcPr>
            <w:tcW w:w="1701" w:type="dxa"/>
            <w:shd w:val="clear" w:color="auto" w:fill="auto"/>
            <w:vAlign w:val="center"/>
          </w:tcPr>
          <w:p w:rsidR="00B35C37" w:rsidRDefault="00B35C37" w:rsidP="00B35C37">
            <w:pPr>
              <w:rPr>
                <w:sz w:val="18"/>
              </w:rPr>
            </w:pPr>
            <w:r w:rsidRPr="00B35C37">
              <w:rPr>
                <w:sz w:val="18"/>
              </w:rPr>
              <w:t xml:space="preserve">Волгоград, </w:t>
            </w:r>
          </w:p>
          <w:p w:rsidR="00B35C37" w:rsidRDefault="00B35C37" w:rsidP="00B35C37">
            <w:pPr>
              <w:rPr>
                <w:sz w:val="18"/>
              </w:rPr>
            </w:pPr>
            <w:r w:rsidRPr="00B35C37">
              <w:rPr>
                <w:sz w:val="18"/>
              </w:rPr>
              <w:t>Ворошиловский район,</w:t>
            </w:r>
          </w:p>
          <w:p w:rsidR="00B35C37" w:rsidRPr="00B35C37" w:rsidRDefault="00B35C37" w:rsidP="00B35C37">
            <w:pPr>
              <w:rPr>
                <w:sz w:val="18"/>
              </w:rPr>
            </w:pPr>
            <w:r w:rsidRPr="00B35C37">
              <w:rPr>
                <w:sz w:val="18"/>
              </w:rPr>
              <w:t>ул. Балашовская, 11</w:t>
            </w:r>
          </w:p>
        </w:tc>
        <w:tc>
          <w:tcPr>
            <w:tcW w:w="991" w:type="dxa"/>
            <w:shd w:val="clear" w:color="auto" w:fill="auto"/>
            <w:vAlign w:val="center"/>
          </w:tcPr>
          <w:p w:rsidR="00B35C37" w:rsidRPr="00B35C37" w:rsidRDefault="00B35C37" w:rsidP="00B35C37">
            <w:pPr>
              <w:jc w:val="center"/>
              <w:rPr>
                <w:sz w:val="18"/>
              </w:rPr>
            </w:pPr>
            <w:r w:rsidRPr="00B35C37">
              <w:rPr>
                <w:sz w:val="18"/>
              </w:rPr>
              <w:t>нежилое здание</w:t>
            </w:r>
          </w:p>
          <w:p w:rsidR="00B35C37" w:rsidRPr="00B35C37" w:rsidRDefault="00B35C37" w:rsidP="00B35C37">
            <w:pPr>
              <w:jc w:val="center"/>
              <w:rPr>
                <w:sz w:val="18"/>
              </w:rPr>
            </w:pPr>
            <w:r w:rsidRPr="00B35C37">
              <w:rPr>
                <w:sz w:val="18"/>
              </w:rPr>
              <w:t>155,7</w:t>
            </w:r>
          </w:p>
        </w:tc>
        <w:tc>
          <w:tcPr>
            <w:tcW w:w="2128" w:type="dxa"/>
            <w:vAlign w:val="center"/>
          </w:tcPr>
          <w:p w:rsidR="00B35C37" w:rsidRPr="00B35C37" w:rsidRDefault="00B35C37" w:rsidP="00B35C37">
            <w:pPr>
              <w:jc w:val="center"/>
              <w:rPr>
                <w:sz w:val="18"/>
              </w:rPr>
            </w:pPr>
            <w:r w:rsidRPr="00B35C37">
              <w:rPr>
                <w:sz w:val="18"/>
              </w:rPr>
              <w:t>свободно,</w:t>
            </w:r>
          </w:p>
          <w:p w:rsidR="00B35C37" w:rsidRPr="00B35C37" w:rsidRDefault="00B35C37" w:rsidP="00B35C37">
            <w:pPr>
              <w:jc w:val="center"/>
              <w:rPr>
                <w:sz w:val="18"/>
              </w:rPr>
            </w:pPr>
            <w:r w:rsidRPr="00B35C37">
              <w:rPr>
                <w:sz w:val="18"/>
              </w:rPr>
              <w:t>обременение отсутствует;</w:t>
            </w:r>
          </w:p>
          <w:p w:rsidR="00B35C37" w:rsidRPr="00B35C37" w:rsidRDefault="00B35C37" w:rsidP="00B35C37">
            <w:pPr>
              <w:jc w:val="center"/>
              <w:rPr>
                <w:sz w:val="18"/>
              </w:rPr>
            </w:pPr>
            <w:r w:rsidRPr="00B35C37">
              <w:rPr>
                <w:sz w:val="18"/>
              </w:rPr>
              <w:t>нежилое здание является памятником архитектуры и градостроительства согласно постановлению Волгоградской областной Думы от 05.06.1997</w:t>
            </w:r>
            <w:r>
              <w:rPr>
                <w:sz w:val="18"/>
              </w:rPr>
              <w:t xml:space="preserve"> </w:t>
            </w:r>
            <w:r w:rsidRPr="00B35C37">
              <w:rPr>
                <w:sz w:val="18"/>
              </w:rPr>
              <w:t>№ 62/706.</w:t>
            </w:r>
          </w:p>
          <w:p w:rsidR="00B35C37" w:rsidRPr="00B35C37" w:rsidRDefault="00B35C37" w:rsidP="00B35C37">
            <w:pPr>
              <w:jc w:val="center"/>
              <w:rPr>
                <w:sz w:val="18"/>
              </w:rPr>
            </w:pPr>
            <w:r w:rsidRPr="00B35C37">
              <w:rPr>
                <w:sz w:val="18"/>
              </w:rPr>
              <w:t>Покупатель обязан обеспечивать режим сохранения, содержания и использования памятника, в соответствии с охранным обязательством от 03.12.2010</w:t>
            </w:r>
          </w:p>
          <w:p w:rsidR="00B35C37" w:rsidRPr="00B35C37" w:rsidRDefault="00B35C37" w:rsidP="00B35C37">
            <w:pPr>
              <w:jc w:val="center"/>
              <w:rPr>
                <w:sz w:val="18"/>
              </w:rPr>
            </w:pPr>
            <w:r w:rsidRPr="00B35C37">
              <w:rPr>
                <w:sz w:val="18"/>
              </w:rPr>
              <w:t>№ 48/310 ПР-2010 и актом технического состояния (приложение № 1 к охранному обязательству).</w:t>
            </w:r>
          </w:p>
        </w:tc>
        <w:tc>
          <w:tcPr>
            <w:tcW w:w="1275" w:type="dxa"/>
            <w:shd w:val="clear" w:color="auto" w:fill="auto"/>
            <w:vAlign w:val="center"/>
          </w:tcPr>
          <w:p w:rsidR="00B35C37" w:rsidRPr="00B35C37" w:rsidRDefault="00B35C37" w:rsidP="00B35C37">
            <w:pPr>
              <w:jc w:val="center"/>
              <w:rPr>
                <w:sz w:val="18"/>
              </w:rPr>
            </w:pPr>
            <w:r w:rsidRPr="00B35C37">
              <w:rPr>
                <w:sz w:val="18"/>
              </w:rPr>
              <w:t>08.02.2016,</w:t>
            </w:r>
          </w:p>
          <w:p w:rsidR="00B35C37" w:rsidRPr="00B35C37" w:rsidRDefault="00B35C37" w:rsidP="00B35C37">
            <w:pPr>
              <w:jc w:val="center"/>
              <w:rPr>
                <w:sz w:val="18"/>
              </w:rPr>
            </w:pPr>
            <w:r w:rsidRPr="00B35C37">
              <w:rPr>
                <w:sz w:val="18"/>
              </w:rPr>
              <w:t>08.07.2016</w:t>
            </w:r>
          </w:p>
          <w:p w:rsidR="00B35C37" w:rsidRPr="00B35C37" w:rsidRDefault="00B35C37" w:rsidP="00B35C37">
            <w:pPr>
              <w:jc w:val="center"/>
              <w:rPr>
                <w:sz w:val="18"/>
              </w:rPr>
            </w:pPr>
            <w:r w:rsidRPr="00B35C37">
              <w:rPr>
                <w:sz w:val="18"/>
              </w:rPr>
              <w:t>19.08.2016</w:t>
            </w:r>
          </w:p>
          <w:p w:rsidR="00B35C37" w:rsidRPr="00B35C37" w:rsidRDefault="00B35C37" w:rsidP="00B35C37">
            <w:pPr>
              <w:jc w:val="center"/>
              <w:rPr>
                <w:sz w:val="18"/>
              </w:rPr>
            </w:pPr>
            <w:r w:rsidRPr="00B35C37">
              <w:rPr>
                <w:sz w:val="18"/>
              </w:rPr>
              <w:t>(отсутствие заявок)</w:t>
            </w:r>
          </w:p>
        </w:tc>
        <w:tc>
          <w:tcPr>
            <w:tcW w:w="1226" w:type="dxa"/>
            <w:shd w:val="clear" w:color="auto" w:fill="auto"/>
            <w:vAlign w:val="center"/>
          </w:tcPr>
          <w:p w:rsidR="00B35C37" w:rsidRPr="00B35C37" w:rsidRDefault="00B35C37" w:rsidP="00B35C37">
            <w:pPr>
              <w:jc w:val="center"/>
              <w:rPr>
                <w:sz w:val="18"/>
              </w:rPr>
            </w:pPr>
            <w:r w:rsidRPr="00B35C37">
              <w:rPr>
                <w:sz w:val="18"/>
              </w:rPr>
              <w:t>3 355 000</w:t>
            </w:r>
          </w:p>
        </w:tc>
        <w:tc>
          <w:tcPr>
            <w:tcW w:w="1134" w:type="dxa"/>
            <w:shd w:val="clear" w:color="auto" w:fill="auto"/>
            <w:vAlign w:val="center"/>
          </w:tcPr>
          <w:p w:rsidR="00B35C37" w:rsidRPr="00B35C37" w:rsidRDefault="00B35C37" w:rsidP="00B35C37">
            <w:pPr>
              <w:jc w:val="center"/>
              <w:rPr>
                <w:sz w:val="18"/>
              </w:rPr>
            </w:pPr>
            <w:r w:rsidRPr="00B35C37">
              <w:rPr>
                <w:sz w:val="18"/>
              </w:rPr>
              <w:t>1 677 500</w:t>
            </w:r>
          </w:p>
        </w:tc>
      </w:tr>
    </w:tbl>
    <w:p w:rsidR="00615E2F" w:rsidRPr="009A4BAC" w:rsidRDefault="00615E2F" w:rsidP="00615E2F">
      <w:pPr>
        <w:rPr>
          <w:sz w:val="24"/>
          <w:szCs w:val="24"/>
        </w:rPr>
      </w:pPr>
      <w:r w:rsidRPr="009A4BAC">
        <w:rPr>
          <w:sz w:val="24"/>
          <w:szCs w:val="24"/>
        </w:rPr>
        <w:t>Комиссией принято решение о способе приватизации объекта:</w:t>
      </w:r>
    </w:p>
    <w:p w:rsidR="00615E2F" w:rsidRPr="009A4BAC" w:rsidRDefault="00615E2F" w:rsidP="00615E2F">
      <w:pPr>
        <w:rPr>
          <w:sz w:val="24"/>
          <w:szCs w:val="24"/>
        </w:rPr>
      </w:pPr>
      <w:r w:rsidRPr="009A4BAC">
        <w:rPr>
          <w:sz w:val="24"/>
          <w:szCs w:val="24"/>
        </w:rPr>
        <w:t>- путем продажи посредством публичного предложения в соответствии с Федеральным законом от 21.12.2001 № 178-ФЗ ____</w:t>
      </w:r>
      <w:r w:rsidR="00CD5FAA">
        <w:rPr>
          <w:sz w:val="24"/>
          <w:szCs w:val="24"/>
        </w:rPr>
        <w:t>да</w:t>
      </w:r>
      <w:r w:rsidRPr="009A4BAC">
        <w:rPr>
          <w:sz w:val="24"/>
          <w:szCs w:val="24"/>
        </w:rPr>
        <w:t>___.</w:t>
      </w:r>
    </w:p>
    <w:p w:rsidR="00615E2F" w:rsidRPr="009A4BAC" w:rsidRDefault="00615E2F" w:rsidP="00615E2F">
      <w:pPr>
        <w:rPr>
          <w:i/>
          <w:sz w:val="24"/>
          <w:szCs w:val="24"/>
        </w:rPr>
      </w:pPr>
      <w:r w:rsidRPr="009A4BAC">
        <w:rPr>
          <w:i/>
          <w:sz w:val="24"/>
          <w:szCs w:val="24"/>
        </w:rPr>
        <w:lastRenderedPageBreak/>
        <w:t>Результаты голосования:</w:t>
      </w:r>
    </w:p>
    <w:p w:rsidR="00615E2F" w:rsidRDefault="00615E2F" w:rsidP="00615E2F">
      <w:pPr>
        <w:rPr>
          <w:i/>
          <w:sz w:val="24"/>
          <w:szCs w:val="24"/>
        </w:rPr>
      </w:pPr>
      <w:r w:rsidRPr="009A4BAC">
        <w:rPr>
          <w:i/>
          <w:sz w:val="24"/>
          <w:szCs w:val="24"/>
        </w:rPr>
        <w:t>«за» _______</w:t>
      </w:r>
      <w:r w:rsidR="00CD5FAA">
        <w:rPr>
          <w:i/>
          <w:sz w:val="24"/>
          <w:szCs w:val="24"/>
        </w:rPr>
        <w:t>12</w:t>
      </w:r>
      <w:r w:rsidRPr="009A4BAC">
        <w:rPr>
          <w:i/>
          <w:sz w:val="24"/>
          <w:szCs w:val="24"/>
        </w:rPr>
        <w:t>________       «</w:t>
      </w:r>
      <w:proofErr w:type="spellStart"/>
      <w:r w:rsidRPr="009A4BAC">
        <w:rPr>
          <w:i/>
          <w:sz w:val="24"/>
          <w:szCs w:val="24"/>
        </w:rPr>
        <w:t>против»________</w:t>
      </w:r>
      <w:r w:rsidR="00CD5FAA">
        <w:rPr>
          <w:i/>
          <w:sz w:val="24"/>
          <w:szCs w:val="24"/>
        </w:rPr>
        <w:t>нет</w:t>
      </w:r>
      <w:proofErr w:type="spellEnd"/>
      <w:r w:rsidRPr="009A4BAC">
        <w:rPr>
          <w:i/>
          <w:sz w:val="24"/>
          <w:szCs w:val="24"/>
        </w:rPr>
        <w:t>_______     «</w:t>
      </w:r>
      <w:proofErr w:type="spellStart"/>
      <w:r w:rsidRPr="009A4BAC">
        <w:rPr>
          <w:i/>
          <w:sz w:val="24"/>
          <w:szCs w:val="24"/>
        </w:rPr>
        <w:t>воздержался»______</w:t>
      </w:r>
      <w:r w:rsidR="00CD5FAA">
        <w:rPr>
          <w:i/>
          <w:sz w:val="24"/>
          <w:szCs w:val="24"/>
        </w:rPr>
        <w:t>нет</w:t>
      </w:r>
      <w:proofErr w:type="spellEnd"/>
      <w:r w:rsidRPr="009A4BAC">
        <w:rPr>
          <w:i/>
          <w:sz w:val="24"/>
          <w:szCs w:val="24"/>
        </w:rPr>
        <w:t>_______</w:t>
      </w:r>
    </w:p>
    <w:p w:rsidR="00615E2F" w:rsidRDefault="00615E2F" w:rsidP="00615E2F">
      <w:pPr>
        <w:rPr>
          <w:sz w:val="24"/>
          <w:szCs w:val="24"/>
        </w:rPr>
      </w:pPr>
    </w:p>
    <w:p w:rsidR="00615E2F" w:rsidRDefault="001315C7" w:rsidP="00615E2F">
      <w:pPr>
        <w:shd w:val="clear" w:color="auto" w:fill="FFFFFF"/>
        <w:ind w:right="17"/>
        <w:jc w:val="both"/>
        <w:rPr>
          <w:color w:val="000000"/>
          <w:spacing w:val="-7"/>
          <w:sz w:val="24"/>
          <w:szCs w:val="24"/>
        </w:rPr>
      </w:pPr>
      <w:r>
        <w:rPr>
          <w:color w:val="000000"/>
          <w:spacing w:val="-7"/>
          <w:sz w:val="24"/>
          <w:szCs w:val="24"/>
        </w:rPr>
        <w:t>4</w:t>
      </w:r>
      <w:r w:rsidR="00615E2F">
        <w:rPr>
          <w:color w:val="000000"/>
          <w:spacing w:val="-7"/>
          <w:sz w:val="24"/>
          <w:szCs w:val="24"/>
        </w:rPr>
        <w:t>.7.</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991"/>
        <w:gridCol w:w="1419"/>
        <w:gridCol w:w="1326"/>
        <w:gridCol w:w="1084"/>
        <w:gridCol w:w="1134"/>
      </w:tblGrid>
      <w:tr w:rsidR="00615E2F" w:rsidRPr="00C017CD" w:rsidTr="00760EBA">
        <w:trPr>
          <w:trHeight w:val="1838"/>
        </w:trPr>
        <w:tc>
          <w:tcPr>
            <w:tcW w:w="2127"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Наименование объекта нежилого фонда</w:t>
            </w:r>
          </w:p>
        </w:tc>
        <w:tc>
          <w:tcPr>
            <w:tcW w:w="2126"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Адрес</w:t>
            </w:r>
          </w:p>
        </w:tc>
        <w:tc>
          <w:tcPr>
            <w:tcW w:w="991" w:type="dxa"/>
            <w:tcBorders>
              <w:bottom w:val="single" w:sz="4" w:space="0" w:color="auto"/>
            </w:tcBorders>
            <w:vAlign w:val="center"/>
          </w:tcPr>
          <w:p w:rsidR="00615E2F" w:rsidRPr="00C017CD" w:rsidRDefault="00615E2F" w:rsidP="006A0954">
            <w:pPr>
              <w:jc w:val="center"/>
              <w:rPr>
                <w:sz w:val="18"/>
                <w:szCs w:val="18"/>
              </w:rPr>
            </w:pPr>
            <w:proofErr w:type="spellStart"/>
            <w:proofErr w:type="gramStart"/>
            <w:r w:rsidRPr="00C017CD">
              <w:rPr>
                <w:sz w:val="18"/>
                <w:szCs w:val="18"/>
              </w:rPr>
              <w:t>Располо-женность</w:t>
            </w:r>
            <w:proofErr w:type="spellEnd"/>
            <w:proofErr w:type="gramEnd"/>
            <w:r w:rsidRPr="00C017CD">
              <w:rPr>
                <w:sz w:val="18"/>
                <w:szCs w:val="18"/>
              </w:rPr>
              <w:t>, общая площадь, кв.м.</w:t>
            </w:r>
          </w:p>
        </w:tc>
        <w:tc>
          <w:tcPr>
            <w:tcW w:w="1419"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Обременение</w:t>
            </w:r>
          </w:p>
        </w:tc>
        <w:tc>
          <w:tcPr>
            <w:tcW w:w="1326" w:type="dxa"/>
            <w:tcBorders>
              <w:bottom w:val="single" w:sz="4" w:space="0" w:color="auto"/>
            </w:tcBorders>
            <w:vAlign w:val="center"/>
          </w:tcPr>
          <w:p w:rsidR="00615E2F" w:rsidRPr="00C017CD" w:rsidRDefault="00615E2F" w:rsidP="006A0954">
            <w:pPr>
              <w:ind w:right="-108"/>
              <w:jc w:val="center"/>
              <w:rPr>
                <w:sz w:val="18"/>
                <w:szCs w:val="18"/>
              </w:rPr>
            </w:pPr>
            <w:r w:rsidRPr="00C017CD">
              <w:rPr>
                <w:sz w:val="18"/>
                <w:szCs w:val="18"/>
              </w:rPr>
              <w:t>Дата не состоявшегося аукциона,</w:t>
            </w:r>
          </w:p>
          <w:p w:rsidR="00615E2F" w:rsidRPr="00C017CD" w:rsidRDefault="00615E2F" w:rsidP="006A0954">
            <w:pPr>
              <w:jc w:val="center"/>
              <w:rPr>
                <w:sz w:val="18"/>
                <w:szCs w:val="18"/>
              </w:rPr>
            </w:pPr>
            <w:r w:rsidRPr="00C017CD">
              <w:rPr>
                <w:sz w:val="18"/>
                <w:szCs w:val="18"/>
              </w:rPr>
              <w:t>и продажи посредством публичного предложения (причина)</w:t>
            </w:r>
          </w:p>
        </w:tc>
        <w:tc>
          <w:tcPr>
            <w:tcW w:w="108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Начальная (стартовая)</w:t>
            </w:r>
          </w:p>
          <w:p w:rsidR="00615E2F" w:rsidRPr="00C017CD" w:rsidRDefault="00615E2F" w:rsidP="006A0954">
            <w:pPr>
              <w:jc w:val="center"/>
              <w:rPr>
                <w:sz w:val="18"/>
                <w:szCs w:val="18"/>
              </w:rPr>
            </w:pPr>
            <w:r w:rsidRPr="00C017CD">
              <w:rPr>
                <w:sz w:val="18"/>
                <w:szCs w:val="18"/>
              </w:rPr>
              <w:t>цена  объекта (без учета НДС),</w:t>
            </w:r>
          </w:p>
          <w:p w:rsidR="00615E2F" w:rsidRPr="00C017CD" w:rsidRDefault="00615E2F" w:rsidP="006A0954">
            <w:pPr>
              <w:jc w:val="center"/>
              <w:rPr>
                <w:sz w:val="18"/>
                <w:szCs w:val="18"/>
              </w:rPr>
            </w:pPr>
            <w:r w:rsidRPr="00C017CD">
              <w:rPr>
                <w:sz w:val="18"/>
                <w:szCs w:val="18"/>
              </w:rPr>
              <w:t>руб.</w:t>
            </w:r>
          </w:p>
        </w:tc>
        <w:tc>
          <w:tcPr>
            <w:tcW w:w="113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 xml:space="preserve">Цена отсечения 50% от </w:t>
            </w:r>
            <w:proofErr w:type="spellStart"/>
            <w:proofErr w:type="gramStart"/>
            <w:r w:rsidRPr="00C017CD">
              <w:rPr>
                <w:sz w:val="18"/>
                <w:szCs w:val="18"/>
              </w:rPr>
              <w:t>первона-чальной</w:t>
            </w:r>
            <w:proofErr w:type="spellEnd"/>
            <w:proofErr w:type="gramEnd"/>
            <w:r w:rsidRPr="00C017CD">
              <w:rPr>
                <w:sz w:val="18"/>
                <w:szCs w:val="18"/>
              </w:rPr>
              <w:t xml:space="preserve"> (стартовой) цены</w:t>
            </w:r>
          </w:p>
          <w:p w:rsidR="00615E2F" w:rsidRPr="00C017CD" w:rsidRDefault="00615E2F" w:rsidP="006A0954">
            <w:pPr>
              <w:jc w:val="center"/>
              <w:rPr>
                <w:sz w:val="18"/>
                <w:szCs w:val="18"/>
              </w:rPr>
            </w:pPr>
            <w:r w:rsidRPr="00C017CD">
              <w:rPr>
                <w:sz w:val="18"/>
                <w:szCs w:val="18"/>
              </w:rPr>
              <w:t xml:space="preserve">(без учета НДС), </w:t>
            </w:r>
          </w:p>
          <w:p w:rsidR="00615E2F" w:rsidRPr="00C017CD" w:rsidRDefault="00615E2F" w:rsidP="006A0954">
            <w:pPr>
              <w:jc w:val="center"/>
              <w:rPr>
                <w:sz w:val="18"/>
                <w:szCs w:val="18"/>
              </w:rPr>
            </w:pPr>
            <w:r w:rsidRPr="00C017CD">
              <w:rPr>
                <w:sz w:val="18"/>
                <w:szCs w:val="18"/>
              </w:rPr>
              <w:t>руб.</w:t>
            </w:r>
          </w:p>
        </w:tc>
      </w:tr>
      <w:tr w:rsidR="00760EBA" w:rsidRPr="00C017CD" w:rsidTr="00760EBA">
        <w:trPr>
          <w:trHeight w:val="558"/>
        </w:trPr>
        <w:tc>
          <w:tcPr>
            <w:tcW w:w="2127" w:type="dxa"/>
            <w:shd w:val="clear" w:color="auto" w:fill="auto"/>
            <w:vAlign w:val="center"/>
          </w:tcPr>
          <w:p w:rsidR="00760EBA" w:rsidRPr="00760EBA" w:rsidRDefault="00760EBA" w:rsidP="00760EBA">
            <w:pPr>
              <w:rPr>
                <w:sz w:val="18"/>
              </w:rPr>
            </w:pPr>
            <w:proofErr w:type="gramStart"/>
            <w:r w:rsidRPr="00760EBA">
              <w:rPr>
                <w:sz w:val="18"/>
              </w:rPr>
              <w:t>Нежилое помещение площадью 7,3 кв.м (цокольный этаж) кадастровый номер 34:34:060029:542, нежилое помещение площадью 10,1 кв.м (цокольный этаж) кадастровый номер 34:34:060029:541, являющиеся частями нежилого помещения общей площадью 17,4 кв.м</w:t>
            </w:r>
            <w:proofErr w:type="gramEnd"/>
          </w:p>
        </w:tc>
        <w:tc>
          <w:tcPr>
            <w:tcW w:w="2126" w:type="dxa"/>
            <w:shd w:val="clear" w:color="auto" w:fill="auto"/>
            <w:vAlign w:val="center"/>
          </w:tcPr>
          <w:p w:rsidR="00760EBA" w:rsidRPr="00760EBA" w:rsidRDefault="00760EBA" w:rsidP="00760EBA">
            <w:pPr>
              <w:rPr>
                <w:sz w:val="18"/>
              </w:rPr>
            </w:pPr>
            <w:r w:rsidRPr="00760EBA">
              <w:rPr>
                <w:sz w:val="18"/>
              </w:rPr>
              <w:t xml:space="preserve">Волгоград, </w:t>
            </w:r>
          </w:p>
          <w:p w:rsidR="00760EBA" w:rsidRPr="00760EBA" w:rsidRDefault="00760EBA" w:rsidP="00760EBA">
            <w:pPr>
              <w:rPr>
                <w:sz w:val="18"/>
              </w:rPr>
            </w:pPr>
            <w:r w:rsidRPr="00760EBA">
              <w:rPr>
                <w:sz w:val="18"/>
              </w:rPr>
              <w:t xml:space="preserve">Советский район, </w:t>
            </w:r>
          </w:p>
          <w:p w:rsidR="00760EBA" w:rsidRPr="00760EBA" w:rsidRDefault="00760EBA" w:rsidP="00760EBA">
            <w:pPr>
              <w:rPr>
                <w:sz w:val="18"/>
              </w:rPr>
            </w:pPr>
            <w:proofErr w:type="spellStart"/>
            <w:r w:rsidRPr="00760EBA">
              <w:rPr>
                <w:sz w:val="18"/>
              </w:rPr>
              <w:t>пр-кт</w:t>
            </w:r>
            <w:proofErr w:type="spellEnd"/>
            <w:r w:rsidRPr="00760EBA">
              <w:rPr>
                <w:sz w:val="18"/>
              </w:rPr>
              <w:t xml:space="preserve"> Университетский, дом 48</w:t>
            </w:r>
          </w:p>
        </w:tc>
        <w:tc>
          <w:tcPr>
            <w:tcW w:w="991" w:type="dxa"/>
            <w:shd w:val="clear" w:color="auto" w:fill="auto"/>
            <w:vAlign w:val="center"/>
          </w:tcPr>
          <w:p w:rsidR="00760EBA" w:rsidRPr="00760EBA" w:rsidRDefault="00760EBA" w:rsidP="00760EBA">
            <w:pPr>
              <w:jc w:val="center"/>
              <w:rPr>
                <w:sz w:val="18"/>
              </w:rPr>
            </w:pPr>
            <w:r w:rsidRPr="00760EBA">
              <w:rPr>
                <w:sz w:val="18"/>
              </w:rPr>
              <w:t>цокольный этаж</w:t>
            </w:r>
          </w:p>
          <w:p w:rsidR="00760EBA" w:rsidRPr="00760EBA" w:rsidRDefault="00760EBA" w:rsidP="00760EBA">
            <w:pPr>
              <w:jc w:val="center"/>
              <w:rPr>
                <w:sz w:val="18"/>
              </w:rPr>
            </w:pPr>
            <w:r w:rsidRPr="00760EBA">
              <w:rPr>
                <w:sz w:val="18"/>
              </w:rPr>
              <w:t>17,4</w:t>
            </w:r>
          </w:p>
        </w:tc>
        <w:tc>
          <w:tcPr>
            <w:tcW w:w="1419" w:type="dxa"/>
            <w:vAlign w:val="center"/>
          </w:tcPr>
          <w:p w:rsidR="00760EBA" w:rsidRPr="00760EBA" w:rsidRDefault="00760EBA" w:rsidP="00760EBA">
            <w:pPr>
              <w:jc w:val="center"/>
              <w:rPr>
                <w:sz w:val="18"/>
              </w:rPr>
            </w:pPr>
            <w:r w:rsidRPr="00760EBA">
              <w:rPr>
                <w:sz w:val="18"/>
              </w:rPr>
              <w:t>свободное, обременение отсутствует</w:t>
            </w:r>
          </w:p>
        </w:tc>
        <w:tc>
          <w:tcPr>
            <w:tcW w:w="1326" w:type="dxa"/>
            <w:shd w:val="clear" w:color="auto" w:fill="auto"/>
            <w:vAlign w:val="center"/>
          </w:tcPr>
          <w:p w:rsidR="00760EBA" w:rsidRPr="00760EBA" w:rsidRDefault="00760EBA" w:rsidP="00760EBA">
            <w:pPr>
              <w:jc w:val="center"/>
              <w:rPr>
                <w:sz w:val="18"/>
              </w:rPr>
            </w:pPr>
            <w:r w:rsidRPr="00760EBA">
              <w:rPr>
                <w:sz w:val="18"/>
              </w:rPr>
              <w:t>08.02.2016,</w:t>
            </w:r>
          </w:p>
          <w:p w:rsidR="00760EBA" w:rsidRPr="00760EBA" w:rsidRDefault="00760EBA" w:rsidP="00760EBA">
            <w:pPr>
              <w:jc w:val="center"/>
              <w:rPr>
                <w:sz w:val="18"/>
              </w:rPr>
            </w:pPr>
            <w:r w:rsidRPr="00760EBA">
              <w:rPr>
                <w:sz w:val="18"/>
              </w:rPr>
              <w:t>(1 заявка),</w:t>
            </w:r>
          </w:p>
          <w:p w:rsidR="00760EBA" w:rsidRPr="00760EBA" w:rsidRDefault="00760EBA" w:rsidP="00760EBA">
            <w:pPr>
              <w:jc w:val="center"/>
              <w:rPr>
                <w:sz w:val="18"/>
              </w:rPr>
            </w:pPr>
            <w:r w:rsidRPr="00760EBA">
              <w:rPr>
                <w:sz w:val="18"/>
              </w:rPr>
              <w:t>08.07.2016</w:t>
            </w:r>
          </w:p>
          <w:p w:rsidR="00760EBA" w:rsidRPr="00760EBA" w:rsidRDefault="00760EBA" w:rsidP="00760EBA">
            <w:pPr>
              <w:jc w:val="center"/>
              <w:rPr>
                <w:sz w:val="18"/>
              </w:rPr>
            </w:pPr>
            <w:r w:rsidRPr="00760EBA">
              <w:rPr>
                <w:sz w:val="18"/>
              </w:rPr>
              <w:t>(отсутствие заявок)</w:t>
            </w:r>
          </w:p>
          <w:p w:rsidR="00760EBA" w:rsidRPr="00760EBA" w:rsidRDefault="00760EBA" w:rsidP="00760EBA">
            <w:pPr>
              <w:jc w:val="center"/>
              <w:rPr>
                <w:sz w:val="18"/>
              </w:rPr>
            </w:pPr>
            <w:r w:rsidRPr="00760EBA">
              <w:rPr>
                <w:sz w:val="18"/>
              </w:rPr>
              <w:t>19.08.2016</w:t>
            </w:r>
          </w:p>
          <w:p w:rsidR="00760EBA" w:rsidRPr="00760EBA" w:rsidRDefault="00760EBA" w:rsidP="00760EBA">
            <w:pPr>
              <w:jc w:val="center"/>
              <w:rPr>
                <w:sz w:val="18"/>
              </w:rPr>
            </w:pPr>
            <w:r w:rsidRPr="00760EBA">
              <w:rPr>
                <w:sz w:val="18"/>
              </w:rPr>
              <w:t>(отсутствие предложений о цене)</w:t>
            </w:r>
          </w:p>
        </w:tc>
        <w:tc>
          <w:tcPr>
            <w:tcW w:w="1084" w:type="dxa"/>
            <w:shd w:val="clear" w:color="auto" w:fill="auto"/>
            <w:vAlign w:val="center"/>
          </w:tcPr>
          <w:p w:rsidR="00760EBA" w:rsidRPr="00760EBA" w:rsidRDefault="00760EBA" w:rsidP="00760EBA">
            <w:pPr>
              <w:jc w:val="center"/>
              <w:rPr>
                <w:sz w:val="18"/>
              </w:rPr>
            </w:pPr>
            <w:r w:rsidRPr="00760EBA">
              <w:rPr>
                <w:sz w:val="18"/>
              </w:rPr>
              <w:t>322 000</w:t>
            </w:r>
          </w:p>
        </w:tc>
        <w:tc>
          <w:tcPr>
            <w:tcW w:w="1134" w:type="dxa"/>
            <w:shd w:val="clear" w:color="auto" w:fill="auto"/>
            <w:vAlign w:val="center"/>
          </w:tcPr>
          <w:p w:rsidR="00760EBA" w:rsidRPr="00760EBA" w:rsidRDefault="00760EBA" w:rsidP="00760EBA">
            <w:pPr>
              <w:jc w:val="center"/>
              <w:rPr>
                <w:sz w:val="18"/>
              </w:rPr>
            </w:pPr>
            <w:r w:rsidRPr="00760EBA">
              <w:rPr>
                <w:sz w:val="18"/>
              </w:rPr>
              <w:t>161 000</w:t>
            </w:r>
          </w:p>
        </w:tc>
      </w:tr>
    </w:tbl>
    <w:p w:rsidR="00615E2F" w:rsidRPr="00A15B73" w:rsidRDefault="00615E2F" w:rsidP="00615E2F">
      <w:pPr>
        <w:rPr>
          <w:sz w:val="24"/>
          <w:szCs w:val="24"/>
        </w:rPr>
      </w:pPr>
      <w:r w:rsidRPr="00A15B73">
        <w:rPr>
          <w:sz w:val="24"/>
          <w:szCs w:val="24"/>
        </w:rPr>
        <w:t>Комиссией принято решение о способе приватизации объекта:</w:t>
      </w:r>
    </w:p>
    <w:p w:rsidR="00615E2F" w:rsidRPr="00A15B73" w:rsidRDefault="00615E2F" w:rsidP="00615E2F">
      <w:pPr>
        <w:rPr>
          <w:sz w:val="24"/>
          <w:szCs w:val="24"/>
        </w:rPr>
      </w:pPr>
      <w:r w:rsidRPr="00A15B73">
        <w:rPr>
          <w:sz w:val="24"/>
          <w:szCs w:val="24"/>
        </w:rPr>
        <w:t>- путем продажи посредством публичного предложения в соответствии с Федеральным законом от 21.12.2001 № 178-ФЗ ___</w:t>
      </w:r>
      <w:r w:rsidR="00CD5FAA">
        <w:rPr>
          <w:sz w:val="24"/>
          <w:szCs w:val="24"/>
        </w:rPr>
        <w:t>да</w:t>
      </w:r>
      <w:r w:rsidRPr="00A15B73">
        <w:rPr>
          <w:sz w:val="24"/>
          <w:szCs w:val="24"/>
        </w:rPr>
        <w:t>____.</w:t>
      </w:r>
    </w:p>
    <w:p w:rsidR="00615E2F" w:rsidRDefault="00615E2F" w:rsidP="00615E2F">
      <w:pPr>
        <w:rPr>
          <w:i/>
          <w:sz w:val="24"/>
          <w:szCs w:val="24"/>
        </w:rPr>
      </w:pPr>
    </w:p>
    <w:p w:rsidR="00615E2F" w:rsidRDefault="00615E2F" w:rsidP="00615E2F">
      <w:pPr>
        <w:rPr>
          <w:i/>
          <w:sz w:val="24"/>
          <w:szCs w:val="24"/>
        </w:rPr>
      </w:pPr>
      <w:r w:rsidRPr="00A15B73">
        <w:rPr>
          <w:i/>
          <w:sz w:val="24"/>
          <w:szCs w:val="24"/>
        </w:rPr>
        <w:t>Результаты голосования:</w:t>
      </w:r>
    </w:p>
    <w:p w:rsidR="00615E2F" w:rsidRDefault="00615E2F" w:rsidP="00615E2F">
      <w:pPr>
        <w:rPr>
          <w:i/>
          <w:sz w:val="24"/>
          <w:szCs w:val="24"/>
        </w:rPr>
      </w:pPr>
      <w:r>
        <w:rPr>
          <w:i/>
          <w:sz w:val="24"/>
          <w:szCs w:val="24"/>
        </w:rPr>
        <w:t>«за» _______</w:t>
      </w:r>
      <w:r w:rsidR="00CD5FAA">
        <w:rPr>
          <w:i/>
          <w:sz w:val="24"/>
          <w:szCs w:val="24"/>
        </w:rPr>
        <w:t>12</w:t>
      </w:r>
      <w:r>
        <w:rPr>
          <w:i/>
          <w:sz w:val="24"/>
          <w:szCs w:val="24"/>
        </w:rPr>
        <w:t>________       «</w:t>
      </w:r>
      <w:proofErr w:type="spellStart"/>
      <w:r>
        <w:rPr>
          <w:i/>
          <w:sz w:val="24"/>
          <w:szCs w:val="24"/>
        </w:rPr>
        <w:t>против»_______</w:t>
      </w:r>
      <w:r w:rsidR="00CD5FAA">
        <w:rPr>
          <w:i/>
          <w:sz w:val="24"/>
          <w:szCs w:val="24"/>
        </w:rPr>
        <w:t>нет</w:t>
      </w:r>
      <w:proofErr w:type="spellEnd"/>
      <w:r>
        <w:rPr>
          <w:i/>
          <w:sz w:val="24"/>
          <w:szCs w:val="24"/>
        </w:rPr>
        <w:t>________     «</w:t>
      </w:r>
      <w:proofErr w:type="spellStart"/>
      <w:r>
        <w:rPr>
          <w:i/>
          <w:sz w:val="24"/>
          <w:szCs w:val="24"/>
        </w:rPr>
        <w:t>воздержался»_______</w:t>
      </w:r>
      <w:r w:rsidR="00CD5FAA">
        <w:rPr>
          <w:i/>
          <w:sz w:val="24"/>
          <w:szCs w:val="24"/>
        </w:rPr>
        <w:t>нет</w:t>
      </w:r>
      <w:proofErr w:type="spellEnd"/>
      <w:r>
        <w:rPr>
          <w:i/>
          <w:sz w:val="24"/>
          <w:szCs w:val="24"/>
        </w:rPr>
        <w:t>_______</w:t>
      </w:r>
    </w:p>
    <w:p w:rsidR="00615E2F" w:rsidRDefault="00615E2F" w:rsidP="00615E2F">
      <w:pPr>
        <w:rPr>
          <w:sz w:val="24"/>
          <w:szCs w:val="24"/>
        </w:rPr>
      </w:pPr>
    </w:p>
    <w:p w:rsidR="00615E2F" w:rsidRPr="000933F4" w:rsidRDefault="001315C7" w:rsidP="00615E2F">
      <w:pPr>
        <w:rPr>
          <w:sz w:val="24"/>
          <w:szCs w:val="24"/>
        </w:rPr>
      </w:pPr>
      <w:r>
        <w:rPr>
          <w:sz w:val="24"/>
          <w:szCs w:val="24"/>
        </w:rPr>
        <w:t>4</w:t>
      </w:r>
      <w:r w:rsidR="00615E2F" w:rsidRPr="000933F4">
        <w:rPr>
          <w:sz w:val="24"/>
          <w:szCs w:val="24"/>
        </w:rPr>
        <w:t>.</w:t>
      </w:r>
      <w:r w:rsidR="00615E2F">
        <w:rPr>
          <w:sz w:val="24"/>
          <w:szCs w:val="24"/>
        </w:rPr>
        <w:t>8</w:t>
      </w:r>
      <w:r w:rsidR="00615E2F" w:rsidRPr="000933F4">
        <w:rPr>
          <w:sz w:val="24"/>
          <w:szCs w:val="24"/>
        </w:rPr>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991"/>
        <w:gridCol w:w="1985"/>
        <w:gridCol w:w="1326"/>
        <w:gridCol w:w="1084"/>
        <w:gridCol w:w="993"/>
      </w:tblGrid>
      <w:tr w:rsidR="00615E2F" w:rsidRPr="00C017CD" w:rsidTr="00760EBA">
        <w:trPr>
          <w:trHeight w:val="1838"/>
        </w:trPr>
        <w:tc>
          <w:tcPr>
            <w:tcW w:w="1418"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Наименование объекта нежилого фонда</w:t>
            </w:r>
          </w:p>
        </w:tc>
        <w:tc>
          <w:tcPr>
            <w:tcW w:w="2410"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Адрес</w:t>
            </w:r>
          </w:p>
        </w:tc>
        <w:tc>
          <w:tcPr>
            <w:tcW w:w="991" w:type="dxa"/>
            <w:tcBorders>
              <w:bottom w:val="single" w:sz="4" w:space="0" w:color="auto"/>
            </w:tcBorders>
            <w:vAlign w:val="center"/>
          </w:tcPr>
          <w:p w:rsidR="00615E2F" w:rsidRPr="00C017CD" w:rsidRDefault="00615E2F" w:rsidP="006A0954">
            <w:pPr>
              <w:jc w:val="center"/>
              <w:rPr>
                <w:sz w:val="18"/>
                <w:szCs w:val="18"/>
              </w:rPr>
            </w:pPr>
            <w:proofErr w:type="spellStart"/>
            <w:proofErr w:type="gramStart"/>
            <w:r w:rsidRPr="00C017CD">
              <w:rPr>
                <w:sz w:val="18"/>
                <w:szCs w:val="18"/>
              </w:rPr>
              <w:t>Располо-женность</w:t>
            </w:r>
            <w:proofErr w:type="spellEnd"/>
            <w:proofErr w:type="gramEnd"/>
            <w:r w:rsidRPr="00C017CD">
              <w:rPr>
                <w:sz w:val="18"/>
                <w:szCs w:val="18"/>
              </w:rPr>
              <w:t>, общая площадь, кв.м.</w:t>
            </w:r>
          </w:p>
        </w:tc>
        <w:tc>
          <w:tcPr>
            <w:tcW w:w="1985" w:type="dxa"/>
            <w:tcBorders>
              <w:bottom w:val="single" w:sz="4" w:space="0" w:color="auto"/>
            </w:tcBorders>
            <w:vAlign w:val="center"/>
          </w:tcPr>
          <w:p w:rsidR="00615E2F" w:rsidRPr="00FB7D35" w:rsidRDefault="00615E2F" w:rsidP="006A0954">
            <w:pPr>
              <w:jc w:val="center"/>
              <w:rPr>
                <w:sz w:val="18"/>
                <w:szCs w:val="18"/>
              </w:rPr>
            </w:pPr>
            <w:r w:rsidRPr="00C017CD">
              <w:rPr>
                <w:sz w:val="18"/>
                <w:szCs w:val="18"/>
              </w:rPr>
              <w:t>Обременение</w:t>
            </w:r>
          </w:p>
        </w:tc>
        <w:tc>
          <w:tcPr>
            <w:tcW w:w="1326" w:type="dxa"/>
            <w:tcBorders>
              <w:bottom w:val="single" w:sz="4" w:space="0" w:color="auto"/>
            </w:tcBorders>
            <w:vAlign w:val="center"/>
          </w:tcPr>
          <w:p w:rsidR="00615E2F" w:rsidRPr="00C017CD" w:rsidRDefault="00615E2F" w:rsidP="006A0954">
            <w:pPr>
              <w:ind w:right="-108"/>
              <w:jc w:val="center"/>
              <w:rPr>
                <w:sz w:val="18"/>
                <w:szCs w:val="18"/>
              </w:rPr>
            </w:pPr>
            <w:r w:rsidRPr="00C017CD">
              <w:rPr>
                <w:sz w:val="18"/>
                <w:szCs w:val="18"/>
              </w:rPr>
              <w:t>Дата не состоявшегося аукциона,</w:t>
            </w:r>
          </w:p>
          <w:p w:rsidR="00615E2F" w:rsidRPr="00C017CD" w:rsidRDefault="00615E2F" w:rsidP="006A0954">
            <w:pPr>
              <w:jc w:val="center"/>
              <w:rPr>
                <w:sz w:val="18"/>
                <w:szCs w:val="18"/>
              </w:rPr>
            </w:pPr>
            <w:r w:rsidRPr="00C017CD">
              <w:rPr>
                <w:sz w:val="18"/>
                <w:szCs w:val="18"/>
              </w:rPr>
              <w:t>и продажи посредством публичного предложения (причина)</w:t>
            </w:r>
          </w:p>
        </w:tc>
        <w:tc>
          <w:tcPr>
            <w:tcW w:w="1084"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Начальная (стартовая)</w:t>
            </w:r>
          </w:p>
          <w:p w:rsidR="00615E2F" w:rsidRPr="00C017CD" w:rsidRDefault="00615E2F" w:rsidP="006A0954">
            <w:pPr>
              <w:jc w:val="center"/>
              <w:rPr>
                <w:sz w:val="18"/>
                <w:szCs w:val="18"/>
              </w:rPr>
            </w:pPr>
            <w:r w:rsidRPr="00C017CD">
              <w:rPr>
                <w:sz w:val="18"/>
                <w:szCs w:val="18"/>
              </w:rPr>
              <w:t>цена  объекта (без учета НДС),</w:t>
            </w:r>
          </w:p>
          <w:p w:rsidR="00615E2F" w:rsidRPr="00C017CD" w:rsidRDefault="00615E2F" w:rsidP="006A0954">
            <w:pPr>
              <w:jc w:val="center"/>
              <w:rPr>
                <w:sz w:val="18"/>
                <w:szCs w:val="18"/>
              </w:rPr>
            </w:pPr>
            <w:r w:rsidRPr="00C017CD">
              <w:rPr>
                <w:sz w:val="18"/>
                <w:szCs w:val="18"/>
              </w:rPr>
              <w:t>руб.</w:t>
            </w:r>
          </w:p>
        </w:tc>
        <w:tc>
          <w:tcPr>
            <w:tcW w:w="993" w:type="dxa"/>
            <w:tcBorders>
              <w:bottom w:val="single" w:sz="4" w:space="0" w:color="auto"/>
            </w:tcBorders>
            <w:vAlign w:val="center"/>
          </w:tcPr>
          <w:p w:rsidR="00615E2F" w:rsidRPr="00C017CD" w:rsidRDefault="00615E2F" w:rsidP="006A0954">
            <w:pPr>
              <w:jc w:val="center"/>
              <w:rPr>
                <w:sz w:val="18"/>
                <w:szCs w:val="18"/>
              </w:rPr>
            </w:pPr>
            <w:r w:rsidRPr="00C017CD">
              <w:rPr>
                <w:sz w:val="18"/>
                <w:szCs w:val="18"/>
              </w:rPr>
              <w:t xml:space="preserve">Цена отсечения 50% от </w:t>
            </w:r>
            <w:proofErr w:type="spellStart"/>
            <w:proofErr w:type="gramStart"/>
            <w:r w:rsidRPr="00C017CD">
              <w:rPr>
                <w:sz w:val="18"/>
                <w:szCs w:val="18"/>
              </w:rPr>
              <w:t>первона-чальной</w:t>
            </w:r>
            <w:proofErr w:type="spellEnd"/>
            <w:proofErr w:type="gramEnd"/>
            <w:r w:rsidRPr="00C017CD">
              <w:rPr>
                <w:sz w:val="18"/>
                <w:szCs w:val="18"/>
              </w:rPr>
              <w:t xml:space="preserve"> (стартовой) цены</w:t>
            </w:r>
          </w:p>
          <w:p w:rsidR="00615E2F" w:rsidRPr="00C017CD" w:rsidRDefault="00615E2F" w:rsidP="006A0954">
            <w:pPr>
              <w:jc w:val="center"/>
              <w:rPr>
                <w:sz w:val="18"/>
                <w:szCs w:val="18"/>
              </w:rPr>
            </w:pPr>
            <w:r w:rsidRPr="00C017CD">
              <w:rPr>
                <w:sz w:val="18"/>
                <w:szCs w:val="18"/>
              </w:rPr>
              <w:t xml:space="preserve">(без учета НДС), </w:t>
            </w:r>
          </w:p>
          <w:p w:rsidR="00615E2F" w:rsidRPr="00C017CD" w:rsidRDefault="00615E2F" w:rsidP="006A0954">
            <w:pPr>
              <w:jc w:val="center"/>
              <w:rPr>
                <w:sz w:val="18"/>
                <w:szCs w:val="18"/>
              </w:rPr>
            </w:pPr>
            <w:r w:rsidRPr="00C017CD">
              <w:rPr>
                <w:sz w:val="18"/>
                <w:szCs w:val="18"/>
              </w:rPr>
              <w:t>руб.</w:t>
            </w:r>
          </w:p>
        </w:tc>
      </w:tr>
      <w:tr w:rsidR="00760EBA" w:rsidRPr="00C017CD" w:rsidTr="00760EBA">
        <w:trPr>
          <w:trHeight w:val="558"/>
        </w:trPr>
        <w:tc>
          <w:tcPr>
            <w:tcW w:w="1418" w:type="dxa"/>
            <w:shd w:val="clear" w:color="auto" w:fill="auto"/>
            <w:vAlign w:val="center"/>
          </w:tcPr>
          <w:p w:rsidR="00760EBA" w:rsidRPr="00760EBA" w:rsidRDefault="00760EBA" w:rsidP="00760EBA">
            <w:pPr>
              <w:rPr>
                <w:sz w:val="18"/>
              </w:rPr>
            </w:pPr>
            <w:r w:rsidRPr="00760EBA">
              <w:rPr>
                <w:sz w:val="18"/>
              </w:rPr>
              <w:t>Нежилое помещение, номера на поэтажном плане: III</w:t>
            </w:r>
          </w:p>
        </w:tc>
        <w:tc>
          <w:tcPr>
            <w:tcW w:w="2410" w:type="dxa"/>
            <w:shd w:val="clear" w:color="auto" w:fill="auto"/>
            <w:vAlign w:val="center"/>
          </w:tcPr>
          <w:p w:rsidR="00760EBA" w:rsidRPr="00760EBA" w:rsidRDefault="00760EBA" w:rsidP="00760EBA">
            <w:pPr>
              <w:rPr>
                <w:sz w:val="18"/>
              </w:rPr>
            </w:pPr>
            <w:r w:rsidRPr="00760EBA">
              <w:rPr>
                <w:sz w:val="18"/>
              </w:rPr>
              <w:t xml:space="preserve">Волгоград, Краснооктябрьский район, ул. </w:t>
            </w:r>
            <w:proofErr w:type="gramStart"/>
            <w:r w:rsidRPr="00760EBA">
              <w:rPr>
                <w:sz w:val="18"/>
              </w:rPr>
              <w:t>Триумфальная</w:t>
            </w:r>
            <w:proofErr w:type="gramEnd"/>
            <w:r w:rsidRPr="00760EBA">
              <w:rPr>
                <w:sz w:val="18"/>
              </w:rPr>
              <w:t>, 12</w:t>
            </w:r>
          </w:p>
        </w:tc>
        <w:tc>
          <w:tcPr>
            <w:tcW w:w="991" w:type="dxa"/>
            <w:shd w:val="clear" w:color="auto" w:fill="auto"/>
            <w:vAlign w:val="center"/>
          </w:tcPr>
          <w:p w:rsidR="00760EBA" w:rsidRPr="00760EBA" w:rsidRDefault="00760EBA" w:rsidP="00760EBA">
            <w:pPr>
              <w:jc w:val="center"/>
              <w:rPr>
                <w:sz w:val="18"/>
              </w:rPr>
            </w:pPr>
            <w:r w:rsidRPr="00760EBA">
              <w:rPr>
                <w:sz w:val="18"/>
              </w:rPr>
              <w:t>1-й этаж</w:t>
            </w:r>
          </w:p>
          <w:p w:rsidR="00760EBA" w:rsidRPr="00760EBA" w:rsidRDefault="00760EBA" w:rsidP="00760EBA">
            <w:pPr>
              <w:jc w:val="center"/>
              <w:rPr>
                <w:sz w:val="18"/>
              </w:rPr>
            </w:pPr>
            <w:r w:rsidRPr="00760EBA">
              <w:rPr>
                <w:sz w:val="18"/>
              </w:rPr>
              <w:t>11,7</w:t>
            </w:r>
          </w:p>
        </w:tc>
        <w:tc>
          <w:tcPr>
            <w:tcW w:w="1985" w:type="dxa"/>
            <w:vAlign w:val="center"/>
          </w:tcPr>
          <w:p w:rsidR="00760EBA" w:rsidRPr="00760EBA" w:rsidRDefault="00760EBA" w:rsidP="00760EBA">
            <w:pPr>
              <w:jc w:val="center"/>
              <w:rPr>
                <w:sz w:val="18"/>
              </w:rPr>
            </w:pPr>
            <w:r w:rsidRPr="00760EBA">
              <w:rPr>
                <w:sz w:val="18"/>
              </w:rPr>
              <w:t xml:space="preserve">ИП </w:t>
            </w:r>
            <w:proofErr w:type="spellStart"/>
            <w:r w:rsidRPr="00760EBA">
              <w:rPr>
                <w:sz w:val="18"/>
              </w:rPr>
              <w:t>Енгибарян</w:t>
            </w:r>
            <w:proofErr w:type="spellEnd"/>
            <w:r w:rsidRPr="00760EBA">
              <w:rPr>
                <w:sz w:val="18"/>
              </w:rPr>
              <w:t xml:space="preserve"> Р.С.</w:t>
            </w:r>
          </w:p>
          <w:p w:rsidR="00760EBA" w:rsidRPr="00760EBA" w:rsidRDefault="00760EBA" w:rsidP="00760EBA">
            <w:pPr>
              <w:jc w:val="center"/>
              <w:rPr>
                <w:sz w:val="18"/>
              </w:rPr>
            </w:pPr>
            <w:r w:rsidRPr="00760EBA">
              <w:rPr>
                <w:sz w:val="18"/>
              </w:rPr>
              <w:t>№ 2/1557/НК-15</w:t>
            </w:r>
          </w:p>
          <w:p w:rsidR="00760EBA" w:rsidRPr="00760EBA" w:rsidRDefault="00760EBA" w:rsidP="00760EBA">
            <w:pPr>
              <w:jc w:val="center"/>
              <w:rPr>
                <w:sz w:val="18"/>
              </w:rPr>
            </w:pPr>
            <w:r w:rsidRPr="00760EBA">
              <w:rPr>
                <w:sz w:val="18"/>
              </w:rPr>
              <w:t>от 08.10.2015</w:t>
            </w:r>
          </w:p>
          <w:p w:rsidR="00760EBA" w:rsidRPr="00760EBA" w:rsidRDefault="00760EBA" w:rsidP="00760EBA">
            <w:pPr>
              <w:jc w:val="center"/>
              <w:rPr>
                <w:sz w:val="18"/>
              </w:rPr>
            </w:pPr>
            <w:r w:rsidRPr="00760EBA">
              <w:rPr>
                <w:sz w:val="18"/>
              </w:rPr>
              <w:t>сроком действия с 01.07.2015 по 29.06.2016</w:t>
            </w:r>
          </w:p>
        </w:tc>
        <w:tc>
          <w:tcPr>
            <w:tcW w:w="1326" w:type="dxa"/>
            <w:shd w:val="clear" w:color="auto" w:fill="auto"/>
            <w:vAlign w:val="center"/>
          </w:tcPr>
          <w:p w:rsidR="00760EBA" w:rsidRPr="00760EBA" w:rsidRDefault="00760EBA" w:rsidP="00760EBA">
            <w:pPr>
              <w:jc w:val="center"/>
              <w:rPr>
                <w:sz w:val="18"/>
              </w:rPr>
            </w:pPr>
            <w:r w:rsidRPr="00760EBA">
              <w:rPr>
                <w:sz w:val="18"/>
              </w:rPr>
              <w:t>08.02.2016,</w:t>
            </w:r>
          </w:p>
          <w:p w:rsidR="00760EBA" w:rsidRPr="00760EBA" w:rsidRDefault="00760EBA" w:rsidP="00760EBA">
            <w:pPr>
              <w:jc w:val="center"/>
              <w:rPr>
                <w:sz w:val="18"/>
              </w:rPr>
            </w:pPr>
            <w:r w:rsidRPr="00760EBA">
              <w:rPr>
                <w:sz w:val="18"/>
              </w:rPr>
              <w:t>08.07.2016</w:t>
            </w:r>
          </w:p>
          <w:p w:rsidR="00760EBA" w:rsidRPr="00760EBA" w:rsidRDefault="00760EBA" w:rsidP="00760EBA">
            <w:pPr>
              <w:jc w:val="center"/>
              <w:rPr>
                <w:sz w:val="18"/>
              </w:rPr>
            </w:pPr>
            <w:r w:rsidRPr="00760EBA">
              <w:rPr>
                <w:sz w:val="18"/>
              </w:rPr>
              <w:t>19.08.2016</w:t>
            </w:r>
          </w:p>
          <w:p w:rsidR="00760EBA" w:rsidRPr="00760EBA" w:rsidRDefault="00760EBA" w:rsidP="00760EBA">
            <w:pPr>
              <w:jc w:val="center"/>
              <w:rPr>
                <w:sz w:val="18"/>
              </w:rPr>
            </w:pPr>
            <w:r w:rsidRPr="00760EBA">
              <w:rPr>
                <w:sz w:val="18"/>
              </w:rPr>
              <w:t>(отсутствие заявок)</w:t>
            </w:r>
          </w:p>
        </w:tc>
        <w:tc>
          <w:tcPr>
            <w:tcW w:w="1084" w:type="dxa"/>
            <w:shd w:val="clear" w:color="auto" w:fill="auto"/>
            <w:vAlign w:val="center"/>
          </w:tcPr>
          <w:p w:rsidR="00760EBA" w:rsidRPr="00760EBA" w:rsidRDefault="00760EBA" w:rsidP="00760EBA">
            <w:pPr>
              <w:jc w:val="center"/>
              <w:rPr>
                <w:sz w:val="18"/>
              </w:rPr>
            </w:pPr>
            <w:r w:rsidRPr="00760EBA">
              <w:rPr>
                <w:sz w:val="18"/>
              </w:rPr>
              <w:t>236 000</w:t>
            </w:r>
          </w:p>
        </w:tc>
        <w:tc>
          <w:tcPr>
            <w:tcW w:w="993" w:type="dxa"/>
            <w:shd w:val="clear" w:color="auto" w:fill="auto"/>
            <w:vAlign w:val="center"/>
          </w:tcPr>
          <w:p w:rsidR="00760EBA" w:rsidRPr="00760EBA" w:rsidRDefault="00760EBA" w:rsidP="00760EBA">
            <w:pPr>
              <w:jc w:val="center"/>
              <w:rPr>
                <w:sz w:val="18"/>
              </w:rPr>
            </w:pPr>
            <w:r w:rsidRPr="00760EBA">
              <w:rPr>
                <w:sz w:val="18"/>
              </w:rPr>
              <w:t>118 000</w:t>
            </w:r>
          </w:p>
        </w:tc>
      </w:tr>
    </w:tbl>
    <w:p w:rsidR="00615E2F" w:rsidRPr="00A15B73" w:rsidRDefault="00615E2F" w:rsidP="00615E2F">
      <w:pPr>
        <w:rPr>
          <w:sz w:val="24"/>
          <w:szCs w:val="24"/>
        </w:rPr>
      </w:pPr>
      <w:r w:rsidRPr="00A15B73">
        <w:rPr>
          <w:sz w:val="24"/>
          <w:szCs w:val="24"/>
        </w:rPr>
        <w:t>Комиссией принято решение о способе приватизации объекта:</w:t>
      </w:r>
    </w:p>
    <w:p w:rsidR="00615E2F" w:rsidRPr="00A15B73" w:rsidRDefault="00615E2F" w:rsidP="00615E2F">
      <w:pPr>
        <w:rPr>
          <w:sz w:val="24"/>
          <w:szCs w:val="24"/>
        </w:rPr>
      </w:pPr>
      <w:r w:rsidRPr="00A15B73">
        <w:rPr>
          <w:sz w:val="24"/>
          <w:szCs w:val="24"/>
        </w:rPr>
        <w:t>- путем продажи посредством публичного предложения в соответствии с Федеральным законом от 21.12.2001 № 178-ФЗ ____</w:t>
      </w:r>
      <w:r w:rsidR="00CD5FAA">
        <w:rPr>
          <w:sz w:val="24"/>
          <w:szCs w:val="24"/>
        </w:rPr>
        <w:t>да</w:t>
      </w:r>
      <w:r w:rsidRPr="00A15B73">
        <w:rPr>
          <w:sz w:val="24"/>
          <w:szCs w:val="24"/>
        </w:rPr>
        <w:t>___.</w:t>
      </w:r>
    </w:p>
    <w:p w:rsidR="00615E2F" w:rsidRDefault="00615E2F" w:rsidP="00615E2F">
      <w:pPr>
        <w:rPr>
          <w:i/>
          <w:sz w:val="24"/>
          <w:szCs w:val="24"/>
        </w:rPr>
      </w:pPr>
    </w:p>
    <w:p w:rsidR="00615E2F" w:rsidRDefault="00615E2F" w:rsidP="00615E2F">
      <w:pPr>
        <w:rPr>
          <w:i/>
          <w:sz w:val="24"/>
          <w:szCs w:val="24"/>
        </w:rPr>
      </w:pPr>
      <w:r w:rsidRPr="00A15B73">
        <w:rPr>
          <w:i/>
          <w:sz w:val="24"/>
          <w:szCs w:val="24"/>
        </w:rPr>
        <w:t>Результаты голосования:</w:t>
      </w:r>
    </w:p>
    <w:p w:rsidR="00615E2F" w:rsidRDefault="00615E2F" w:rsidP="00615E2F">
      <w:pPr>
        <w:rPr>
          <w:i/>
          <w:sz w:val="24"/>
          <w:szCs w:val="24"/>
        </w:rPr>
      </w:pPr>
      <w:r>
        <w:rPr>
          <w:i/>
          <w:sz w:val="24"/>
          <w:szCs w:val="24"/>
        </w:rPr>
        <w:t>«за» _______</w:t>
      </w:r>
      <w:r w:rsidR="00CD5FAA">
        <w:rPr>
          <w:i/>
          <w:sz w:val="24"/>
          <w:szCs w:val="24"/>
        </w:rPr>
        <w:t>12</w:t>
      </w:r>
      <w:r>
        <w:rPr>
          <w:i/>
          <w:sz w:val="24"/>
          <w:szCs w:val="24"/>
        </w:rPr>
        <w:t>________       «</w:t>
      </w:r>
      <w:proofErr w:type="spellStart"/>
      <w:r>
        <w:rPr>
          <w:i/>
          <w:sz w:val="24"/>
          <w:szCs w:val="24"/>
        </w:rPr>
        <w:t>против»_______</w:t>
      </w:r>
      <w:r w:rsidR="00CD5FAA">
        <w:rPr>
          <w:i/>
          <w:sz w:val="24"/>
          <w:szCs w:val="24"/>
        </w:rPr>
        <w:t>нет</w:t>
      </w:r>
      <w:proofErr w:type="spellEnd"/>
      <w:r>
        <w:rPr>
          <w:i/>
          <w:sz w:val="24"/>
          <w:szCs w:val="24"/>
        </w:rPr>
        <w:t>________     «</w:t>
      </w:r>
      <w:proofErr w:type="spellStart"/>
      <w:r>
        <w:rPr>
          <w:i/>
          <w:sz w:val="24"/>
          <w:szCs w:val="24"/>
        </w:rPr>
        <w:t>воздержался»_______</w:t>
      </w:r>
      <w:r w:rsidR="00CD5FAA">
        <w:rPr>
          <w:i/>
          <w:sz w:val="24"/>
          <w:szCs w:val="24"/>
        </w:rPr>
        <w:t>нет</w:t>
      </w:r>
      <w:proofErr w:type="spellEnd"/>
      <w:r>
        <w:rPr>
          <w:i/>
          <w:sz w:val="24"/>
          <w:szCs w:val="24"/>
        </w:rPr>
        <w:t>______</w:t>
      </w:r>
    </w:p>
    <w:p w:rsidR="00615E2F" w:rsidRDefault="00615E2F" w:rsidP="00615E2F">
      <w:pPr>
        <w:rPr>
          <w:sz w:val="24"/>
          <w:szCs w:val="24"/>
        </w:rPr>
      </w:pPr>
    </w:p>
    <w:p w:rsidR="00615E2F" w:rsidRPr="00DD1EF4" w:rsidRDefault="00615E2F" w:rsidP="00615E2F">
      <w:pPr>
        <w:jc w:val="both"/>
        <w:rPr>
          <w:sz w:val="24"/>
          <w:szCs w:val="24"/>
        </w:rPr>
      </w:pPr>
      <w:r w:rsidRPr="00DD1EF4">
        <w:rPr>
          <w:sz w:val="24"/>
          <w:szCs w:val="24"/>
        </w:rPr>
        <w:t xml:space="preserve">Условия приватизации путем продажи объектов муниципального имущества посредством публичного предложения в соответствии с Федеральным законом от 21.12.2001 № 178-ФЗ </w:t>
      </w:r>
      <w:r>
        <w:rPr>
          <w:sz w:val="24"/>
          <w:szCs w:val="24"/>
        </w:rPr>
        <w:t xml:space="preserve">                   </w:t>
      </w:r>
      <w:r w:rsidRPr="00DD1EF4">
        <w:rPr>
          <w:sz w:val="24"/>
          <w:szCs w:val="24"/>
        </w:rPr>
        <w:t>«О приватизации государственного и муниципального имущества»:</w:t>
      </w:r>
    </w:p>
    <w:p w:rsidR="00615E2F" w:rsidRPr="00DD1EF4" w:rsidRDefault="00615E2F" w:rsidP="00615E2F">
      <w:pPr>
        <w:jc w:val="both"/>
        <w:rPr>
          <w:sz w:val="24"/>
          <w:szCs w:val="24"/>
        </w:rPr>
      </w:pPr>
      <w:r w:rsidRPr="00DD1EF4">
        <w:rPr>
          <w:sz w:val="24"/>
          <w:szCs w:val="24"/>
        </w:rPr>
        <w:t>- форма проведения: продажа посредством публичного предложения;</w:t>
      </w:r>
    </w:p>
    <w:p w:rsidR="00615E2F" w:rsidRPr="00DD1EF4" w:rsidRDefault="00691D9C" w:rsidP="00615E2F">
      <w:pPr>
        <w:jc w:val="both"/>
        <w:rPr>
          <w:sz w:val="24"/>
          <w:szCs w:val="24"/>
        </w:rPr>
      </w:pPr>
      <w:r>
        <w:rPr>
          <w:sz w:val="24"/>
          <w:szCs w:val="24"/>
        </w:rPr>
        <w:t xml:space="preserve">- </w:t>
      </w:r>
      <w:r w:rsidR="00615E2F" w:rsidRPr="00DD1EF4">
        <w:rPr>
          <w:sz w:val="24"/>
          <w:szCs w:val="24"/>
        </w:rPr>
        <w:t>минимальная цена продажи (цена отсечения), 50% от первоначальной (стартовой) цены;</w:t>
      </w:r>
    </w:p>
    <w:p w:rsidR="00615E2F" w:rsidRPr="00DD1EF4" w:rsidRDefault="00615E2F" w:rsidP="00615E2F">
      <w:pPr>
        <w:jc w:val="both"/>
        <w:rPr>
          <w:sz w:val="24"/>
          <w:szCs w:val="24"/>
        </w:rPr>
      </w:pPr>
      <w:r w:rsidRPr="00DD1EF4">
        <w:rPr>
          <w:sz w:val="24"/>
          <w:szCs w:val="24"/>
        </w:rPr>
        <w:t>- направление шага продажи посредством публичного предложения: на понижение;</w:t>
      </w:r>
    </w:p>
    <w:p w:rsidR="00615E2F" w:rsidRPr="00DD1EF4" w:rsidRDefault="00615E2F" w:rsidP="00615E2F">
      <w:pPr>
        <w:jc w:val="both"/>
        <w:rPr>
          <w:sz w:val="24"/>
          <w:szCs w:val="24"/>
        </w:rPr>
      </w:pPr>
      <w:r w:rsidRPr="00DD1EF4">
        <w:rPr>
          <w:sz w:val="24"/>
          <w:szCs w:val="24"/>
        </w:rPr>
        <w:lastRenderedPageBreak/>
        <w:t>- шаг понижения цены  10%  от начальной (стартовой) цены;</w:t>
      </w:r>
    </w:p>
    <w:p w:rsidR="00615E2F" w:rsidRPr="00DD1EF4" w:rsidRDefault="00615E2F" w:rsidP="00615E2F">
      <w:pPr>
        <w:jc w:val="both"/>
        <w:rPr>
          <w:sz w:val="24"/>
          <w:szCs w:val="24"/>
        </w:rPr>
      </w:pPr>
      <w:r w:rsidRPr="00DD1EF4">
        <w:rPr>
          <w:sz w:val="24"/>
          <w:szCs w:val="24"/>
        </w:rPr>
        <w:t xml:space="preserve"> - шаг повышения  5%  от начальной (стартовой) цены;</w:t>
      </w:r>
    </w:p>
    <w:p w:rsidR="00615E2F" w:rsidRPr="00DD1EF4" w:rsidRDefault="00615E2F" w:rsidP="00615E2F">
      <w:pPr>
        <w:jc w:val="both"/>
        <w:rPr>
          <w:sz w:val="24"/>
          <w:szCs w:val="24"/>
        </w:rPr>
      </w:pPr>
      <w:r w:rsidRPr="00DD1EF4">
        <w:rPr>
          <w:sz w:val="24"/>
          <w:szCs w:val="24"/>
        </w:rPr>
        <w:t>- форма платежа: оплата производится единовременно в течение 10 рабочих дней со дня заключения договора купли-продажи;</w:t>
      </w:r>
    </w:p>
    <w:p w:rsidR="00615E2F" w:rsidRDefault="00615E2F" w:rsidP="00615E2F">
      <w:pPr>
        <w:jc w:val="both"/>
        <w:rPr>
          <w:sz w:val="24"/>
          <w:szCs w:val="24"/>
        </w:rPr>
      </w:pPr>
      <w:r w:rsidRPr="00DD1EF4">
        <w:rPr>
          <w:sz w:val="24"/>
          <w:szCs w:val="24"/>
        </w:rPr>
        <w:t xml:space="preserve">- передача имущества (объекта) и оформление прав собственности осуществляется в соответствии с законодательством РФ и договором купли </w:t>
      </w:r>
      <w:r>
        <w:rPr>
          <w:sz w:val="24"/>
          <w:szCs w:val="24"/>
        </w:rPr>
        <w:t>- продажи объекта приватизации.</w:t>
      </w:r>
    </w:p>
    <w:p w:rsidR="002F7111" w:rsidRPr="00167716" w:rsidRDefault="002F7111" w:rsidP="00167716">
      <w:pPr>
        <w:shd w:val="clear" w:color="auto" w:fill="FFFFFF"/>
        <w:spacing w:before="120"/>
        <w:ind w:right="-11" w:firstLine="426"/>
        <w:jc w:val="both"/>
        <w:rPr>
          <w:color w:val="000000"/>
          <w:spacing w:val="-2"/>
          <w:sz w:val="22"/>
          <w:szCs w:val="22"/>
        </w:rPr>
      </w:pPr>
    </w:p>
    <w:p w:rsidR="00D43659" w:rsidRDefault="001315C7" w:rsidP="000D0F6A">
      <w:pPr>
        <w:jc w:val="both"/>
        <w:rPr>
          <w:sz w:val="24"/>
          <w:szCs w:val="24"/>
        </w:rPr>
      </w:pPr>
      <w:r>
        <w:rPr>
          <w:sz w:val="24"/>
          <w:szCs w:val="24"/>
        </w:rPr>
        <w:t>5</w:t>
      </w:r>
      <w:r w:rsidR="000D0F6A">
        <w:rPr>
          <w:sz w:val="24"/>
          <w:szCs w:val="24"/>
        </w:rPr>
        <w:t xml:space="preserve">. </w:t>
      </w:r>
      <w:proofErr w:type="gramStart"/>
      <w:r w:rsidR="000D0F6A" w:rsidRPr="00B83699">
        <w:rPr>
          <w:sz w:val="22"/>
          <w:szCs w:val="22"/>
        </w:rPr>
        <w:t>Рассмотрение вопроса об изменении ранее утвержденного способа приватизации и принятие планов (условий) приватизации объектов муниципального имущества в случаях, если продажа посредством публичного предложения (в том числе в электронной форме) указанного имущества была признана несостоявшейся на основании ст.24 Федерального закона от 21.12.2001 № 178-ФЗ «О приватизации государственного и муниципального имущества» путем продажи без объявления цены в электронной форме</w:t>
      </w:r>
      <w:r w:rsidR="00DD1EF4" w:rsidRPr="00DD1EF4">
        <w:rPr>
          <w:sz w:val="24"/>
          <w:szCs w:val="24"/>
        </w:rPr>
        <w:t>.</w:t>
      </w:r>
      <w:proofErr w:type="gramEnd"/>
    </w:p>
    <w:p w:rsidR="00AC0B4A" w:rsidRDefault="00AC0B4A" w:rsidP="007E123E">
      <w:pPr>
        <w:rPr>
          <w:sz w:val="24"/>
          <w:szCs w:val="24"/>
        </w:rPr>
      </w:pPr>
    </w:p>
    <w:p w:rsidR="00DD1EF4" w:rsidRDefault="001315C7" w:rsidP="007E123E">
      <w:pPr>
        <w:rPr>
          <w:sz w:val="24"/>
          <w:szCs w:val="24"/>
        </w:rPr>
      </w:pPr>
      <w:r>
        <w:rPr>
          <w:sz w:val="24"/>
          <w:szCs w:val="24"/>
        </w:rPr>
        <w:t>5</w:t>
      </w:r>
      <w:r w:rsidR="00DD1EF4">
        <w:rPr>
          <w:sz w:val="24"/>
          <w:szCs w:val="24"/>
        </w:rPr>
        <w:t>.1.</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1134"/>
        <w:gridCol w:w="1276"/>
        <w:gridCol w:w="1402"/>
        <w:gridCol w:w="1276"/>
        <w:gridCol w:w="1191"/>
      </w:tblGrid>
      <w:tr w:rsidR="00DD1EF4" w:rsidRPr="00F52412" w:rsidTr="007524FA">
        <w:trPr>
          <w:trHeight w:val="1555"/>
        </w:trPr>
        <w:tc>
          <w:tcPr>
            <w:tcW w:w="1985" w:type="dxa"/>
            <w:tcBorders>
              <w:top w:val="single" w:sz="4" w:space="0" w:color="auto"/>
              <w:left w:val="single" w:sz="4" w:space="0" w:color="auto"/>
              <w:bottom w:val="single" w:sz="4" w:space="0" w:color="auto"/>
              <w:right w:val="single" w:sz="4" w:space="0" w:color="auto"/>
            </w:tcBorders>
            <w:vAlign w:val="center"/>
            <w:hideMark/>
          </w:tcPr>
          <w:p w:rsidR="00DD1EF4" w:rsidRPr="00F52412" w:rsidRDefault="00DD1EF4" w:rsidP="000D0F6A">
            <w:pPr>
              <w:tabs>
                <w:tab w:val="left" w:pos="1073"/>
              </w:tabs>
              <w:jc w:val="center"/>
              <w:rPr>
                <w:sz w:val="18"/>
              </w:rPr>
            </w:pPr>
            <w:r w:rsidRPr="00F52412">
              <w:rPr>
                <w:sz w:val="18"/>
              </w:rPr>
              <w:t>Наименование объекта нежилого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1EF4" w:rsidRPr="00F52412" w:rsidRDefault="00DD1EF4" w:rsidP="000D0F6A">
            <w:pPr>
              <w:tabs>
                <w:tab w:val="left" w:pos="1073"/>
              </w:tabs>
              <w:jc w:val="center"/>
              <w:rPr>
                <w:sz w:val="18"/>
              </w:rPr>
            </w:pPr>
            <w:r w:rsidRPr="00F52412">
              <w:rPr>
                <w:sz w:val="18"/>
              </w:rPr>
              <w:t>Адрес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1EF4" w:rsidRPr="00F52412" w:rsidRDefault="00DD1EF4" w:rsidP="000D0F6A">
            <w:pPr>
              <w:tabs>
                <w:tab w:val="left" w:pos="1073"/>
              </w:tabs>
              <w:jc w:val="center"/>
              <w:rPr>
                <w:sz w:val="18"/>
              </w:rPr>
            </w:pPr>
            <w:proofErr w:type="spellStart"/>
            <w:proofErr w:type="gramStart"/>
            <w:r w:rsidRPr="00F52412">
              <w:rPr>
                <w:sz w:val="18"/>
              </w:rPr>
              <w:t>Располо-женность</w:t>
            </w:r>
            <w:proofErr w:type="spellEnd"/>
            <w:proofErr w:type="gramEnd"/>
            <w:r w:rsidRPr="00F52412">
              <w:rPr>
                <w:sz w:val="18"/>
              </w:rPr>
              <w:t>, общая площадь, кв.м.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1EF4" w:rsidRPr="00F52412" w:rsidRDefault="00DD1EF4" w:rsidP="000D0F6A">
            <w:pPr>
              <w:tabs>
                <w:tab w:val="left" w:pos="1073"/>
              </w:tabs>
              <w:jc w:val="center"/>
              <w:rPr>
                <w:sz w:val="18"/>
              </w:rPr>
            </w:pPr>
            <w:r w:rsidRPr="00F52412">
              <w:rPr>
                <w:sz w:val="18"/>
              </w:rPr>
              <w:t>Обременение</w:t>
            </w:r>
          </w:p>
        </w:tc>
        <w:tc>
          <w:tcPr>
            <w:tcW w:w="1402" w:type="dxa"/>
            <w:tcBorders>
              <w:top w:val="single" w:sz="4" w:space="0" w:color="auto"/>
              <w:left w:val="single" w:sz="4" w:space="0" w:color="auto"/>
              <w:bottom w:val="single" w:sz="4" w:space="0" w:color="auto"/>
              <w:right w:val="single" w:sz="4" w:space="0" w:color="auto"/>
            </w:tcBorders>
            <w:vAlign w:val="center"/>
            <w:hideMark/>
          </w:tcPr>
          <w:p w:rsidR="00DD1EF4" w:rsidRPr="00F52412" w:rsidRDefault="00DD1EF4" w:rsidP="000D0F6A">
            <w:pPr>
              <w:tabs>
                <w:tab w:val="left" w:pos="1073"/>
              </w:tabs>
              <w:jc w:val="center"/>
              <w:rPr>
                <w:sz w:val="18"/>
              </w:rPr>
            </w:pPr>
            <w:r w:rsidRPr="00F52412">
              <w:rPr>
                <w:sz w:val="18"/>
              </w:rPr>
              <w:t>Дата не состоявшихся торгов/продажи (причина)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1402" w:rsidRPr="00CB1402" w:rsidRDefault="00CB1402" w:rsidP="00CB1402">
            <w:pPr>
              <w:widowControl/>
              <w:autoSpaceDE/>
              <w:autoSpaceDN/>
              <w:adjustRightInd/>
              <w:ind w:right="-108"/>
              <w:jc w:val="center"/>
              <w:rPr>
                <w:sz w:val="18"/>
              </w:rPr>
            </w:pPr>
            <w:r w:rsidRPr="00CB1402">
              <w:rPr>
                <w:sz w:val="18"/>
              </w:rPr>
              <w:t>Начальная цена ранее не состоявшихся торгов/продажи (без учета НДС)</w:t>
            </w:r>
          </w:p>
          <w:p w:rsidR="00DD1EF4" w:rsidRPr="00F52412" w:rsidRDefault="00CB1402" w:rsidP="00CB1402">
            <w:pPr>
              <w:tabs>
                <w:tab w:val="left" w:pos="1073"/>
              </w:tabs>
              <w:jc w:val="center"/>
              <w:rPr>
                <w:sz w:val="18"/>
              </w:rPr>
            </w:pPr>
            <w:r w:rsidRPr="00F52412">
              <w:rPr>
                <w:sz w:val="18"/>
              </w:rPr>
              <w:t>(руб.)</w:t>
            </w:r>
          </w:p>
        </w:tc>
        <w:tc>
          <w:tcPr>
            <w:tcW w:w="1191" w:type="dxa"/>
            <w:tcBorders>
              <w:top w:val="single" w:sz="4" w:space="0" w:color="auto"/>
              <w:left w:val="single" w:sz="4" w:space="0" w:color="auto"/>
              <w:bottom w:val="single" w:sz="4" w:space="0" w:color="auto"/>
              <w:right w:val="single" w:sz="4" w:space="0" w:color="auto"/>
            </w:tcBorders>
            <w:vAlign w:val="center"/>
            <w:hideMark/>
          </w:tcPr>
          <w:p w:rsidR="00DD1EF4" w:rsidRPr="00F52412" w:rsidRDefault="00DD1EF4" w:rsidP="000D0F6A">
            <w:pPr>
              <w:tabs>
                <w:tab w:val="left" w:pos="1073"/>
              </w:tabs>
              <w:jc w:val="center"/>
              <w:rPr>
                <w:sz w:val="18"/>
              </w:rPr>
            </w:pPr>
            <w:r w:rsidRPr="00F52412">
              <w:rPr>
                <w:sz w:val="18"/>
              </w:rPr>
              <w:t>Начальная (стартовая)</w:t>
            </w:r>
          </w:p>
          <w:p w:rsidR="00DD1EF4" w:rsidRPr="00F52412" w:rsidRDefault="007524FA" w:rsidP="000D0F6A">
            <w:pPr>
              <w:tabs>
                <w:tab w:val="left" w:pos="1073"/>
              </w:tabs>
              <w:jc w:val="center"/>
              <w:rPr>
                <w:sz w:val="18"/>
              </w:rPr>
            </w:pPr>
            <w:r>
              <w:rPr>
                <w:sz w:val="18"/>
              </w:rPr>
              <w:t xml:space="preserve">цена </w:t>
            </w:r>
            <w:r w:rsidR="00DD1EF4" w:rsidRPr="00F52412">
              <w:rPr>
                <w:sz w:val="18"/>
              </w:rPr>
              <w:t>объекта (без учета НДС)</w:t>
            </w:r>
          </w:p>
          <w:p w:rsidR="00DD1EF4" w:rsidRPr="00F52412" w:rsidRDefault="00DD1EF4" w:rsidP="000D0F6A">
            <w:pPr>
              <w:tabs>
                <w:tab w:val="left" w:pos="1073"/>
              </w:tabs>
              <w:jc w:val="center"/>
              <w:rPr>
                <w:sz w:val="18"/>
              </w:rPr>
            </w:pPr>
            <w:r w:rsidRPr="00F52412">
              <w:rPr>
                <w:sz w:val="18"/>
              </w:rPr>
              <w:t>(руб.)</w:t>
            </w:r>
          </w:p>
        </w:tc>
      </w:tr>
      <w:tr w:rsidR="00760EBA" w:rsidRPr="00F52412" w:rsidTr="007524FA">
        <w:trPr>
          <w:trHeight w:val="1011"/>
        </w:trPr>
        <w:tc>
          <w:tcPr>
            <w:tcW w:w="1985" w:type="dxa"/>
            <w:tcBorders>
              <w:top w:val="single" w:sz="4" w:space="0" w:color="auto"/>
              <w:left w:val="single" w:sz="4" w:space="0" w:color="auto"/>
              <w:bottom w:val="single" w:sz="4" w:space="0" w:color="auto"/>
              <w:right w:val="single" w:sz="4" w:space="0" w:color="auto"/>
            </w:tcBorders>
            <w:vAlign w:val="center"/>
          </w:tcPr>
          <w:p w:rsidR="00760EBA" w:rsidRPr="00760EBA" w:rsidRDefault="00760EBA" w:rsidP="00760EBA">
            <w:pPr>
              <w:rPr>
                <w:sz w:val="18"/>
              </w:rPr>
            </w:pPr>
            <w:r w:rsidRPr="00760EBA">
              <w:rPr>
                <w:sz w:val="18"/>
              </w:rPr>
              <w:t>Здание склада, назначение: нежилое общей площадью 204,4 кв.м. Инвентарный номер: 5823. Литер: А и земельный участок, категория земель: земли населенных пунктов – для эксплуатации здания склада площадью 374 кв.м, кадастровый номер 34:03:120002:1463</w:t>
            </w:r>
          </w:p>
        </w:tc>
        <w:tc>
          <w:tcPr>
            <w:tcW w:w="1984" w:type="dxa"/>
            <w:tcBorders>
              <w:top w:val="single" w:sz="4" w:space="0" w:color="auto"/>
              <w:left w:val="single" w:sz="4" w:space="0" w:color="auto"/>
              <w:bottom w:val="single" w:sz="4" w:space="0" w:color="auto"/>
              <w:right w:val="single" w:sz="4" w:space="0" w:color="auto"/>
            </w:tcBorders>
            <w:vAlign w:val="center"/>
          </w:tcPr>
          <w:p w:rsidR="00760EBA" w:rsidRPr="00760EBA" w:rsidRDefault="00760EBA" w:rsidP="00760EBA">
            <w:pPr>
              <w:spacing w:line="240" w:lineRule="exact"/>
              <w:rPr>
                <w:sz w:val="18"/>
              </w:rPr>
            </w:pPr>
            <w:r w:rsidRPr="00760EBA">
              <w:rPr>
                <w:sz w:val="18"/>
              </w:rPr>
              <w:t>Волгоград, Тракторозаводский район, ул.им. Луконина, 14б</w:t>
            </w:r>
          </w:p>
        </w:tc>
        <w:tc>
          <w:tcPr>
            <w:tcW w:w="1134" w:type="dxa"/>
            <w:tcBorders>
              <w:top w:val="single" w:sz="4" w:space="0" w:color="auto"/>
              <w:left w:val="single" w:sz="4" w:space="0" w:color="auto"/>
              <w:bottom w:val="single" w:sz="4" w:space="0" w:color="auto"/>
              <w:right w:val="single" w:sz="4" w:space="0" w:color="auto"/>
            </w:tcBorders>
            <w:vAlign w:val="center"/>
          </w:tcPr>
          <w:p w:rsidR="00760EBA" w:rsidRPr="007524FA" w:rsidRDefault="00760EBA" w:rsidP="00760EBA">
            <w:pPr>
              <w:spacing w:line="220" w:lineRule="exact"/>
              <w:jc w:val="center"/>
              <w:rPr>
                <w:sz w:val="18"/>
                <w:szCs w:val="18"/>
              </w:rPr>
            </w:pPr>
            <w:r w:rsidRPr="007524FA">
              <w:rPr>
                <w:sz w:val="18"/>
                <w:szCs w:val="18"/>
              </w:rPr>
              <w:t>здание склада 204,4</w:t>
            </w:r>
          </w:p>
        </w:tc>
        <w:tc>
          <w:tcPr>
            <w:tcW w:w="1276" w:type="dxa"/>
            <w:tcBorders>
              <w:top w:val="single" w:sz="4" w:space="0" w:color="auto"/>
              <w:left w:val="single" w:sz="4" w:space="0" w:color="auto"/>
              <w:bottom w:val="single" w:sz="4" w:space="0" w:color="auto"/>
              <w:right w:val="single" w:sz="4" w:space="0" w:color="auto"/>
            </w:tcBorders>
            <w:vAlign w:val="center"/>
          </w:tcPr>
          <w:p w:rsidR="00760EBA" w:rsidRPr="007524FA" w:rsidRDefault="00760EBA" w:rsidP="00760EBA">
            <w:pPr>
              <w:jc w:val="center"/>
              <w:rPr>
                <w:sz w:val="18"/>
                <w:szCs w:val="18"/>
              </w:rPr>
            </w:pPr>
            <w:r w:rsidRPr="007524FA">
              <w:rPr>
                <w:sz w:val="18"/>
                <w:szCs w:val="18"/>
              </w:rPr>
              <w:t xml:space="preserve">свободно, </w:t>
            </w:r>
          </w:p>
          <w:p w:rsidR="00760EBA" w:rsidRPr="007524FA" w:rsidRDefault="00760EBA" w:rsidP="00760EBA">
            <w:pPr>
              <w:jc w:val="center"/>
              <w:rPr>
                <w:color w:val="000000"/>
                <w:sz w:val="18"/>
                <w:szCs w:val="18"/>
              </w:rPr>
            </w:pPr>
            <w:r w:rsidRPr="007524FA">
              <w:rPr>
                <w:sz w:val="18"/>
                <w:szCs w:val="18"/>
              </w:rPr>
              <w:t>обременение отсутствует</w:t>
            </w:r>
          </w:p>
        </w:tc>
        <w:tc>
          <w:tcPr>
            <w:tcW w:w="1402" w:type="dxa"/>
            <w:tcBorders>
              <w:top w:val="single" w:sz="4" w:space="0" w:color="auto"/>
              <w:left w:val="single" w:sz="4" w:space="0" w:color="auto"/>
              <w:bottom w:val="single" w:sz="4" w:space="0" w:color="auto"/>
              <w:right w:val="single" w:sz="4" w:space="0" w:color="auto"/>
            </w:tcBorders>
            <w:vAlign w:val="center"/>
          </w:tcPr>
          <w:p w:rsidR="00760EBA" w:rsidRPr="007524FA" w:rsidRDefault="00760EBA" w:rsidP="00760EBA">
            <w:pPr>
              <w:jc w:val="center"/>
              <w:rPr>
                <w:sz w:val="18"/>
                <w:szCs w:val="18"/>
              </w:rPr>
            </w:pPr>
            <w:r w:rsidRPr="007524FA">
              <w:rPr>
                <w:sz w:val="18"/>
                <w:szCs w:val="18"/>
              </w:rPr>
              <w:t>12.11.2015 18.12.2015</w:t>
            </w:r>
          </w:p>
          <w:p w:rsidR="00760EBA" w:rsidRPr="007524FA" w:rsidRDefault="00760EBA" w:rsidP="00760EBA">
            <w:pPr>
              <w:jc w:val="center"/>
              <w:rPr>
                <w:sz w:val="18"/>
                <w:szCs w:val="18"/>
              </w:rPr>
            </w:pPr>
            <w:r w:rsidRPr="007524FA">
              <w:rPr>
                <w:sz w:val="18"/>
                <w:szCs w:val="18"/>
              </w:rPr>
              <w:t>16.03.2016</w:t>
            </w:r>
          </w:p>
          <w:p w:rsidR="00760EBA" w:rsidRPr="007524FA" w:rsidRDefault="00760EBA" w:rsidP="00760EBA">
            <w:pPr>
              <w:jc w:val="center"/>
              <w:rPr>
                <w:sz w:val="18"/>
                <w:szCs w:val="18"/>
              </w:rPr>
            </w:pPr>
            <w:r w:rsidRPr="007524FA">
              <w:rPr>
                <w:sz w:val="18"/>
                <w:szCs w:val="18"/>
              </w:rPr>
              <w:t>12.05.2016</w:t>
            </w:r>
          </w:p>
          <w:p w:rsidR="00760EBA" w:rsidRPr="007524FA" w:rsidRDefault="00760EBA" w:rsidP="00760EBA">
            <w:pPr>
              <w:jc w:val="center"/>
              <w:rPr>
                <w:sz w:val="18"/>
                <w:szCs w:val="18"/>
              </w:rPr>
            </w:pPr>
            <w:r w:rsidRPr="007524FA">
              <w:rPr>
                <w:sz w:val="18"/>
                <w:szCs w:val="18"/>
              </w:rPr>
              <w:t>27.06.2016</w:t>
            </w:r>
          </w:p>
          <w:p w:rsidR="00760EBA" w:rsidRPr="007524FA" w:rsidRDefault="00760EBA" w:rsidP="00760EBA">
            <w:pPr>
              <w:jc w:val="center"/>
              <w:rPr>
                <w:sz w:val="18"/>
                <w:szCs w:val="18"/>
              </w:rPr>
            </w:pPr>
            <w:r w:rsidRPr="007524FA">
              <w:rPr>
                <w:sz w:val="18"/>
                <w:szCs w:val="18"/>
              </w:rPr>
              <w:t>05.08.2016</w:t>
            </w:r>
          </w:p>
          <w:p w:rsidR="00760EBA" w:rsidRPr="007524FA" w:rsidRDefault="00760EBA" w:rsidP="00760EBA">
            <w:pPr>
              <w:jc w:val="center"/>
              <w:rPr>
                <w:sz w:val="18"/>
                <w:szCs w:val="18"/>
              </w:rPr>
            </w:pPr>
            <w:r w:rsidRPr="007524FA">
              <w:rPr>
                <w:sz w:val="18"/>
                <w:szCs w:val="18"/>
              </w:rPr>
              <w:t>(отсутствие заявок)</w:t>
            </w:r>
          </w:p>
        </w:tc>
        <w:tc>
          <w:tcPr>
            <w:tcW w:w="1276" w:type="dxa"/>
            <w:tcBorders>
              <w:top w:val="single" w:sz="4" w:space="0" w:color="auto"/>
              <w:left w:val="single" w:sz="4" w:space="0" w:color="auto"/>
              <w:bottom w:val="single" w:sz="4" w:space="0" w:color="auto"/>
              <w:right w:val="single" w:sz="4" w:space="0" w:color="auto"/>
            </w:tcBorders>
            <w:vAlign w:val="center"/>
          </w:tcPr>
          <w:p w:rsidR="00760EBA" w:rsidRPr="007524FA" w:rsidRDefault="00760EBA" w:rsidP="00760EBA">
            <w:pPr>
              <w:tabs>
                <w:tab w:val="left" w:pos="285"/>
                <w:tab w:val="left" w:pos="3060"/>
                <w:tab w:val="left" w:pos="10440"/>
              </w:tabs>
              <w:jc w:val="center"/>
              <w:rPr>
                <w:sz w:val="18"/>
                <w:szCs w:val="18"/>
              </w:rPr>
            </w:pPr>
            <w:r w:rsidRPr="007524FA">
              <w:rPr>
                <w:sz w:val="18"/>
                <w:szCs w:val="18"/>
              </w:rPr>
              <w:t>2 524 000</w:t>
            </w:r>
          </w:p>
        </w:tc>
        <w:tc>
          <w:tcPr>
            <w:tcW w:w="1191" w:type="dxa"/>
            <w:tcBorders>
              <w:top w:val="single" w:sz="4" w:space="0" w:color="auto"/>
              <w:left w:val="single" w:sz="4" w:space="0" w:color="auto"/>
              <w:bottom w:val="single" w:sz="4" w:space="0" w:color="auto"/>
              <w:right w:val="single" w:sz="4" w:space="0" w:color="auto"/>
            </w:tcBorders>
            <w:vAlign w:val="center"/>
          </w:tcPr>
          <w:p w:rsidR="00760EBA" w:rsidRPr="007524FA" w:rsidRDefault="00760EBA" w:rsidP="00760EBA">
            <w:pPr>
              <w:tabs>
                <w:tab w:val="left" w:pos="285"/>
                <w:tab w:val="left" w:pos="3060"/>
                <w:tab w:val="left" w:pos="10440"/>
              </w:tabs>
              <w:jc w:val="center"/>
              <w:rPr>
                <w:sz w:val="18"/>
                <w:szCs w:val="18"/>
              </w:rPr>
            </w:pPr>
            <w:r w:rsidRPr="007524FA">
              <w:rPr>
                <w:sz w:val="18"/>
                <w:szCs w:val="18"/>
              </w:rPr>
              <w:t>-</w:t>
            </w:r>
          </w:p>
        </w:tc>
      </w:tr>
    </w:tbl>
    <w:p w:rsidR="00DD1EF4" w:rsidRPr="00DD1EF4" w:rsidRDefault="00DD1EF4" w:rsidP="00DD1EF4">
      <w:pPr>
        <w:tabs>
          <w:tab w:val="left" w:pos="1073"/>
        </w:tabs>
        <w:jc w:val="both"/>
        <w:rPr>
          <w:sz w:val="22"/>
          <w:szCs w:val="22"/>
        </w:rPr>
      </w:pPr>
      <w:r w:rsidRPr="00DD1EF4">
        <w:rPr>
          <w:sz w:val="22"/>
          <w:szCs w:val="22"/>
        </w:rPr>
        <w:t xml:space="preserve">Комиссией принято решение о способе приватизации объекта: </w:t>
      </w:r>
    </w:p>
    <w:p w:rsidR="00DD1EF4" w:rsidRDefault="00DD1EF4" w:rsidP="00DD1EF4">
      <w:pPr>
        <w:tabs>
          <w:tab w:val="left" w:pos="1073"/>
        </w:tabs>
        <w:jc w:val="both"/>
        <w:rPr>
          <w:sz w:val="22"/>
          <w:szCs w:val="22"/>
        </w:rPr>
      </w:pPr>
      <w:r w:rsidRPr="00DD1EF4">
        <w:rPr>
          <w:sz w:val="22"/>
          <w:szCs w:val="22"/>
        </w:rPr>
        <w:t>- путем продажи муниципального имущества без объявления цены в электронной форме в соответствии с Федеральным законом от 21.12.2001 №178-ФЗ: ____</w:t>
      </w:r>
      <w:r w:rsidR="00E93E6F">
        <w:rPr>
          <w:sz w:val="22"/>
          <w:szCs w:val="22"/>
        </w:rPr>
        <w:t>да</w:t>
      </w:r>
      <w:r w:rsidRPr="00DD1EF4">
        <w:rPr>
          <w:sz w:val="22"/>
          <w:szCs w:val="22"/>
        </w:rPr>
        <w:t>____</w:t>
      </w:r>
    </w:p>
    <w:p w:rsidR="00E93E6F" w:rsidRPr="00DD1EF4" w:rsidRDefault="00E93E6F" w:rsidP="00DD1EF4">
      <w:pPr>
        <w:tabs>
          <w:tab w:val="left" w:pos="1073"/>
        </w:tabs>
        <w:jc w:val="both"/>
        <w:rPr>
          <w:i/>
          <w:sz w:val="22"/>
          <w:szCs w:val="22"/>
          <w:u w:val="single"/>
        </w:rPr>
      </w:pPr>
    </w:p>
    <w:p w:rsidR="00DD1EF4" w:rsidRDefault="00DD1EF4" w:rsidP="00DD1EF4">
      <w:pPr>
        <w:tabs>
          <w:tab w:val="left" w:pos="1073"/>
        </w:tabs>
        <w:jc w:val="both"/>
        <w:rPr>
          <w:i/>
          <w:sz w:val="22"/>
          <w:szCs w:val="22"/>
        </w:rPr>
      </w:pPr>
      <w:r w:rsidRPr="00DD1EF4">
        <w:rPr>
          <w:i/>
          <w:sz w:val="22"/>
          <w:szCs w:val="22"/>
        </w:rPr>
        <w:t>Результаты голосования:</w:t>
      </w:r>
    </w:p>
    <w:tbl>
      <w:tblPr>
        <w:tblW w:w="0" w:type="auto"/>
        <w:tblLook w:val="04A0" w:firstRow="1" w:lastRow="0" w:firstColumn="1" w:lastColumn="0" w:noHBand="0" w:noVBand="1"/>
      </w:tblPr>
      <w:tblGrid>
        <w:gridCol w:w="3289"/>
        <w:gridCol w:w="3168"/>
        <w:gridCol w:w="3563"/>
      </w:tblGrid>
      <w:tr w:rsidR="00DD1EF4" w:rsidRPr="00DD1EF4" w:rsidTr="008D0010">
        <w:trPr>
          <w:trHeight w:val="349"/>
        </w:trPr>
        <w:tc>
          <w:tcPr>
            <w:tcW w:w="3289" w:type="dxa"/>
          </w:tcPr>
          <w:p w:rsidR="00DD1EF4" w:rsidRPr="00DD1EF4" w:rsidRDefault="00DD1EF4" w:rsidP="00E93E6F">
            <w:pPr>
              <w:tabs>
                <w:tab w:val="left" w:pos="1073"/>
              </w:tabs>
              <w:jc w:val="both"/>
              <w:rPr>
                <w:sz w:val="22"/>
                <w:szCs w:val="22"/>
              </w:rPr>
            </w:pPr>
            <w:r w:rsidRPr="00DD1EF4">
              <w:rPr>
                <w:i/>
                <w:sz w:val="22"/>
                <w:szCs w:val="22"/>
              </w:rPr>
              <w:t>«за» _______</w:t>
            </w:r>
            <w:r w:rsidR="00E93E6F">
              <w:rPr>
                <w:i/>
                <w:sz w:val="22"/>
                <w:szCs w:val="22"/>
              </w:rPr>
              <w:t>12</w:t>
            </w:r>
            <w:r w:rsidRPr="00DD1EF4">
              <w:rPr>
                <w:i/>
                <w:sz w:val="22"/>
                <w:szCs w:val="22"/>
              </w:rPr>
              <w:t>_________</w:t>
            </w:r>
          </w:p>
        </w:tc>
        <w:tc>
          <w:tcPr>
            <w:tcW w:w="3168" w:type="dxa"/>
          </w:tcPr>
          <w:p w:rsidR="00DD1EF4" w:rsidRPr="00DD1EF4" w:rsidRDefault="00DD1EF4" w:rsidP="00DD1EF4">
            <w:pPr>
              <w:tabs>
                <w:tab w:val="left" w:pos="1073"/>
              </w:tabs>
              <w:jc w:val="both"/>
              <w:rPr>
                <w:sz w:val="22"/>
                <w:szCs w:val="22"/>
              </w:rPr>
            </w:pPr>
            <w:r w:rsidRPr="00DD1EF4">
              <w:rPr>
                <w:i/>
                <w:sz w:val="22"/>
                <w:szCs w:val="22"/>
              </w:rPr>
              <w:t>«против» ______</w:t>
            </w:r>
            <w:r w:rsidR="00E93E6F">
              <w:rPr>
                <w:i/>
                <w:sz w:val="22"/>
                <w:szCs w:val="22"/>
              </w:rPr>
              <w:t>нет</w:t>
            </w:r>
            <w:r w:rsidRPr="00DD1EF4">
              <w:rPr>
                <w:i/>
                <w:sz w:val="22"/>
                <w:szCs w:val="22"/>
              </w:rPr>
              <w:t>________</w:t>
            </w:r>
          </w:p>
        </w:tc>
        <w:tc>
          <w:tcPr>
            <w:tcW w:w="3448" w:type="dxa"/>
          </w:tcPr>
          <w:p w:rsidR="00DD1EF4" w:rsidRPr="00DD1EF4" w:rsidRDefault="00DD1EF4" w:rsidP="00E93E6F">
            <w:pPr>
              <w:tabs>
                <w:tab w:val="left" w:pos="1073"/>
              </w:tabs>
              <w:jc w:val="both"/>
              <w:rPr>
                <w:sz w:val="22"/>
                <w:szCs w:val="22"/>
              </w:rPr>
            </w:pPr>
            <w:r w:rsidRPr="00DD1EF4">
              <w:rPr>
                <w:i/>
                <w:sz w:val="22"/>
                <w:szCs w:val="22"/>
              </w:rPr>
              <w:t>«</w:t>
            </w:r>
            <w:proofErr w:type="spellStart"/>
            <w:r w:rsidRPr="00DD1EF4">
              <w:rPr>
                <w:i/>
                <w:sz w:val="22"/>
                <w:szCs w:val="22"/>
              </w:rPr>
              <w:t>воздержался»______</w:t>
            </w:r>
            <w:r w:rsidR="00E93E6F">
              <w:rPr>
                <w:i/>
                <w:sz w:val="22"/>
                <w:szCs w:val="22"/>
              </w:rPr>
              <w:t>нет</w:t>
            </w:r>
            <w:proofErr w:type="spellEnd"/>
            <w:r w:rsidRPr="00DD1EF4">
              <w:rPr>
                <w:i/>
                <w:sz w:val="22"/>
                <w:szCs w:val="22"/>
              </w:rPr>
              <w:t>________</w:t>
            </w:r>
          </w:p>
        </w:tc>
      </w:tr>
    </w:tbl>
    <w:p w:rsidR="001148CA" w:rsidRDefault="001148CA" w:rsidP="000D0F6A">
      <w:pPr>
        <w:rPr>
          <w:sz w:val="24"/>
          <w:szCs w:val="24"/>
        </w:rPr>
      </w:pPr>
    </w:p>
    <w:p w:rsidR="000D0F6A" w:rsidRDefault="001315C7" w:rsidP="000D0F6A">
      <w:pPr>
        <w:rPr>
          <w:sz w:val="24"/>
          <w:szCs w:val="24"/>
        </w:rPr>
      </w:pPr>
      <w:r>
        <w:rPr>
          <w:sz w:val="24"/>
          <w:szCs w:val="24"/>
        </w:rPr>
        <w:t>5</w:t>
      </w:r>
      <w:r w:rsidR="000D0F6A">
        <w:rPr>
          <w:sz w:val="24"/>
          <w:szCs w:val="24"/>
        </w:rPr>
        <w:t>.</w:t>
      </w:r>
      <w:r w:rsidR="007C2FFA">
        <w:rPr>
          <w:sz w:val="24"/>
          <w:szCs w:val="24"/>
        </w:rPr>
        <w:t>2</w:t>
      </w:r>
      <w:r w:rsidR="000D0F6A">
        <w:rPr>
          <w:sz w:val="24"/>
          <w:szCs w:val="24"/>
        </w:rPr>
        <w:t>.</w:t>
      </w: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950"/>
        <w:gridCol w:w="1403"/>
        <w:gridCol w:w="1398"/>
        <w:gridCol w:w="1295"/>
        <w:gridCol w:w="1134"/>
      </w:tblGrid>
      <w:tr w:rsidR="000D0F6A" w:rsidRPr="00F52412" w:rsidTr="007524FA">
        <w:trPr>
          <w:trHeight w:val="1529"/>
        </w:trPr>
        <w:tc>
          <w:tcPr>
            <w:tcW w:w="2127"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Наименование объекта нежилого фонда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Адрес</w:t>
            </w:r>
          </w:p>
        </w:tc>
        <w:tc>
          <w:tcPr>
            <w:tcW w:w="950"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proofErr w:type="spellStart"/>
            <w:proofErr w:type="gramStart"/>
            <w:r w:rsidRPr="00F52412">
              <w:rPr>
                <w:sz w:val="18"/>
              </w:rPr>
              <w:t>Располо-женность</w:t>
            </w:r>
            <w:proofErr w:type="spellEnd"/>
            <w:proofErr w:type="gramEnd"/>
            <w:r w:rsidRPr="00F52412">
              <w:rPr>
                <w:sz w:val="18"/>
              </w:rPr>
              <w:t>, общая площадь, кв.м.</w:t>
            </w:r>
          </w:p>
        </w:tc>
        <w:tc>
          <w:tcPr>
            <w:tcW w:w="1403"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Обременение</w:t>
            </w:r>
          </w:p>
        </w:tc>
        <w:tc>
          <w:tcPr>
            <w:tcW w:w="1398"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Дата не состоявшихся торгов/продажи (причина)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CB1402" w:rsidRPr="00CB1402" w:rsidRDefault="00CB1402" w:rsidP="00CB1402">
            <w:pPr>
              <w:widowControl/>
              <w:autoSpaceDE/>
              <w:autoSpaceDN/>
              <w:adjustRightInd/>
              <w:ind w:right="-108"/>
              <w:jc w:val="center"/>
              <w:rPr>
                <w:sz w:val="18"/>
              </w:rPr>
            </w:pPr>
            <w:r w:rsidRPr="00CB1402">
              <w:rPr>
                <w:sz w:val="18"/>
              </w:rPr>
              <w:t>Начальная цена ранее не состоявшихся торгов/продажи (без учета НДС)</w:t>
            </w:r>
          </w:p>
          <w:p w:rsidR="000D0F6A" w:rsidRPr="00F52412" w:rsidRDefault="00CB1402" w:rsidP="00CB1402">
            <w:pPr>
              <w:tabs>
                <w:tab w:val="left" w:pos="1073"/>
              </w:tabs>
              <w:jc w:val="center"/>
              <w:rPr>
                <w:sz w:val="18"/>
              </w:rPr>
            </w:pPr>
            <w:r w:rsidRPr="00F52412">
              <w:rPr>
                <w:sz w:val="18"/>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Начальная (стартовая)</w:t>
            </w:r>
          </w:p>
          <w:p w:rsidR="000D0F6A" w:rsidRPr="00F52412" w:rsidRDefault="000D0F6A" w:rsidP="00F619C4">
            <w:pPr>
              <w:tabs>
                <w:tab w:val="left" w:pos="1073"/>
              </w:tabs>
              <w:jc w:val="center"/>
              <w:rPr>
                <w:sz w:val="18"/>
              </w:rPr>
            </w:pPr>
            <w:r w:rsidRPr="00F52412">
              <w:rPr>
                <w:sz w:val="18"/>
              </w:rPr>
              <w:t>цена  объекта (без учета НДС)</w:t>
            </w:r>
          </w:p>
          <w:p w:rsidR="000D0F6A" w:rsidRPr="00F52412" w:rsidRDefault="000D0F6A" w:rsidP="00F619C4">
            <w:pPr>
              <w:tabs>
                <w:tab w:val="left" w:pos="1073"/>
              </w:tabs>
              <w:jc w:val="center"/>
              <w:rPr>
                <w:sz w:val="18"/>
              </w:rPr>
            </w:pPr>
            <w:r w:rsidRPr="00F52412">
              <w:rPr>
                <w:sz w:val="18"/>
              </w:rPr>
              <w:t>(руб.)</w:t>
            </w:r>
          </w:p>
        </w:tc>
      </w:tr>
      <w:tr w:rsidR="007524FA" w:rsidRPr="00F52412" w:rsidTr="007524FA">
        <w:trPr>
          <w:trHeight w:val="1011"/>
        </w:trPr>
        <w:tc>
          <w:tcPr>
            <w:tcW w:w="2127"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rPr>
                <w:sz w:val="18"/>
                <w:szCs w:val="18"/>
              </w:rPr>
            </w:pPr>
            <w:r w:rsidRPr="007524FA">
              <w:rPr>
                <w:sz w:val="18"/>
                <w:szCs w:val="18"/>
              </w:rPr>
              <w:t>Нежилое помещение, номера на поэтажном плане: VII</w:t>
            </w:r>
          </w:p>
        </w:tc>
        <w:tc>
          <w:tcPr>
            <w:tcW w:w="1842"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spacing w:line="240" w:lineRule="exact"/>
              <w:rPr>
                <w:sz w:val="18"/>
                <w:szCs w:val="18"/>
              </w:rPr>
            </w:pPr>
            <w:r w:rsidRPr="007524FA">
              <w:rPr>
                <w:sz w:val="18"/>
                <w:szCs w:val="18"/>
              </w:rPr>
              <w:t xml:space="preserve">Волгоград, </w:t>
            </w:r>
          </w:p>
          <w:p w:rsidR="007524FA" w:rsidRPr="007524FA" w:rsidRDefault="007524FA" w:rsidP="00CD5FAA">
            <w:pPr>
              <w:spacing w:line="240" w:lineRule="exact"/>
              <w:rPr>
                <w:sz w:val="18"/>
                <w:szCs w:val="18"/>
              </w:rPr>
            </w:pPr>
            <w:r w:rsidRPr="007524FA">
              <w:rPr>
                <w:sz w:val="18"/>
                <w:szCs w:val="18"/>
              </w:rPr>
              <w:t xml:space="preserve">Дзержинский район, </w:t>
            </w:r>
          </w:p>
          <w:p w:rsidR="007524FA" w:rsidRPr="007524FA" w:rsidRDefault="007524FA" w:rsidP="00CD5FAA">
            <w:pPr>
              <w:spacing w:line="240" w:lineRule="exact"/>
              <w:rPr>
                <w:sz w:val="18"/>
                <w:szCs w:val="18"/>
              </w:rPr>
            </w:pPr>
            <w:r w:rsidRPr="007524FA">
              <w:rPr>
                <w:sz w:val="18"/>
                <w:szCs w:val="18"/>
              </w:rPr>
              <w:t xml:space="preserve">ул. </w:t>
            </w:r>
            <w:proofErr w:type="spellStart"/>
            <w:r w:rsidRPr="007524FA">
              <w:rPr>
                <w:sz w:val="18"/>
                <w:szCs w:val="18"/>
              </w:rPr>
              <w:t>Полесская</w:t>
            </w:r>
            <w:proofErr w:type="spellEnd"/>
            <w:r w:rsidRPr="007524FA">
              <w:rPr>
                <w:sz w:val="18"/>
                <w:szCs w:val="18"/>
              </w:rPr>
              <w:t>, 14</w:t>
            </w:r>
          </w:p>
        </w:tc>
        <w:tc>
          <w:tcPr>
            <w:tcW w:w="950"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jc w:val="center"/>
              <w:rPr>
                <w:sz w:val="18"/>
                <w:szCs w:val="18"/>
              </w:rPr>
            </w:pPr>
            <w:proofErr w:type="gramStart"/>
            <w:r w:rsidRPr="007524FA">
              <w:rPr>
                <w:sz w:val="18"/>
                <w:szCs w:val="18"/>
              </w:rPr>
              <w:t>цоколь-</w:t>
            </w:r>
            <w:proofErr w:type="spellStart"/>
            <w:r w:rsidRPr="007524FA">
              <w:rPr>
                <w:sz w:val="18"/>
                <w:szCs w:val="18"/>
              </w:rPr>
              <w:t>ный</w:t>
            </w:r>
            <w:proofErr w:type="spellEnd"/>
            <w:proofErr w:type="gramEnd"/>
            <w:r w:rsidRPr="007524FA">
              <w:rPr>
                <w:sz w:val="18"/>
                <w:szCs w:val="18"/>
              </w:rPr>
              <w:t xml:space="preserve"> этаж 164,2</w:t>
            </w:r>
          </w:p>
        </w:tc>
        <w:tc>
          <w:tcPr>
            <w:tcW w:w="1403"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7524FA">
            <w:pPr>
              <w:jc w:val="center"/>
              <w:rPr>
                <w:sz w:val="18"/>
                <w:szCs w:val="18"/>
              </w:rPr>
            </w:pPr>
            <w:r w:rsidRPr="007524FA">
              <w:rPr>
                <w:sz w:val="18"/>
                <w:szCs w:val="18"/>
              </w:rPr>
              <w:t xml:space="preserve">свободно, </w:t>
            </w:r>
          </w:p>
          <w:p w:rsidR="007524FA" w:rsidRPr="007524FA" w:rsidRDefault="007524FA" w:rsidP="007524FA">
            <w:pPr>
              <w:tabs>
                <w:tab w:val="left" w:pos="1073"/>
              </w:tabs>
              <w:jc w:val="center"/>
              <w:rPr>
                <w:sz w:val="18"/>
                <w:szCs w:val="18"/>
              </w:rPr>
            </w:pPr>
            <w:r w:rsidRPr="007524FA">
              <w:rPr>
                <w:sz w:val="18"/>
                <w:szCs w:val="18"/>
              </w:rPr>
              <w:t>обременение отсутствует</w:t>
            </w:r>
          </w:p>
        </w:tc>
        <w:tc>
          <w:tcPr>
            <w:tcW w:w="1398"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jc w:val="center"/>
              <w:rPr>
                <w:sz w:val="18"/>
                <w:szCs w:val="18"/>
              </w:rPr>
            </w:pPr>
            <w:r w:rsidRPr="007524FA">
              <w:rPr>
                <w:sz w:val="18"/>
                <w:szCs w:val="18"/>
              </w:rPr>
              <w:t>12.10.2015</w:t>
            </w:r>
          </w:p>
          <w:p w:rsidR="007524FA" w:rsidRPr="007524FA" w:rsidRDefault="007524FA" w:rsidP="00CD5FAA">
            <w:pPr>
              <w:jc w:val="center"/>
              <w:rPr>
                <w:sz w:val="18"/>
                <w:szCs w:val="18"/>
              </w:rPr>
            </w:pPr>
            <w:r w:rsidRPr="007524FA">
              <w:rPr>
                <w:sz w:val="18"/>
                <w:szCs w:val="18"/>
              </w:rPr>
              <w:t>11.11.2015 14.12.2015</w:t>
            </w:r>
          </w:p>
          <w:p w:rsidR="007524FA" w:rsidRPr="007524FA" w:rsidRDefault="007524FA" w:rsidP="00CD5FAA">
            <w:pPr>
              <w:jc w:val="center"/>
              <w:rPr>
                <w:sz w:val="18"/>
                <w:szCs w:val="18"/>
              </w:rPr>
            </w:pPr>
            <w:r w:rsidRPr="007524FA">
              <w:rPr>
                <w:sz w:val="18"/>
                <w:szCs w:val="18"/>
              </w:rPr>
              <w:t>(отсутствие заявок)</w:t>
            </w:r>
          </w:p>
          <w:p w:rsidR="007524FA" w:rsidRPr="007524FA" w:rsidRDefault="007524FA" w:rsidP="00CD5FAA">
            <w:pPr>
              <w:jc w:val="center"/>
              <w:rPr>
                <w:sz w:val="18"/>
                <w:szCs w:val="18"/>
              </w:rPr>
            </w:pPr>
            <w:r w:rsidRPr="007524FA">
              <w:rPr>
                <w:sz w:val="18"/>
                <w:szCs w:val="18"/>
              </w:rPr>
              <w:t>15.03.2016</w:t>
            </w:r>
          </w:p>
          <w:p w:rsidR="007524FA" w:rsidRPr="007524FA" w:rsidRDefault="007524FA" w:rsidP="00CD5FAA">
            <w:pPr>
              <w:jc w:val="center"/>
              <w:rPr>
                <w:sz w:val="18"/>
                <w:szCs w:val="18"/>
              </w:rPr>
            </w:pPr>
            <w:r w:rsidRPr="007524FA">
              <w:rPr>
                <w:sz w:val="18"/>
                <w:szCs w:val="18"/>
              </w:rPr>
              <w:t>(1 заявка)</w:t>
            </w:r>
          </w:p>
          <w:p w:rsidR="007524FA" w:rsidRPr="007524FA" w:rsidRDefault="007524FA" w:rsidP="00CD5FAA">
            <w:pPr>
              <w:jc w:val="center"/>
              <w:rPr>
                <w:sz w:val="18"/>
                <w:szCs w:val="18"/>
              </w:rPr>
            </w:pPr>
            <w:r w:rsidRPr="007524FA">
              <w:rPr>
                <w:sz w:val="18"/>
                <w:szCs w:val="18"/>
              </w:rPr>
              <w:t>11.05.2016</w:t>
            </w:r>
          </w:p>
          <w:p w:rsidR="007524FA" w:rsidRPr="007524FA" w:rsidRDefault="007524FA" w:rsidP="00CD5FAA">
            <w:pPr>
              <w:jc w:val="center"/>
              <w:rPr>
                <w:sz w:val="18"/>
                <w:szCs w:val="18"/>
              </w:rPr>
            </w:pPr>
            <w:r w:rsidRPr="007524FA">
              <w:rPr>
                <w:sz w:val="18"/>
                <w:szCs w:val="18"/>
              </w:rPr>
              <w:t>24.06.2016</w:t>
            </w:r>
          </w:p>
          <w:p w:rsidR="007524FA" w:rsidRPr="007524FA" w:rsidRDefault="007524FA" w:rsidP="00CD5FAA">
            <w:pPr>
              <w:jc w:val="center"/>
              <w:rPr>
                <w:sz w:val="18"/>
                <w:szCs w:val="18"/>
              </w:rPr>
            </w:pPr>
            <w:r w:rsidRPr="007524FA">
              <w:rPr>
                <w:sz w:val="18"/>
                <w:szCs w:val="18"/>
              </w:rPr>
              <w:t>05.08.2016</w:t>
            </w:r>
          </w:p>
          <w:p w:rsidR="007524FA" w:rsidRPr="007524FA" w:rsidRDefault="007524FA" w:rsidP="00CD5FAA">
            <w:pPr>
              <w:jc w:val="center"/>
              <w:rPr>
                <w:sz w:val="18"/>
                <w:szCs w:val="18"/>
              </w:rPr>
            </w:pPr>
            <w:r w:rsidRPr="007524FA">
              <w:rPr>
                <w:sz w:val="18"/>
                <w:szCs w:val="18"/>
              </w:rPr>
              <w:t>(отсутствие заявок)</w:t>
            </w:r>
          </w:p>
        </w:tc>
        <w:tc>
          <w:tcPr>
            <w:tcW w:w="1295"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jc w:val="center"/>
              <w:rPr>
                <w:sz w:val="18"/>
                <w:szCs w:val="18"/>
              </w:rPr>
            </w:pPr>
            <w:r w:rsidRPr="007524FA">
              <w:rPr>
                <w:sz w:val="18"/>
                <w:szCs w:val="18"/>
              </w:rPr>
              <w:t>2 943 000</w:t>
            </w:r>
          </w:p>
        </w:tc>
        <w:tc>
          <w:tcPr>
            <w:tcW w:w="1134"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tabs>
                <w:tab w:val="left" w:pos="285"/>
                <w:tab w:val="left" w:pos="3060"/>
                <w:tab w:val="left" w:pos="10440"/>
              </w:tabs>
              <w:jc w:val="center"/>
              <w:rPr>
                <w:sz w:val="18"/>
                <w:szCs w:val="18"/>
              </w:rPr>
            </w:pPr>
            <w:r w:rsidRPr="007524FA">
              <w:rPr>
                <w:sz w:val="18"/>
                <w:szCs w:val="18"/>
              </w:rPr>
              <w:t>-</w:t>
            </w:r>
          </w:p>
        </w:tc>
      </w:tr>
    </w:tbl>
    <w:p w:rsidR="000D0F6A" w:rsidRPr="00DD1EF4" w:rsidRDefault="000D0F6A" w:rsidP="000D0F6A">
      <w:pPr>
        <w:tabs>
          <w:tab w:val="left" w:pos="1073"/>
        </w:tabs>
        <w:jc w:val="both"/>
        <w:rPr>
          <w:sz w:val="22"/>
          <w:szCs w:val="22"/>
        </w:rPr>
      </w:pPr>
      <w:r w:rsidRPr="00DD1EF4">
        <w:rPr>
          <w:sz w:val="22"/>
          <w:szCs w:val="22"/>
        </w:rPr>
        <w:t xml:space="preserve">Комиссией принято решение о способе приватизации объекта: </w:t>
      </w:r>
    </w:p>
    <w:p w:rsidR="000D0F6A" w:rsidRPr="00DD1EF4" w:rsidRDefault="000D0F6A" w:rsidP="000D0F6A">
      <w:pPr>
        <w:tabs>
          <w:tab w:val="left" w:pos="1073"/>
        </w:tabs>
        <w:jc w:val="both"/>
        <w:rPr>
          <w:i/>
          <w:sz w:val="22"/>
          <w:szCs w:val="22"/>
          <w:u w:val="single"/>
        </w:rPr>
      </w:pPr>
      <w:r w:rsidRPr="00DD1EF4">
        <w:rPr>
          <w:sz w:val="22"/>
          <w:szCs w:val="22"/>
        </w:rPr>
        <w:lastRenderedPageBreak/>
        <w:t>- путем продажи муниципального имущества без объявления цены в электронной форме в соответствии с Федеральным законом от 21.12.2001 №178-ФЗ: ___</w:t>
      </w:r>
      <w:r w:rsidR="00E93E6F">
        <w:rPr>
          <w:sz w:val="22"/>
          <w:szCs w:val="22"/>
        </w:rPr>
        <w:t>да</w:t>
      </w:r>
      <w:r w:rsidRPr="00DD1EF4">
        <w:rPr>
          <w:sz w:val="22"/>
          <w:szCs w:val="22"/>
        </w:rPr>
        <w:t>____</w:t>
      </w:r>
    </w:p>
    <w:p w:rsidR="000D0F6A" w:rsidRDefault="000D0F6A" w:rsidP="000D0F6A">
      <w:pPr>
        <w:tabs>
          <w:tab w:val="left" w:pos="1073"/>
        </w:tabs>
        <w:jc w:val="both"/>
        <w:rPr>
          <w:i/>
          <w:sz w:val="22"/>
          <w:szCs w:val="22"/>
        </w:rPr>
      </w:pPr>
    </w:p>
    <w:p w:rsidR="000D0F6A" w:rsidRDefault="000D0F6A" w:rsidP="000D0F6A">
      <w:pPr>
        <w:tabs>
          <w:tab w:val="left" w:pos="1073"/>
        </w:tabs>
        <w:jc w:val="both"/>
        <w:rPr>
          <w:i/>
          <w:sz w:val="22"/>
          <w:szCs w:val="22"/>
        </w:rPr>
      </w:pPr>
      <w:r w:rsidRPr="00DD1EF4">
        <w:rPr>
          <w:i/>
          <w:sz w:val="22"/>
          <w:szCs w:val="22"/>
        </w:rPr>
        <w:t>Результаты голосования:</w:t>
      </w:r>
    </w:p>
    <w:tbl>
      <w:tblPr>
        <w:tblW w:w="0" w:type="auto"/>
        <w:tblLook w:val="04A0" w:firstRow="1" w:lastRow="0" w:firstColumn="1" w:lastColumn="0" w:noHBand="0" w:noVBand="1"/>
      </w:tblPr>
      <w:tblGrid>
        <w:gridCol w:w="3289"/>
        <w:gridCol w:w="3168"/>
        <w:gridCol w:w="3673"/>
      </w:tblGrid>
      <w:tr w:rsidR="000D0F6A" w:rsidRPr="00DD1EF4" w:rsidTr="00F619C4">
        <w:trPr>
          <w:trHeight w:val="349"/>
        </w:trPr>
        <w:tc>
          <w:tcPr>
            <w:tcW w:w="3289" w:type="dxa"/>
          </w:tcPr>
          <w:p w:rsidR="000D0F6A" w:rsidRPr="00DD1EF4" w:rsidRDefault="000D0F6A" w:rsidP="00E93E6F">
            <w:pPr>
              <w:tabs>
                <w:tab w:val="left" w:pos="1073"/>
              </w:tabs>
              <w:jc w:val="both"/>
              <w:rPr>
                <w:sz w:val="22"/>
                <w:szCs w:val="22"/>
              </w:rPr>
            </w:pPr>
            <w:r w:rsidRPr="00DD1EF4">
              <w:rPr>
                <w:i/>
                <w:sz w:val="22"/>
                <w:szCs w:val="22"/>
              </w:rPr>
              <w:t>«за» ________</w:t>
            </w:r>
            <w:r w:rsidR="00E93E6F">
              <w:rPr>
                <w:i/>
                <w:sz w:val="22"/>
                <w:szCs w:val="22"/>
              </w:rPr>
              <w:t>12</w:t>
            </w:r>
            <w:r w:rsidRPr="00DD1EF4">
              <w:rPr>
                <w:i/>
                <w:sz w:val="22"/>
                <w:szCs w:val="22"/>
              </w:rPr>
              <w:t>________</w:t>
            </w:r>
          </w:p>
        </w:tc>
        <w:tc>
          <w:tcPr>
            <w:tcW w:w="3168" w:type="dxa"/>
          </w:tcPr>
          <w:p w:rsidR="000D0F6A" w:rsidRPr="00DD1EF4" w:rsidRDefault="000D0F6A" w:rsidP="00E93E6F">
            <w:pPr>
              <w:tabs>
                <w:tab w:val="left" w:pos="1073"/>
              </w:tabs>
              <w:jc w:val="both"/>
              <w:rPr>
                <w:sz w:val="22"/>
                <w:szCs w:val="22"/>
              </w:rPr>
            </w:pPr>
            <w:r w:rsidRPr="00DD1EF4">
              <w:rPr>
                <w:i/>
                <w:sz w:val="22"/>
                <w:szCs w:val="22"/>
              </w:rPr>
              <w:t>«против» _______</w:t>
            </w:r>
            <w:r w:rsidR="00E93E6F">
              <w:rPr>
                <w:i/>
                <w:sz w:val="22"/>
                <w:szCs w:val="22"/>
              </w:rPr>
              <w:t>нет</w:t>
            </w:r>
            <w:r w:rsidRPr="00DD1EF4">
              <w:rPr>
                <w:i/>
                <w:sz w:val="22"/>
                <w:szCs w:val="22"/>
              </w:rPr>
              <w:t>______</w:t>
            </w:r>
          </w:p>
        </w:tc>
        <w:tc>
          <w:tcPr>
            <w:tcW w:w="3448" w:type="dxa"/>
          </w:tcPr>
          <w:p w:rsidR="000D0F6A" w:rsidRPr="00DD1EF4" w:rsidRDefault="000D0F6A" w:rsidP="00F619C4">
            <w:pPr>
              <w:tabs>
                <w:tab w:val="left" w:pos="1073"/>
              </w:tabs>
              <w:jc w:val="both"/>
              <w:rPr>
                <w:sz w:val="22"/>
                <w:szCs w:val="22"/>
              </w:rPr>
            </w:pPr>
            <w:r w:rsidRPr="00DD1EF4">
              <w:rPr>
                <w:i/>
                <w:sz w:val="22"/>
                <w:szCs w:val="22"/>
              </w:rPr>
              <w:t>«</w:t>
            </w:r>
            <w:proofErr w:type="spellStart"/>
            <w:r w:rsidRPr="00DD1EF4">
              <w:rPr>
                <w:i/>
                <w:sz w:val="22"/>
                <w:szCs w:val="22"/>
              </w:rPr>
              <w:t>воздержался»______</w:t>
            </w:r>
            <w:r w:rsidR="00E93E6F">
              <w:rPr>
                <w:i/>
                <w:sz w:val="22"/>
                <w:szCs w:val="22"/>
              </w:rPr>
              <w:t>нет</w:t>
            </w:r>
            <w:proofErr w:type="spellEnd"/>
            <w:r w:rsidRPr="00DD1EF4">
              <w:rPr>
                <w:i/>
                <w:sz w:val="22"/>
                <w:szCs w:val="22"/>
              </w:rPr>
              <w:t>_________</w:t>
            </w:r>
          </w:p>
        </w:tc>
      </w:tr>
    </w:tbl>
    <w:p w:rsidR="000D0F6A" w:rsidRDefault="001315C7" w:rsidP="000D0F6A">
      <w:pPr>
        <w:rPr>
          <w:sz w:val="24"/>
          <w:szCs w:val="24"/>
        </w:rPr>
      </w:pPr>
      <w:r>
        <w:rPr>
          <w:sz w:val="24"/>
          <w:szCs w:val="24"/>
        </w:rPr>
        <w:t>5</w:t>
      </w:r>
      <w:r w:rsidR="000D0F6A">
        <w:rPr>
          <w:sz w:val="24"/>
          <w:szCs w:val="24"/>
        </w:rPr>
        <w:t>.</w:t>
      </w:r>
      <w:r w:rsidR="007C2FFA">
        <w:rPr>
          <w:sz w:val="24"/>
          <w:szCs w:val="24"/>
        </w:rPr>
        <w:t>3</w:t>
      </w:r>
      <w:r w:rsidR="000D0F6A">
        <w:rPr>
          <w:sz w:val="24"/>
          <w:szCs w:val="24"/>
        </w:rPr>
        <w:t>.</w:t>
      </w:r>
    </w:p>
    <w:tbl>
      <w:tblPr>
        <w:tblW w:w="10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58"/>
        <w:gridCol w:w="1134"/>
        <w:gridCol w:w="1659"/>
        <w:gridCol w:w="1398"/>
        <w:gridCol w:w="1295"/>
        <w:gridCol w:w="1134"/>
      </w:tblGrid>
      <w:tr w:rsidR="000D0F6A" w:rsidRPr="00F52412" w:rsidTr="007524FA">
        <w:trPr>
          <w:trHeight w:val="1268"/>
        </w:trPr>
        <w:tc>
          <w:tcPr>
            <w:tcW w:w="1560"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Наименование объекта нежилого фонда</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Адрес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proofErr w:type="spellStart"/>
            <w:proofErr w:type="gramStart"/>
            <w:r w:rsidRPr="00F52412">
              <w:rPr>
                <w:sz w:val="18"/>
              </w:rPr>
              <w:t>Располо-женность</w:t>
            </w:r>
            <w:proofErr w:type="spellEnd"/>
            <w:proofErr w:type="gramEnd"/>
            <w:r w:rsidRPr="00F52412">
              <w:rPr>
                <w:sz w:val="18"/>
              </w:rPr>
              <w:t>, общая площадь, кв.м.</w:t>
            </w:r>
          </w:p>
        </w:tc>
        <w:tc>
          <w:tcPr>
            <w:tcW w:w="1659"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Обременение</w:t>
            </w:r>
          </w:p>
        </w:tc>
        <w:tc>
          <w:tcPr>
            <w:tcW w:w="1398"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Дата не состоявшихся торгов/продажи (причина)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CB1402" w:rsidRPr="00CB1402" w:rsidRDefault="00CB1402" w:rsidP="00CB1402">
            <w:pPr>
              <w:widowControl/>
              <w:autoSpaceDE/>
              <w:autoSpaceDN/>
              <w:adjustRightInd/>
              <w:ind w:right="-108"/>
              <w:jc w:val="center"/>
              <w:rPr>
                <w:sz w:val="18"/>
              </w:rPr>
            </w:pPr>
            <w:r w:rsidRPr="00CB1402">
              <w:rPr>
                <w:sz w:val="18"/>
              </w:rPr>
              <w:t>Начальная цена ранее не состоявшихся торгов/продажи (без учета НДС)</w:t>
            </w:r>
          </w:p>
          <w:p w:rsidR="000D0F6A" w:rsidRPr="00F52412" w:rsidRDefault="00CB1402" w:rsidP="00CB1402">
            <w:pPr>
              <w:tabs>
                <w:tab w:val="left" w:pos="1073"/>
              </w:tabs>
              <w:jc w:val="center"/>
              <w:rPr>
                <w:sz w:val="18"/>
              </w:rPr>
            </w:pPr>
            <w:r w:rsidRPr="00F52412">
              <w:rPr>
                <w:sz w:val="18"/>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0F6A" w:rsidRPr="00F52412" w:rsidRDefault="000D0F6A" w:rsidP="00F619C4">
            <w:pPr>
              <w:tabs>
                <w:tab w:val="left" w:pos="1073"/>
              </w:tabs>
              <w:jc w:val="center"/>
              <w:rPr>
                <w:sz w:val="18"/>
              </w:rPr>
            </w:pPr>
            <w:r w:rsidRPr="00F52412">
              <w:rPr>
                <w:sz w:val="18"/>
              </w:rPr>
              <w:t>Начальная (стартовая)</w:t>
            </w:r>
          </w:p>
          <w:p w:rsidR="000D0F6A" w:rsidRPr="00F52412" w:rsidRDefault="000D0F6A" w:rsidP="00F619C4">
            <w:pPr>
              <w:tabs>
                <w:tab w:val="left" w:pos="1073"/>
              </w:tabs>
              <w:jc w:val="center"/>
              <w:rPr>
                <w:sz w:val="18"/>
              </w:rPr>
            </w:pPr>
            <w:r w:rsidRPr="00F52412">
              <w:rPr>
                <w:sz w:val="18"/>
              </w:rPr>
              <w:t>цена  объекта (без учета НДС)</w:t>
            </w:r>
          </w:p>
          <w:p w:rsidR="000D0F6A" w:rsidRPr="00F52412" w:rsidRDefault="000D0F6A" w:rsidP="00F619C4">
            <w:pPr>
              <w:tabs>
                <w:tab w:val="left" w:pos="1073"/>
              </w:tabs>
              <w:jc w:val="center"/>
              <w:rPr>
                <w:sz w:val="18"/>
              </w:rPr>
            </w:pPr>
            <w:r w:rsidRPr="00F52412">
              <w:rPr>
                <w:sz w:val="18"/>
              </w:rPr>
              <w:t>(руб.)</w:t>
            </w:r>
          </w:p>
        </w:tc>
      </w:tr>
      <w:tr w:rsidR="007524FA" w:rsidRPr="00F52412" w:rsidTr="007524FA">
        <w:trPr>
          <w:trHeight w:val="1011"/>
        </w:trPr>
        <w:tc>
          <w:tcPr>
            <w:tcW w:w="1560"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rPr>
                <w:sz w:val="18"/>
                <w:szCs w:val="18"/>
              </w:rPr>
            </w:pPr>
            <w:r w:rsidRPr="007524FA">
              <w:rPr>
                <w:sz w:val="18"/>
                <w:szCs w:val="18"/>
              </w:rPr>
              <w:t>Встроенное нежилое помещение, номера на поэтажном плане: II</w:t>
            </w:r>
          </w:p>
        </w:tc>
        <w:tc>
          <w:tcPr>
            <w:tcW w:w="1858"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rPr>
                <w:sz w:val="18"/>
                <w:szCs w:val="18"/>
              </w:rPr>
            </w:pPr>
            <w:r w:rsidRPr="007524FA">
              <w:rPr>
                <w:sz w:val="18"/>
                <w:szCs w:val="18"/>
              </w:rPr>
              <w:t xml:space="preserve">Волгоград, </w:t>
            </w:r>
          </w:p>
          <w:p w:rsidR="007524FA" w:rsidRPr="007524FA" w:rsidRDefault="007524FA" w:rsidP="00CD5FAA">
            <w:pPr>
              <w:rPr>
                <w:sz w:val="18"/>
                <w:szCs w:val="18"/>
              </w:rPr>
            </w:pPr>
            <w:r w:rsidRPr="007524FA">
              <w:rPr>
                <w:sz w:val="18"/>
                <w:szCs w:val="18"/>
              </w:rPr>
              <w:t xml:space="preserve">Дзержинский район, </w:t>
            </w:r>
          </w:p>
          <w:p w:rsidR="007524FA" w:rsidRPr="007524FA" w:rsidRDefault="007524FA" w:rsidP="00CD5FAA">
            <w:pPr>
              <w:rPr>
                <w:sz w:val="18"/>
                <w:szCs w:val="18"/>
              </w:rPr>
            </w:pPr>
            <w:r w:rsidRPr="007524FA">
              <w:rPr>
                <w:sz w:val="18"/>
                <w:szCs w:val="18"/>
              </w:rPr>
              <w:t>ул.им. Михаила Паникахи, 2а</w:t>
            </w:r>
          </w:p>
        </w:tc>
        <w:tc>
          <w:tcPr>
            <w:tcW w:w="1134"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jc w:val="center"/>
              <w:rPr>
                <w:sz w:val="18"/>
                <w:szCs w:val="18"/>
              </w:rPr>
            </w:pPr>
            <w:r w:rsidRPr="007524FA">
              <w:rPr>
                <w:sz w:val="18"/>
                <w:szCs w:val="18"/>
              </w:rPr>
              <w:t>подвал 249,5</w:t>
            </w:r>
          </w:p>
        </w:tc>
        <w:tc>
          <w:tcPr>
            <w:tcW w:w="1659"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7524FA">
            <w:pPr>
              <w:jc w:val="center"/>
              <w:rPr>
                <w:sz w:val="18"/>
                <w:szCs w:val="18"/>
              </w:rPr>
            </w:pPr>
            <w:r w:rsidRPr="007524FA">
              <w:rPr>
                <w:sz w:val="18"/>
                <w:szCs w:val="18"/>
              </w:rPr>
              <w:t>Волгоградская областная ОО «Ассоциация бодибилдинга и фитнеса» № 4/1252-13 от 16.05.2013</w:t>
            </w:r>
          </w:p>
          <w:p w:rsidR="007524FA" w:rsidRPr="007524FA" w:rsidRDefault="007524FA" w:rsidP="007524FA">
            <w:pPr>
              <w:tabs>
                <w:tab w:val="left" w:pos="1073"/>
              </w:tabs>
              <w:jc w:val="center"/>
              <w:rPr>
                <w:sz w:val="18"/>
                <w:szCs w:val="18"/>
              </w:rPr>
            </w:pPr>
            <w:r w:rsidRPr="007524FA">
              <w:rPr>
                <w:sz w:val="18"/>
                <w:szCs w:val="18"/>
              </w:rPr>
              <w:t>сроком действия с 01.07.2013 по 30.06.2018</w:t>
            </w:r>
          </w:p>
        </w:tc>
        <w:tc>
          <w:tcPr>
            <w:tcW w:w="1398"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jc w:val="center"/>
              <w:rPr>
                <w:sz w:val="18"/>
                <w:szCs w:val="18"/>
              </w:rPr>
            </w:pPr>
            <w:r w:rsidRPr="007524FA">
              <w:rPr>
                <w:sz w:val="18"/>
                <w:szCs w:val="18"/>
              </w:rPr>
              <w:t>12.10.2015</w:t>
            </w:r>
          </w:p>
          <w:p w:rsidR="007524FA" w:rsidRPr="007524FA" w:rsidRDefault="007524FA" w:rsidP="00CD5FAA">
            <w:pPr>
              <w:jc w:val="center"/>
              <w:rPr>
                <w:sz w:val="18"/>
                <w:szCs w:val="18"/>
              </w:rPr>
            </w:pPr>
            <w:r w:rsidRPr="007524FA">
              <w:rPr>
                <w:sz w:val="18"/>
                <w:szCs w:val="18"/>
              </w:rPr>
              <w:t>11.11.2015</w:t>
            </w:r>
          </w:p>
          <w:p w:rsidR="007524FA" w:rsidRPr="007524FA" w:rsidRDefault="007524FA" w:rsidP="00CD5FAA">
            <w:pPr>
              <w:jc w:val="center"/>
              <w:rPr>
                <w:sz w:val="18"/>
                <w:szCs w:val="18"/>
              </w:rPr>
            </w:pPr>
            <w:r w:rsidRPr="007524FA">
              <w:rPr>
                <w:sz w:val="18"/>
                <w:szCs w:val="18"/>
              </w:rPr>
              <w:t>14.12.2015</w:t>
            </w:r>
          </w:p>
          <w:p w:rsidR="007524FA" w:rsidRPr="007524FA" w:rsidRDefault="007524FA" w:rsidP="00CD5FAA">
            <w:pPr>
              <w:jc w:val="center"/>
              <w:rPr>
                <w:sz w:val="18"/>
                <w:szCs w:val="18"/>
              </w:rPr>
            </w:pPr>
            <w:r w:rsidRPr="007524FA">
              <w:rPr>
                <w:sz w:val="18"/>
                <w:szCs w:val="18"/>
              </w:rPr>
              <w:t>(отсутствие заявок)</w:t>
            </w:r>
          </w:p>
          <w:p w:rsidR="007524FA" w:rsidRPr="007524FA" w:rsidRDefault="007524FA" w:rsidP="00CD5FAA">
            <w:pPr>
              <w:jc w:val="center"/>
              <w:rPr>
                <w:sz w:val="18"/>
                <w:szCs w:val="18"/>
              </w:rPr>
            </w:pPr>
            <w:r w:rsidRPr="007524FA">
              <w:rPr>
                <w:sz w:val="18"/>
                <w:szCs w:val="18"/>
              </w:rPr>
              <w:t>15.03.2016</w:t>
            </w:r>
          </w:p>
          <w:p w:rsidR="007524FA" w:rsidRPr="007524FA" w:rsidRDefault="007524FA" w:rsidP="00CD5FAA">
            <w:pPr>
              <w:jc w:val="center"/>
              <w:rPr>
                <w:sz w:val="18"/>
                <w:szCs w:val="18"/>
              </w:rPr>
            </w:pPr>
            <w:r w:rsidRPr="007524FA">
              <w:rPr>
                <w:sz w:val="18"/>
                <w:szCs w:val="18"/>
              </w:rPr>
              <w:t>(1 заявка)</w:t>
            </w:r>
          </w:p>
          <w:p w:rsidR="007524FA" w:rsidRPr="007524FA" w:rsidRDefault="007524FA" w:rsidP="00CD5FAA">
            <w:pPr>
              <w:jc w:val="center"/>
              <w:rPr>
                <w:sz w:val="18"/>
                <w:szCs w:val="18"/>
              </w:rPr>
            </w:pPr>
            <w:r w:rsidRPr="007524FA">
              <w:rPr>
                <w:sz w:val="18"/>
                <w:szCs w:val="18"/>
              </w:rPr>
              <w:t>11.05.2016</w:t>
            </w:r>
          </w:p>
          <w:p w:rsidR="007524FA" w:rsidRPr="007524FA" w:rsidRDefault="007524FA" w:rsidP="00CD5FAA">
            <w:pPr>
              <w:jc w:val="center"/>
              <w:rPr>
                <w:sz w:val="18"/>
                <w:szCs w:val="18"/>
              </w:rPr>
            </w:pPr>
            <w:r w:rsidRPr="007524FA">
              <w:rPr>
                <w:sz w:val="18"/>
                <w:szCs w:val="18"/>
              </w:rPr>
              <w:t>24.06.2016</w:t>
            </w:r>
          </w:p>
          <w:p w:rsidR="007524FA" w:rsidRPr="007524FA" w:rsidRDefault="007524FA" w:rsidP="00CD5FAA">
            <w:pPr>
              <w:jc w:val="center"/>
              <w:rPr>
                <w:sz w:val="18"/>
                <w:szCs w:val="18"/>
              </w:rPr>
            </w:pPr>
            <w:r w:rsidRPr="007524FA">
              <w:rPr>
                <w:sz w:val="18"/>
                <w:szCs w:val="18"/>
              </w:rPr>
              <w:t>05.08.2016</w:t>
            </w:r>
          </w:p>
          <w:p w:rsidR="007524FA" w:rsidRPr="007524FA" w:rsidRDefault="007524FA" w:rsidP="00CD5FAA">
            <w:pPr>
              <w:jc w:val="center"/>
              <w:rPr>
                <w:sz w:val="18"/>
                <w:szCs w:val="18"/>
              </w:rPr>
            </w:pPr>
            <w:r w:rsidRPr="007524FA">
              <w:rPr>
                <w:sz w:val="18"/>
                <w:szCs w:val="18"/>
              </w:rPr>
              <w:t>(отсутствие заявок)</w:t>
            </w:r>
          </w:p>
        </w:tc>
        <w:tc>
          <w:tcPr>
            <w:tcW w:w="1295"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jc w:val="center"/>
              <w:rPr>
                <w:sz w:val="18"/>
                <w:szCs w:val="18"/>
              </w:rPr>
            </w:pPr>
            <w:r w:rsidRPr="007524FA">
              <w:rPr>
                <w:sz w:val="18"/>
                <w:szCs w:val="18"/>
              </w:rPr>
              <w:t>3 875 000</w:t>
            </w:r>
          </w:p>
        </w:tc>
        <w:tc>
          <w:tcPr>
            <w:tcW w:w="1134" w:type="dxa"/>
            <w:tcBorders>
              <w:top w:val="single" w:sz="4" w:space="0" w:color="auto"/>
              <w:left w:val="single" w:sz="4" w:space="0" w:color="auto"/>
              <w:bottom w:val="single" w:sz="4" w:space="0" w:color="auto"/>
              <w:right w:val="single" w:sz="4" w:space="0" w:color="auto"/>
            </w:tcBorders>
            <w:vAlign w:val="center"/>
          </w:tcPr>
          <w:p w:rsidR="007524FA" w:rsidRPr="007524FA" w:rsidRDefault="007524FA" w:rsidP="00CD5FAA">
            <w:pPr>
              <w:tabs>
                <w:tab w:val="left" w:pos="285"/>
                <w:tab w:val="left" w:pos="3060"/>
                <w:tab w:val="left" w:pos="10440"/>
              </w:tabs>
              <w:jc w:val="center"/>
              <w:rPr>
                <w:sz w:val="18"/>
                <w:szCs w:val="18"/>
              </w:rPr>
            </w:pPr>
            <w:r w:rsidRPr="007524FA">
              <w:rPr>
                <w:sz w:val="18"/>
                <w:szCs w:val="18"/>
              </w:rPr>
              <w:t>-</w:t>
            </w:r>
          </w:p>
        </w:tc>
      </w:tr>
    </w:tbl>
    <w:p w:rsidR="000D0F6A" w:rsidRPr="00DD1EF4" w:rsidRDefault="000D0F6A" w:rsidP="000D0F6A">
      <w:pPr>
        <w:tabs>
          <w:tab w:val="left" w:pos="1073"/>
        </w:tabs>
        <w:jc w:val="both"/>
        <w:rPr>
          <w:sz w:val="22"/>
          <w:szCs w:val="22"/>
        </w:rPr>
      </w:pPr>
      <w:r w:rsidRPr="00DD1EF4">
        <w:rPr>
          <w:sz w:val="22"/>
          <w:szCs w:val="22"/>
        </w:rPr>
        <w:t xml:space="preserve">Комиссией принято решение о способе приватизации объекта: </w:t>
      </w:r>
    </w:p>
    <w:p w:rsidR="000D0F6A" w:rsidRPr="00DD1EF4" w:rsidRDefault="000D0F6A" w:rsidP="000D0F6A">
      <w:pPr>
        <w:tabs>
          <w:tab w:val="left" w:pos="1073"/>
        </w:tabs>
        <w:jc w:val="both"/>
        <w:rPr>
          <w:i/>
          <w:sz w:val="22"/>
          <w:szCs w:val="22"/>
          <w:u w:val="single"/>
        </w:rPr>
      </w:pPr>
      <w:r w:rsidRPr="00DD1EF4">
        <w:rPr>
          <w:sz w:val="22"/>
          <w:szCs w:val="22"/>
        </w:rPr>
        <w:t>- путем продажи муниципального имущества без объявления цены в электронной форме в соответствии с Федеральным законом от 21.12.2001 №178-ФЗ: ____</w:t>
      </w:r>
      <w:r w:rsidR="00E93E6F">
        <w:rPr>
          <w:sz w:val="22"/>
          <w:szCs w:val="22"/>
        </w:rPr>
        <w:t>да</w:t>
      </w:r>
      <w:r w:rsidRPr="00DD1EF4">
        <w:rPr>
          <w:sz w:val="22"/>
          <w:szCs w:val="22"/>
        </w:rPr>
        <w:t>____</w:t>
      </w:r>
    </w:p>
    <w:p w:rsidR="000D0F6A" w:rsidRDefault="000D0F6A" w:rsidP="000D0F6A">
      <w:pPr>
        <w:tabs>
          <w:tab w:val="left" w:pos="1073"/>
        </w:tabs>
        <w:jc w:val="both"/>
        <w:rPr>
          <w:i/>
          <w:sz w:val="22"/>
          <w:szCs w:val="22"/>
        </w:rPr>
      </w:pPr>
    </w:p>
    <w:p w:rsidR="000D0F6A" w:rsidRDefault="000D0F6A" w:rsidP="000D0F6A">
      <w:pPr>
        <w:tabs>
          <w:tab w:val="left" w:pos="1073"/>
        </w:tabs>
        <w:jc w:val="both"/>
        <w:rPr>
          <w:i/>
          <w:sz w:val="22"/>
          <w:szCs w:val="22"/>
        </w:rPr>
      </w:pPr>
      <w:r w:rsidRPr="00DD1EF4">
        <w:rPr>
          <w:i/>
          <w:sz w:val="22"/>
          <w:szCs w:val="22"/>
        </w:rPr>
        <w:t>Результаты голосования:</w:t>
      </w:r>
    </w:p>
    <w:tbl>
      <w:tblPr>
        <w:tblW w:w="0" w:type="auto"/>
        <w:tblLook w:val="04A0" w:firstRow="1" w:lastRow="0" w:firstColumn="1" w:lastColumn="0" w:noHBand="0" w:noVBand="1"/>
      </w:tblPr>
      <w:tblGrid>
        <w:gridCol w:w="3289"/>
        <w:gridCol w:w="3168"/>
        <w:gridCol w:w="3673"/>
      </w:tblGrid>
      <w:tr w:rsidR="000D0F6A" w:rsidRPr="00DD1EF4" w:rsidTr="00F619C4">
        <w:trPr>
          <w:trHeight w:val="349"/>
        </w:trPr>
        <w:tc>
          <w:tcPr>
            <w:tcW w:w="3289" w:type="dxa"/>
          </w:tcPr>
          <w:p w:rsidR="000D0F6A" w:rsidRPr="00DD1EF4" w:rsidRDefault="000D0F6A" w:rsidP="00E93E6F">
            <w:pPr>
              <w:tabs>
                <w:tab w:val="left" w:pos="1073"/>
              </w:tabs>
              <w:jc w:val="both"/>
              <w:rPr>
                <w:sz w:val="22"/>
                <w:szCs w:val="22"/>
              </w:rPr>
            </w:pPr>
            <w:r w:rsidRPr="00DD1EF4">
              <w:rPr>
                <w:i/>
                <w:sz w:val="22"/>
                <w:szCs w:val="22"/>
              </w:rPr>
              <w:t>«за» _______</w:t>
            </w:r>
            <w:r w:rsidR="00E93E6F">
              <w:rPr>
                <w:i/>
                <w:sz w:val="22"/>
                <w:szCs w:val="22"/>
              </w:rPr>
              <w:t>12</w:t>
            </w:r>
            <w:r w:rsidRPr="00DD1EF4">
              <w:rPr>
                <w:i/>
                <w:sz w:val="22"/>
                <w:szCs w:val="22"/>
              </w:rPr>
              <w:t>_________</w:t>
            </w:r>
          </w:p>
        </w:tc>
        <w:tc>
          <w:tcPr>
            <w:tcW w:w="3168" w:type="dxa"/>
          </w:tcPr>
          <w:p w:rsidR="000D0F6A" w:rsidRPr="00DD1EF4" w:rsidRDefault="000D0F6A" w:rsidP="00F619C4">
            <w:pPr>
              <w:tabs>
                <w:tab w:val="left" w:pos="1073"/>
              </w:tabs>
              <w:jc w:val="both"/>
              <w:rPr>
                <w:sz w:val="22"/>
                <w:szCs w:val="22"/>
              </w:rPr>
            </w:pPr>
            <w:r w:rsidRPr="00DD1EF4">
              <w:rPr>
                <w:i/>
                <w:sz w:val="22"/>
                <w:szCs w:val="22"/>
              </w:rPr>
              <w:t>«против» _______</w:t>
            </w:r>
            <w:r w:rsidR="00E93E6F">
              <w:rPr>
                <w:i/>
                <w:sz w:val="22"/>
                <w:szCs w:val="22"/>
              </w:rPr>
              <w:t>нет</w:t>
            </w:r>
            <w:r w:rsidRPr="00DD1EF4">
              <w:rPr>
                <w:i/>
                <w:sz w:val="22"/>
                <w:szCs w:val="22"/>
              </w:rPr>
              <w:t>_______</w:t>
            </w:r>
          </w:p>
        </w:tc>
        <w:tc>
          <w:tcPr>
            <w:tcW w:w="3448" w:type="dxa"/>
          </w:tcPr>
          <w:p w:rsidR="000D0F6A" w:rsidRPr="00DD1EF4" w:rsidRDefault="000D0F6A" w:rsidP="00F619C4">
            <w:pPr>
              <w:tabs>
                <w:tab w:val="left" w:pos="1073"/>
              </w:tabs>
              <w:jc w:val="both"/>
              <w:rPr>
                <w:sz w:val="22"/>
                <w:szCs w:val="22"/>
              </w:rPr>
            </w:pPr>
            <w:r w:rsidRPr="00DD1EF4">
              <w:rPr>
                <w:i/>
                <w:sz w:val="22"/>
                <w:szCs w:val="22"/>
              </w:rPr>
              <w:t>«</w:t>
            </w:r>
            <w:proofErr w:type="spellStart"/>
            <w:r w:rsidRPr="00DD1EF4">
              <w:rPr>
                <w:i/>
                <w:sz w:val="22"/>
                <w:szCs w:val="22"/>
              </w:rPr>
              <w:t>воздержался»_______</w:t>
            </w:r>
            <w:r w:rsidR="00E93E6F">
              <w:rPr>
                <w:i/>
                <w:sz w:val="22"/>
                <w:szCs w:val="22"/>
              </w:rPr>
              <w:t>нет</w:t>
            </w:r>
            <w:proofErr w:type="spellEnd"/>
            <w:r w:rsidRPr="00DD1EF4">
              <w:rPr>
                <w:i/>
                <w:sz w:val="22"/>
                <w:szCs w:val="22"/>
              </w:rPr>
              <w:t>________</w:t>
            </w:r>
          </w:p>
        </w:tc>
      </w:tr>
    </w:tbl>
    <w:p w:rsidR="00DB6576" w:rsidRPr="00B274F9" w:rsidRDefault="00DB6576" w:rsidP="00DB6576">
      <w:pPr>
        <w:jc w:val="both"/>
        <w:rPr>
          <w:sz w:val="24"/>
          <w:szCs w:val="24"/>
        </w:rPr>
      </w:pPr>
      <w:r w:rsidRPr="00B274F9">
        <w:rPr>
          <w:sz w:val="24"/>
          <w:szCs w:val="24"/>
        </w:rPr>
        <w:t>Условия приватизации путем продажи объектов муниципального имущества без объявления цены в электронной форме в соответствии с Федеральным законом от 21.12.2001 № 178-ФЗ</w:t>
      </w:r>
      <w:r w:rsidR="002C4B37" w:rsidRPr="00B274F9">
        <w:rPr>
          <w:sz w:val="24"/>
          <w:szCs w:val="24"/>
        </w:rPr>
        <w:t xml:space="preserve">                           </w:t>
      </w:r>
      <w:r w:rsidRPr="00B274F9">
        <w:rPr>
          <w:sz w:val="24"/>
          <w:szCs w:val="24"/>
        </w:rPr>
        <w:t xml:space="preserve"> «О приватизации государственного и муниципального имущества»:</w:t>
      </w:r>
    </w:p>
    <w:p w:rsidR="00DB6576" w:rsidRPr="00B274F9" w:rsidRDefault="00DB6576" w:rsidP="00DB6576">
      <w:pPr>
        <w:jc w:val="both"/>
        <w:rPr>
          <w:sz w:val="24"/>
          <w:szCs w:val="24"/>
        </w:rPr>
      </w:pPr>
      <w:r w:rsidRPr="00B274F9">
        <w:rPr>
          <w:sz w:val="24"/>
          <w:szCs w:val="24"/>
        </w:rPr>
        <w:t>- форма проведения: электронная продажа без объявления цены является открытой;</w:t>
      </w:r>
    </w:p>
    <w:p w:rsidR="00DB6576" w:rsidRPr="00B274F9" w:rsidRDefault="00DB6576" w:rsidP="00DB6576">
      <w:pPr>
        <w:jc w:val="both"/>
        <w:rPr>
          <w:sz w:val="24"/>
          <w:szCs w:val="24"/>
        </w:rPr>
      </w:pPr>
      <w:r w:rsidRPr="00B274F9">
        <w:rPr>
          <w:sz w:val="24"/>
          <w:szCs w:val="24"/>
        </w:rPr>
        <w:t>- для участия в продаже без объявления цены не предусмотрено действующим законодательством РФ внесение претендентом задатка;</w:t>
      </w:r>
    </w:p>
    <w:p w:rsidR="00DB6576" w:rsidRPr="00B274F9" w:rsidRDefault="00DB6576" w:rsidP="00DB6576">
      <w:pPr>
        <w:jc w:val="both"/>
        <w:rPr>
          <w:sz w:val="24"/>
          <w:szCs w:val="24"/>
        </w:rPr>
      </w:pPr>
      <w:r w:rsidRPr="00B274F9">
        <w:rPr>
          <w:sz w:val="24"/>
          <w:szCs w:val="24"/>
        </w:rPr>
        <w:t>- организатор регистрирует поступившие заявки и предложения о цене в журнале приема заявок с указанием даты и времени их поступления на УТП.</w:t>
      </w:r>
    </w:p>
    <w:p w:rsidR="00DB6576" w:rsidRPr="00B274F9" w:rsidRDefault="00DB6576" w:rsidP="00DB6576">
      <w:pPr>
        <w:jc w:val="both"/>
        <w:rPr>
          <w:sz w:val="24"/>
          <w:szCs w:val="24"/>
        </w:rPr>
      </w:pPr>
      <w:r w:rsidRPr="00B274F9">
        <w:rPr>
          <w:sz w:val="24"/>
          <w:szCs w:val="24"/>
        </w:rPr>
        <w:t>- претендент не вправе отозвать зарегистрированную заявку. Претендент вправе подать только одно предложение о цене имущества, которое не может быть изменено.</w:t>
      </w:r>
    </w:p>
    <w:p w:rsidR="00DB6576" w:rsidRPr="00B274F9" w:rsidRDefault="00DB6576" w:rsidP="00DB6576">
      <w:pPr>
        <w:jc w:val="both"/>
        <w:rPr>
          <w:sz w:val="24"/>
          <w:szCs w:val="24"/>
        </w:rPr>
      </w:pPr>
      <w:r w:rsidRPr="00B274F9">
        <w:rPr>
          <w:sz w:val="24"/>
          <w:szCs w:val="24"/>
        </w:rPr>
        <w:t>- форма платежа: оплата производится единовременно в течение 10 рабочих дней со дня заключения договора купли-продажи, рассрочка не предусмотрена;</w:t>
      </w:r>
    </w:p>
    <w:p w:rsidR="00DB6576" w:rsidRPr="00B274F9" w:rsidRDefault="00DB6576" w:rsidP="00DB6576">
      <w:pPr>
        <w:jc w:val="both"/>
        <w:rPr>
          <w:sz w:val="24"/>
          <w:szCs w:val="24"/>
        </w:rPr>
      </w:pPr>
      <w:r w:rsidRPr="00B274F9">
        <w:rPr>
          <w:sz w:val="24"/>
          <w:szCs w:val="24"/>
        </w:rPr>
        <w:t>- передача имущества (объекта) и оформление прав собственности осуществляется в соответствии с законодательством РФ и договором купли - продажи объекта приватизации;</w:t>
      </w:r>
    </w:p>
    <w:p w:rsidR="00DB6576" w:rsidRPr="00DB6576" w:rsidRDefault="00DB6576" w:rsidP="00DB6576">
      <w:pPr>
        <w:jc w:val="both"/>
        <w:rPr>
          <w:sz w:val="24"/>
          <w:szCs w:val="24"/>
        </w:rPr>
      </w:pPr>
      <w:r w:rsidRPr="00B274F9">
        <w:rPr>
          <w:sz w:val="24"/>
          <w:szCs w:val="24"/>
        </w:rPr>
        <w:t>- продавец (комиссия) вправе принять решение об отказе в принятии предложения о цене приобретения имущества в случае, если цена предложения значительно ниже рыночной цены продаваемого имущества и (или) отчуждение такого имущества по предлагаемой цене экономически нецелесообразно.</w:t>
      </w:r>
    </w:p>
    <w:p w:rsidR="00605BB1" w:rsidRDefault="00605BB1" w:rsidP="000B48CE">
      <w:pPr>
        <w:jc w:val="both"/>
        <w:rPr>
          <w:sz w:val="24"/>
          <w:szCs w:val="24"/>
        </w:rPr>
      </w:pPr>
    </w:p>
    <w:p w:rsidR="00991D35" w:rsidRPr="007524FA" w:rsidRDefault="001315C7" w:rsidP="00CB20AE">
      <w:pPr>
        <w:jc w:val="both"/>
        <w:rPr>
          <w:sz w:val="24"/>
          <w:szCs w:val="24"/>
        </w:rPr>
      </w:pPr>
      <w:r>
        <w:rPr>
          <w:sz w:val="24"/>
          <w:szCs w:val="24"/>
        </w:rPr>
        <w:t>6</w:t>
      </w:r>
      <w:r w:rsidR="00BD231A" w:rsidRPr="007524FA">
        <w:rPr>
          <w:sz w:val="24"/>
          <w:szCs w:val="24"/>
        </w:rPr>
        <w:t>. Рассмотрение вопроса об отмене ранее принятого решения комиссии по подготовке планов приватизации объектов муниципального имущества о предоставлении преимущественного права приобретения арендуемых объектов.</w:t>
      </w:r>
    </w:p>
    <w:p w:rsidR="00143CFB" w:rsidRPr="007524FA" w:rsidRDefault="00143CFB" w:rsidP="00E06049">
      <w:pPr>
        <w:widowControl/>
        <w:spacing w:line="220" w:lineRule="exact"/>
        <w:jc w:val="both"/>
        <w:rPr>
          <w:sz w:val="22"/>
          <w:szCs w:val="22"/>
        </w:rPr>
      </w:pPr>
    </w:p>
    <w:p w:rsidR="00E06049" w:rsidRPr="007524FA" w:rsidRDefault="001315C7" w:rsidP="00CD7BAD">
      <w:pPr>
        <w:jc w:val="both"/>
        <w:rPr>
          <w:sz w:val="24"/>
          <w:szCs w:val="24"/>
        </w:rPr>
      </w:pPr>
      <w:r>
        <w:rPr>
          <w:sz w:val="24"/>
          <w:szCs w:val="24"/>
        </w:rPr>
        <w:t>6</w:t>
      </w:r>
      <w:r w:rsidR="00E06049" w:rsidRPr="007524FA">
        <w:rPr>
          <w:sz w:val="24"/>
          <w:szCs w:val="24"/>
        </w:rPr>
        <w:t xml:space="preserve">.1. </w:t>
      </w:r>
      <w:r w:rsidR="00CD7BAD" w:rsidRPr="007524FA">
        <w:rPr>
          <w:sz w:val="24"/>
          <w:szCs w:val="24"/>
        </w:rPr>
        <w:t xml:space="preserve">На основании </w:t>
      </w:r>
      <w:r w:rsidR="00A96C02" w:rsidRPr="007524FA">
        <w:rPr>
          <w:sz w:val="24"/>
          <w:szCs w:val="24"/>
        </w:rPr>
        <w:t xml:space="preserve">обращения МУП «Центральное межрайонное БТИ» </w:t>
      </w:r>
      <w:r w:rsidR="00CD7BAD" w:rsidRPr="007524FA">
        <w:rPr>
          <w:sz w:val="24"/>
          <w:szCs w:val="24"/>
        </w:rPr>
        <w:t xml:space="preserve">(письмо от </w:t>
      </w:r>
      <w:r w:rsidR="00A96C02" w:rsidRPr="007524FA">
        <w:rPr>
          <w:sz w:val="24"/>
          <w:szCs w:val="24"/>
        </w:rPr>
        <w:t>26.08</w:t>
      </w:r>
      <w:r w:rsidR="00CD7BAD" w:rsidRPr="007524FA">
        <w:rPr>
          <w:sz w:val="24"/>
          <w:szCs w:val="24"/>
        </w:rPr>
        <w:t xml:space="preserve">.2016 </w:t>
      </w:r>
      <w:r w:rsidR="00A96C02" w:rsidRPr="007524FA">
        <w:rPr>
          <w:sz w:val="24"/>
          <w:szCs w:val="24"/>
        </w:rPr>
        <w:t xml:space="preserve">                  </w:t>
      </w:r>
      <w:r w:rsidR="00CD7BAD" w:rsidRPr="007524FA">
        <w:rPr>
          <w:sz w:val="24"/>
          <w:szCs w:val="24"/>
        </w:rPr>
        <w:t xml:space="preserve">№ </w:t>
      </w:r>
      <w:r w:rsidR="00A96C02" w:rsidRPr="007524FA">
        <w:rPr>
          <w:sz w:val="24"/>
          <w:szCs w:val="24"/>
        </w:rPr>
        <w:t>1612/01</w:t>
      </w:r>
      <w:r w:rsidR="00CD7BAD" w:rsidRPr="007524FA">
        <w:rPr>
          <w:sz w:val="24"/>
          <w:szCs w:val="24"/>
        </w:rPr>
        <w:t>)</w:t>
      </w:r>
      <w:r w:rsidR="00A96C02" w:rsidRPr="007524FA">
        <w:rPr>
          <w:sz w:val="24"/>
          <w:szCs w:val="24"/>
        </w:rPr>
        <w:t xml:space="preserve"> в связи с допущенной технической ошибкой при формировании отчета об оценк</w:t>
      </w:r>
      <w:r w:rsidR="00D353CC" w:rsidRPr="007524FA">
        <w:rPr>
          <w:sz w:val="24"/>
          <w:szCs w:val="24"/>
        </w:rPr>
        <w:t>е</w:t>
      </w:r>
      <w:r w:rsidR="00CD7BAD" w:rsidRPr="007524FA">
        <w:rPr>
          <w:sz w:val="24"/>
          <w:szCs w:val="24"/>
        </w:rPr>
        <w:t xml:space="preserve"> </w:t>
      </w:r>
      <w:r w:rsidR="001F146F" w:rsidRPr="007524FA">
        <w:rPr>
          <w:sz w:val="24"/>
          <w:szCs w:val="24"/>
        </w:rPr>
        <w:t>комиссией рассмотрено предложение об отмене ранее принятого решения о предоставлении преимущественного права приобретения арендуемого объекта муниципального имущества.</w:t>
      </w:r>
    </w:p>
    <w:p w:rsidR="00777380" w:rsidRPr="001148CA" w:rsidRDefault="00777380" w:rsidP="00CD7BAD">
      <w:pPr>
        <w:jc w:val="both"/>
        <w:rPr>
          <w:color w:val="FF0000"/>
          <w:sz w:val="24"/>
          <w:szCs w:val="24"/>
          <w:highlight w:val="yellow"/>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092"/>
        <w:gridCol w:w="2808"/>
        <w:gridCol w:w="1150"/>
        <w:gridCol w:w="1584"/>
      </w:tblGrid>
      <w:tr w:rsidR="00E26BAF" w:rsidRPr="00E26BAF" w:rsidTr="00D17BF9">
        <w:tc>
          <w:tcPr>
            <w:tcW w:w="1843" w:type="dxa"/>
            <w:shd w:val="clear" w:color="auto" w:fill="auto"/>
            <w:vAlign w:val="center"/>
          </w:tcPr>
          <w:p w:rsidR="00E06049" w:rsidRPr="00E26BAF" w:rsidRDefault="00E06049" w:rsidP="003175AA">
            <w:pPr>
              <w:jc w:val="center"/>
            </w:pPr>
            <w:r w:rsidRPr="00E26BAF">
              <w:t xml:space="preserve">Наименование объекта нежилого </w:t>
            </w:r>
            <w:r w:rsidRPr="00E26BAF">
              <w:lastRenderedPageBreak/>
              <w:t>фонда</w:t>
            </w:r>
          </w:p>
        </w:tc>
        <w:tc>
          <w:tcPr>
            <w:tcW w:w="1843" w:type="dxa"/>
            <w:shd w:val="clear" w:color="auto" w:fill="auto"/>
            <w:vAlign w:val="center"/>
          </w:tcPr>
          <w:p w:rsidR="00E06049" w:rsidRPr="00E26BAF" w:rsidRDefault="00E06049" w:rsidP="003175AA">
            <w:pPr>
              <w:jc w:val="center"/>
            </w:pPr>
            <w:r w:rsidRPr="00E26BAF">
              <w:lastRenderedPageBreak/>
              <w:t>Адрес</w:t>
            </w:r>
          </w:p>
        </w:tc>
        <w:tc>
          <w:tcPr>
            <w:tcW w:w="1092" w:type="dxa"/>
            <w:shd w:val="clear" w:color="auto" w:fill="auto"/>
            <w:vAlign w:val="center"/>
          </w:tcPr>
          <w:p w:rsidR="00E06049" w:rsidRPr="00E26BAF" w:rsidRDefault="00E06049" w:rsidP="003175AA">
            <w:pPr>
              <w:jc w:val="center"/>
            </w:pPr>
            <w:proofErr w:type="spellStart"/>
            <w:proofErr w:type="gramStart"/>
            <w:r w:rsidRPr="00E26BAF">
              <w:t>Располо-женность</w:t>
            </w:r>
            <w:proofErr w:type="spellEnd"/>
            <w:proofErr w:type="gramEnd"/>
            <w:r w:rsidRPr="00E26BAF">
              <w:t xml:space="preserve">, </w:t>
            </w:r>
            <w:r w:rsidRPr="00E26BAF">
              <w:lastRenderedPageBreak/>
              <w:t>общая площадь, кв.м.</w:t>
            </w:r>
          </w:p>
        </w:tc>
        <w:tc>
          <w:tcPr>
            <w:tcW w:w="2808" w:type="dxa"/>
            <w:shd w:val="clear" w:color="auto" w:fill="auto"/>
            <w:vAlign w:val="center"/>
          </w:tcPr>
          <w:p w:rsidR="00E06049" w:rsidRPr="00E26BAF" w:rsidRDefault="00E06049" w:rsidP="003175AA">
            <w:pPr>
              <w:spacing w:line="220" w:lineRule="exact"/>
              <w:jc w:val="center"/>
            </w:pPr>
            <w:r w:rsidRPr="00E26BAF">
              <w:lastRenderedPageBreak/>
              <w:t>Арендатор,</w:t>
            </w:r>
          </w:p>
          <w:p w:rsidR="00E06049" w:rsidRPr="00E26BAF" w:rsidRDefault="00E06049" w:rsidP="003175AA">
            <w:pPr>
              <w:spacing w:line="220" w:lineRule="exact"/>
              <w:jc w:val="center"/>
            </w:pPr>
            <w:r w:rsidRPr="00E26BAF">
              <w:t>№ и дата договора аренды</w:t>
            </w:r>
          </w:p>
        </w:tc>
        <w:tc>
          <w:tcPr>
            <w:tcW w:w="1150" w:type="dxa"/>
            <w:shd w:val="clear" w:color="auto" w:fill="auto"/>
            <w:vAlign w:val="center"/>
          </w:tcPr>
          <w:p w:rsidR="00E06049" w:rsidRPr="00E26BAF" w:rsidRDefault="00E06049" w:rsidP="003175AA">
            <w:pPr>
              <w:spacing w:line="220" w:lineRule="exact"/>
              <w:jc w:val="center"/>
            </w:pPr>
            <w:r w:rsidRPr="00E26BAF">
              <w:t xml:space="preserve">Рыночная стоимость </w:t>
            </w:r>
            <w:r w:rsidRPr="00E26BAF">
              <w:lastRenderedPageBreak/>
              <w:t>объекта</w:t>
            </w:r>
          </w:p>
          <w:p w:rsidR="00E06049" w:rsidRPr="00E26BAF" w:rsidRDefault="00E06049" w:rsidP="003175AA">
            <w:pPr>
              <w:spacing w:line="220" w:lineRule="exact"/>
              <w:jc w:val="center"/>
            </w:pPr>
            <w:r w:rsidRPr="00E26BAF">
              <w:t>(без учета НДС),</w:t>
            </w:r>
          </w:p>
          <w:p w:rsidR="00E06049" w:rsidRPr="00E26BAF" w:rsidRDefault="00E06049" w:rsidP="003175AA">
            <w:pPr>
              <w:spacing w:line="220" w:lineRule="exact"/>
              <w:jc w:val="center"/>
            </w:pPr>
            <w:r w:rsidRPr="00E26BAF">
              <w:t>руб.</w:t>
            </w:r>
          </w:p>
        </w:tc>
        <w:tc>
          <w:tcPr>
            <w:tcW w:w="1584" w:type="dxa"/>
            <w:shd w:val="clear" w:color="auto" w:fill="auto"/>
            <w:vAlign w:val="center"/>
          </w:tcPr>
          <w:p w:rsidR="00EF2D09" w:rsidRPr="00E26BAF" w:rsidRDefault="00E06049" w:rsidP="003175AA">
            <w:pPr>
              <w:spacing w:line="220" w:lineRule="exact"/>
              <w:jc w:val="center"/>
            </w:pPr>
            <w:r w:rsidRPr="00E26BAF">
              <w:lastRenderedPageBreak/>
              <w:t xml:space="preserve">№ и дата решения </w:t>
            </w:r>
            <w:r w:rsidRPr="00E26BAF">
              <w:lastRenderedPageBreak/>
              <w:t>комиссии о предоставлении арендатору преимущественного права приобретения арендуемого объекта</w:t>
            </w:r>
          </w:p>
        </w:tc>
      </w:tr>
      <w:tr w:rsidR="00E26BAF" w:rsidRPr="00E26BAF" w:rsidTr="00D17BF9">
        <w:tc>
          <w:tcPr>
            <w:tcW w:w="1843" w:type="dxa"/>
            <w:shd w:val="clear" w:color="auto" w:fill="auto"/>
            <w:vAlign w:val="center"/>
          </w:tcPr>
          <w:p w:rsidR="00E26BAF" w:rsidRPr="00E26BAF" w:rsidRDefault="00E26BAF" w:rsidP="00B274F9">
            <w:r w:rsidRPr="00E26BAF">
              <w:lastRenderedPageBreak/>
              <w:t>Нежилое помещение в многоквартирном доме, номера на поэтажном плане: II</w:t>
            </w:r>
          </w:p>
        </w:tc>
        <w:tc>
          <w:tcPr>
            <w:tcW w:w="1843" w:type="dxa"/>
            <w:shd w:val="clear" w:color="auto" w:fill="auto"/>
            <w:vAlign w:val="center"/>
          </w:tcPr>
          <w:p w:rsidR="00E26BAF" w:rsidRPr="00E26BAF" w:rsidRDefault="00E26BAF" w:rsidP="00B274F9">
            <w:pPr>
              <w:ind w:left="34"/>
            </w:pPr>
            <w:r w:rsidRPr="00E26BAF">
              <w:t>Волгоград,</w:t>
            </w:r>
          </w:p>
          <w:p w:rsidR="00E26BAF" w:rsidRPr="00E26BAF" w:rsidRDefault="00E26BAF" w:rsidP="00B274F9">
            <w:r w:rsidRPr="00E26BAF">
              <w:t>Красноармейский район, б-р им. Энгельса, 23</w:t>
            </w:r>
          </w:p>
        </w:tc>
        <w:tc>
          <w:tcPr>
            <w:tcW w:w="1092" w:type="dxa"/>
            <w:shd w:val="clear" w:color="auto" w:fill="auto"/>
            <w:vAlign w:val="center"/>
          </w:tcPr>
          <w:p w:rsidR="00E26BAF" w:rsidRPr="00E26BAF" w:rsidRDefault="00E26BAF" w:rsidP="00B274F9">
            <w:pPr>
              <w:ind w:left="142"/>
              <w:jc w:val="center"/>
            </w:pPr>
            <w:r w:rsidRPr="00E26BAF">
              <w:t>1 этаж-</w:t>
            </w:r>
          </w:p>
          <w:p w:rsidR="00E26BAF" w:rsidRPr="00E26BAF" w:rsidRDefault="00E26BAF" w:rsidP="00B274F9">
            <w:pPr>
              <w:ind w:left="142"/>
              <w:jc w:val="center"/>
            </w:pPr>
            <w:r w:rsidRPr="00E26BAF">
              <w:t>22,4 кв.м</w:t>
            </w:r>
          </w:p>
        </w:tc>
        <w:tc>
          <w:tcPr>
            <w:tcW w:w="2808" w:type="dxa"/>
            <w:shd w:val="clear" w:color="auto" w:fill="auto"/>
            <w:vAlign w:val="center"/>
          </w:tcPr>
          <w:p w:rsidR="00E26BAF" w:rsidRPr="00E26BAF" w:rsidRDefault="00E26BAF" w:rsidP="00B274F9">
            <w:pPr>
              <w:ind w:left="142"/>
              <w:jc w:val="center"/>
            </w:pPr>
            <w:r w:rsidRPr="00E26BAF">
              <w:t>ИП Горбунова Т.И.</w:t>
            </w:r>
          </w:p>
          <w:p w:rsidR="00E26BAF" w:rsidRPr="00E26BAF" w:rsidRDefault="00E26BAF" w:rsidP="00B274F9">
            <w:pPr>
              <w:ind w:left="142"/>
              <w:jc w:val="center"/>
            </w:pPr>
            <w:r w:rsidRPr="00E26BAF">
              <w:t>от 16.01.2012 № 8/3031-12 сроком действия</w:t>
            </w:r>
          </w:p>
          <w:p w:rsidR="00E26BAF" w:rsidRPr="00E26BAF" w:rsidRDefault="00E26BAF" w:rsidP="00B274F9">
            <w:pPr>
              <w:ind w:left="142"/>
              <w:jc w:val="center"/>
            </w:pPr>
            <w:r w:rsidRPr="00E26BAF">
              <w:t>с 16.01.2012 по 15.01.2017, общий срок аренды</w:t>
            </w:r>
          </w:p>
          <w:p w:rsidR="00E26BAF" w:rsidRPr="00E26BAF" w:rsidRDefault="00E26BAF" w:rsidP="00B274F9">
            <w:pPr>
              <w:ind w:left="142"/>
              <w:jc w:val="center"/>
            </w:pPr>
            <w:r w:rsidRPr="00E26BAF">
              <w:t>с 16.01.2012 (3 года 7 мес.)</w:t>
            </w:r>
          </w:p>
        </w:tc>
        <w:tc>
          <w:tcPr>
            <w:tcW w:w="1150" w:type="dxa"/>
            <w:shd w:val="clear" w:color="auto" w:fill="auto"/>
            <w:vAlign w:val="center"/>
          </w:tcPr>
          <w:p w:rsidR="00E26BAF" w:rsidRPr="00E26BAF" w:rsidRDefault="00E26BAF" w:rsidP="00B274F9">
            <w:pPr>
              <w:ind w:left="33"/>
              <w:jc w:val="center"/>
            </w:pPr>
            <w:r w:rsidRPr="00E26BAF">
              <w:t>324 576,27</w:t>
            </w:r>
          </w:p>
        </w:tc>
        <w:tc>
          <w:tcPr>
            <w:tcW w:w="1584" w:type="dxa"/>
            <w:shd w:val="clear" w:color="auto" w:fill="auto"/>
            <w:vAlign w:val="center"/>
          </w:tcPr>
          <w:p w:rsidR="00E26BAF" w:rsidRPr="00E26BAF" w:rsidRDefault="00E26BAF" w:rsidP="00B274F9">
            <w:pPr>
              <w:jc w:val="center"/>
            </w:pPr>
            <w:r w:rsidRPr="00E26BAF">
              <w:t>№ 16/11 от 19.08.2016</w:t>
            </w:r>
          </w:p>
        </w:tc>
      </w:tr>
    </w:tbl>
    <w:p w:rsidR="00A55DF7" w:rsidRPr="007524FA" w:rsidRDefault="00A55DF7" w:rsidP="00A55DF7">
      <w:pPr>
        <w:jc w:val="both"/>
        <w:rPr>
          <w:sz w:val="24"/>
          <w:szCs w:val="24"/>
        </w:rPr>
      </w:pPr>
      <w:r w:rsidRPr="007524FA">
        <w:rPr>
          <w:sz w:val="24"/>
          <w:szCs w:val="24"/>
        </w:rPr>
        <w:t>Комиссией принято решение:</w:t>
      </w:r>
    </w:p>
    <w:p w:rsidR="00A55DF7" w:rsidRPr="007524FA" w:rsidRDefault="00A55DF7" w:rsidP="00A55DF7">
      <w:pPr>
        <w:jc w:val="both"/>
        <w:rPr>
          <w:sz w:val="24"/>
          <w:szCs w:val="24"/>
        </w:rPr>
      </w:pPr>
      <w:r w:rsidRPr="007524FA">
        <w:rPr>
          <w:sz w:val="24"/>
          <w:szCs w:val="24"/>
        </w:rPr>
        <w:t xml:space="preserve">- отменить ранее принятое решение о предоставлении преимущественного права приобретения арендуемого объекта ИП </w:t>
      </w:r>
      <w:r w:rsidR="00E26BAF" w:rsidRPr="007524FA">
        <w:rPr>
          <w:sz w:val="24"/>
          <w:szCs w:val="24"/>
        </w:rPr>
        <w:t>Горбуновой Т.И.</w:t>
      </w:r>
      <w:r w:rsidRPr="007524FA">
        <w:rPr>
          <w:sz w:val="24"/>
          <w:szCs w:val="24"/>
        </w:rPr>
        <w:t xml:space="preserve"> в соответствии с Фе</w:t>
      </w:r>
      <w:r w:rsidR="00827E51" w:rsidRPr="007524FA">
        <w:rPr>
          <w:sz w:val="24"/>
          <w:szCs w:val="24"/>
        </w:rPr>
        <w:t>деральным законом от 22.07.2008</w:t>
      </w:r>
      <w:r w:rsidRPr="007524FA">
        <w:rPr>
          <w:sz w:val="24"/>
          <w:szCs w:val="24"/>
        </w:rPr>
        <w:t xml:space="preserve"> № 159-ФЗ.</w:t>
      </w:r>
    </w:p>
    <w:p w:rsidR="00143CFB" w:rsidRPr="00E26BAF" w:rsidRDefault="00143CFB" w:rsidP="00E06049">
      <w:pPr>
        <w:jc w:val="both"/>
        <w:rPr>
          <w:sz w:val="24"/>
          <w:szCs w:val="24"/>
          <w:highlight w:val="yellow"/>
        </w:rPr>
      </w:pPr>
    </w:p>
    <w:p w:rsidR="00E06049" w:rsidRPr="00E83658" w:rsidRDefault="00E06049" w:rsidP="00E83658">
      <w:pPr>
        <w:tabs>
          <w:tab w:val="left" w:pos="1073"/>
        </w:tabs>
        <w:jc w:val="both"/>
        <w:rPr>
          <w:i/>
          <w:sz w:val="22"/>
          <w:szCs w:val="22"/>
        </w:rPr>
      </w:pPr>
      <w:r w:rsidRPr="00E83658">
        <w:rPr>
          <w:i/>
          <w:sz w:val="22"/>
          <w:szCs w:val="22"/>
        </w:rPr>
        <w:t>Результаты голосования:</w:t>
      </w:r>
    </w:p>
    <w:p w:rsidR="00E06049" w:rsidRPr="00E83658" w:rsidRDefault="00E83658" w:rsidP="00E83658">
      <w:pPr>
        <w:tabs>
          <w:tab w:val="left" w:pos="1073"/>
        </w:tabs>
        <w:jc w:val="both"/>
        <w:rPr>
          <w:i/>
          <w:sz w:val="22"/>
          <w:szCs w:val="22"/>
        </w:rPr>
      </w:pPr>
      <w:r>
        <w:rPr>
          <w:i/>
          <w:sz w:val="22"/>
          <w:szCs w:val="22"/>
        </w:rPr>
        <w:t xml:space="preserve">  </w:t>
      </w:r>
      <w:r w:rsidR="00E06049" w:rsidRPr="00E83658">
        <w:rPr>
          <w:i/>
          <w:sz w:val="22"/>
          <w:szCs w:val="22"/>
        </w:rPr>
        <w:t>«за» ________</w:t>
      </w:r>
      <w:r w:rsidR="00E93E6F">
        <w:rPr>
          <w:i/>
          <w:sz w:val="22"/>
          <w:szCs w:val="22"/>
        </w:rPr>
        <w:t>12</w:t>
      </w:r>
      <w:r w:rsidR="00E06049" w:rsidRPr="00E83658">
        <w:rPr>
          <w:i/>
          <w:sz w:val="22"/>
          <w:szCs w:val="22"/>
        </w:rPr>
        <w:t>______</w:t>
      </w:r>
      <w:r>
        <w:rPr>
          <w:i/>
          <w:sz w:val="22"/>
          <w:szCs w:val="22"/>
        </w:rPr>
        <w:t>_</w:t>
      </w:r>
      <w:r w:rsidR="00E06049" w:rsidRPr="00E83658">
        <w:rPr>
          <w:i/>
          <w:sz w:val="22"/>
          <w:szCs w:val="22"/>
        </w:rPr>
        <w:t>___</w:t>
      </w:r>
      <w:r w:rsidR="00AC0B4A" w:rsidRPr="00E83658">
        <w:rPr>
          <w:i/>
          <w:sz w:val="22"/>
          <w:szCs w:val="22"/>
        </w:rPr>
        <w:t xml:space="preserve">  </w:t>
      </w:r>
      <w:r w:rsidR="00E06049" w:rsidRPr="00E83658">
        <w:rPr>
          <w:i/>
          <w:sz w:val="22"/>
          <w:szCs w:val="22"/>
        </w:rPr>
        <w:t xml:space="preserve">  </w:t>
      </w:r>
      <w:r>
        <w:rPr>
          <w:i/>
          <w:sz w:val="22"/>
          <w:szCs w:val="22"/>
        </w:rPr>
        <w:t xml:space="preserve"> </w:t>
      </w:r>
      <w:r w:rsidR="00E06049" w:rsidRPr="00E83658">
        <w:rPr>
          <w:i/>
          <w:sz w:val="22"/>
          <w:szCs w:val="22"/>
        </w:rPr>
        <w:t>«</w:t>
      </w:r>
      <w:proofErr w:type="spellStart"/>
      <w:r w:rsidR="00E06049" w:rsidRPr="00E83658">
        <w:rPr>
          <w:i/>
          <w:sz w:val="22"/>
          <w:szCs w:val="22"/>
        </w:rPr>
        <w:t>против»________</w:t>
      </w:r>
      <w:r w:rsidR="00E93E6F">
        <w:rPr>
          <w:i/>
          <w:sz w:val="22"/>
          <w:szCs w:val="22"/>
        </w:rPr>
        <w:t>нет</w:t>
      </w:r>
      <w:proofErr w:type="spellEnd"/>
      <w:r w:rsidR="00E06049" w:rsidRPr="00E83658">
        <w:rPr>
          <w:i/>
          <w:sz w:val="22"/>
          <w:szCs w:val="22"/>
        </w:rPr>
        <w:t>________</w:t>
      </w:r>
      <w:r w:rsidR="00AC0B4A" w:rsidRPr="00E83658">
        <w:rPr>
          <w:i/>
          <w:sz w:val="22"/>
          <w:szCs w:val="22"/>
        </w:rPr>
        <w:t xml:space="preserve"> </w:t>
      </w:r>
      <w:r w:rsidR="00E06049" w:rsidRPr="00E83658">
        <w:rPr>
          <w:i/>
          <w:sz w:val="22"/>
          <w:szCs w:val="22"/>
        </w:rPr>
        <w:t xml:space="preserve">  </w:t>
      </w:r>
      <w:r>
        <w:rPr>
          <w:i/>
          <w:sz w:val="22"/>
          <w:szCs w:val="22"/>
        </w:rPr>
        <w:t xml:space="preserve"> </w:t>
      </w:r>
      <w:r w:rsidR="00E06049" w:rsidRPr="00E83658">
        <w:rPr>
          <w:i/>
          <w:sz w:val="22"/>
          <w:szCs w:val="22"/>
        </w:rPr>
        <w:t>«</w:t>
      </w:r>
      <w:proofErr w:type="spellStart"/>
      <w:r w:rsidR="00E06049" w:rsidRPr="00E83658">
        <w:rPr>
          <w:i/>
          <w:sz w:val="22"/>
          <w:szCs w:val="22"/>
        </w:rPr>
        <w:t>воздержался»_____</w:t>
      </w:r>
      <w:r>
        <w:rPr>
          <w:i/>
          <w:sz w:val="22"/>
          <w:szCs w:val="22"/>
        </w:rPr>
        <w:t>__</w:t>
      </w:r>
      <w:r w:rsidR="00E06049" w:rsidRPr="00E83658">
        <w:rPr>
          <w:i/>
          <w:sz w:val="22"/>
          <w:szCs w:val="22"/>
        </w:rPr>
        <w:t>_</w:t>
      </w:r>
      <w:r w:rsidR="00E93E6F">
        <w:rPr>
          <w:i/>
          <w:sz w:val="22"/>
          <w:szCs w:val="22"/>
        </w:rPr>
        <w:t>нет</w:t>
      </w:r>
      <w:proofErr w:type="spellEnd"/>
      <w:r w:rsidR="00E06049" w:rsidRPr="00E83658">
        <w:rPr>
          <w:i/>
          <w:sz w:val="22"/>
          <w:szCs w:val="22"/>
        </w:rPr>
        <w:t>_______</w:t>
      </w:r>
    </w:p>
    <w:p w:rsidR="00E26BAF" w:rsidRDefault="00E26BAF" w:rsidP="000B4610">
      <w:pPr>
        <w:jc w:val="both"/>
        <w:rPr>
          <w:sz w:val="24"/>
          <w:szCs w:val="24"/>
          <w:highlight w:val="yellow"/>
        </w:rPr>
      </w:pPr>
    </w:p>
    <w:p w:rsidR="00B274F9" w:rsidRDefault="001315C7" w:rsidP="00B274F9">
      <w:pPr>
        <w:jc w:val="both"/>
        <w:rPr>
          <w:sz w:val="24"/>
          <w:szCs w:val="22"/>
        </w:rPr>
      </w:pPr>
      <w:r>
        <w:rPr>
          <w:sz w:val="24"/>
          <w:szCs w:val="24"/>
        </w:rPr>
        <w:t>7</w:t>
      </w:r>
      <w:r w:rsidR="00B274F9" w:rsidRPr="00605BB1">
        <w:rPr>
          <w:sz w:val="24"/>
          <w:szCs w:val="24"/>
        </w:rPr>
        <w:t xml:space="preserve">. </w:t>
      </w:r>
      <w:r w:rsidR="00B274F9" w:rsidRPr="00A23E19">
        <w:rPr>
          <w:sz w:val="24"/>
          <w:szCs w:val="22"/>
        </w:rPr>
        <w:t>Рассмотрение планов (условий) приватизации и документов на соответствие арендаторов нежилых помещений требованиям Федеральных законов от 22 июля 2008 г. № 159-ФЗ, от 24 июля 2007 г. № 209-ФЗ и принятие решения о предоставлении арендаторам преимущественного права приобретения арендуемых объектов</w:t>
      </w:r>
      <w:r w:rsidR="00B274F9">
        <w:rPr>
          <w:sz w:val="24"/>
          <w:szCs w:val="22"/>
        </w:rPr>
        <w:t>.</w:t>
      </w:r>
    </w:p>
    <w:p w:rsidR="00B274F9" w:rsidRPr="0016745F" w:rsidRDefault="00B274F9" w:rsidP="00B274F9">
      <w:pPr>
        <w:jc w:val="both"/>
        <w:rPr>
          <w:sz w:val="16"/>
          <w:szCs w:val="24"/>
        </w:rPr>
      </w:pPr>
    </w:p>
    <w:p w:rsidR="00B274F9" w:rsidRPr="007524FA" w:rsidRDefault="00B274F9" w:rsidP="00B274F9">
      <w:pPr>
        <w:jc w:val="both"/>
        <w:rPr>
          <w:sz w:val="24"/>
          <w:szCs w:val="24"/>
        </w:rPr>
      </w:pPr>
      <w:r w:rsidRPr="007524FA">
        <w:rPr>
          <w:sz w:val="24"/>
          <w:szCs w:val="24"/>
        </w:rPr>
        <w:t xml:space="preserve">По состоянию на </w:t>
      </w:r>
      <w:r w:rsidR="00D353CC" w:rsidRPr="007524FA">
        <w:rPr>
          <w:sz w:val="24"/>
          <w:szCs w:val="24"/>
        </w:rPr>
        <w:t>09 сентября</w:t>
      </w:r>
      <w:r w:rsidRPr="007524FA">
        <w:rPr>
          <w:sz w:val="24"/>
          <w:szCs w:val="24"/>
        </w:rPr>
        <w:t xml:space="preserve"> 2016 г. учетная ставка рефинансирования</w:t>
      </w:r>
      <w:r w:rsidR="00D353CC" w:rsidRPr="007524FA">
        <w:rPr>
          <w:sz w:val="24"/>
          <w:szCs w:val="24"/>
        </w:rPr>
        <w:t xml:space="preserve"> Центрального банка России </w:t>
      </w:r>
      <w:r w:rsidRPr="007524FA">
        <w:rPr>
          <w:sz w:val="24"/>
          <w:szCs w:val="24"/>
        </w:rPr>
        <w:t xml:space="preserve">установлена в размере 10,5 % </w:t>
      </w:r>
      <w:proofErr w:type="gramStart"/>
      <w:r w:rsidRPr="007524FA">
        <w:rPr>
          <w:sz w:val="24"/>
          <w:szCs w:val="24"/>
        </w:rPr>
        <w:t>годовых</w:t>
      </w:r>
      <w:proofErr w:type="gramEnd"/>
      <w:r w:rsidRPr="007524FA">
        <w:rPr>
          <w:sz w:val="24"/>
          <w:szCs w:val="24"/>
        </w:rPr>
        <w:t>.</w:t>
      </w:r>
    </w:p>
    <w:p w:rsidR="00B274F9" w:rsidRPr="00A51D1F" w:rsidRDefault="00B274F9" w:rsidP="00B274F9">
      <w:pPr>
        <w:jc w:val="both"/>
        <w:rPr>
          <w:sz w:val="24"/>
          <w:szCs w:val="24"/>
        </w:rPr>
      </w:pPr>
      <w:r w:rsidRPr="007524FA">
        <w:rPr>
          <w:sz w:val="24"/>
          <w:szCs w:val="24"/>
        </w:rPr>
        <w:t>Сведения о субъекте малого и среднего предпринимательства на день заключения договора купли-продажи арендуемого имущества не должны быть исключены из единого реестра субъектов малого и среднего предпринимательства.</w:t>
      </w:r>
    </w:p>
    <w:p w:rsidR="00B274F9" w:rsidRPr="00A51D1F" w:rsidRDefault="00B274F9" w:rsidP="00B274F9">
      <w:pPr>
        <w:jc w:val="both"/>
        <w:rPr>
          <w:sz w:val="24"/>
          <w:szCs w:val="24"/>
        </w:rPr>
      </w:pPr>
      <w:r w:rsidRPr="00A51D1F">
        <w:rPr>
          <w:sz w:val="24"/>
          <w:szCs w:val="24"/>
        </w:rPr>
        <w:t>Форма оплаты: оплата производится в соответствии с договором купли-продажи одним из следующих способов:</w:t>
      </w:r>
    </w:p>
    <w:p w:rsidR="00B274F9" w:rsidRPr="00A51D1F" w:rsidRDefault="00B274F9" w:rsidP="00B274F9">
      <w:pPr>
        <w:jc w:val="both"/>
        <w:rPr>
          <w:sz w:val="24"/>
          <w:szCs w:val="24"/>
        </w:rPr>
      </w:pPr>
      <w:r w:rsidRPr="00A51D1F">
        <w:rPr>
          <w:sz w:val="24"/>
          <w:szCs w:val="24"/>
        </w:rPr>
        <w:t>- единовременно;</w:t>
      </w:r>
    </w:p>
    <w:p w:rsidR="00B274F9" w:rsidRPr="00A51D1F" w:rsidRDefault="00B274F9" w:rsidP="00B274F9">
      <w:pPr>
        <w:jc w:val="both"/>
        <w:rPr>
          <w:sz w:val="24"/>
          <w:szCs w:val="24"/>
        </w:rPr>
      </w:pPr>
      <w:r w:rsidRPr="00A51D1F">
        <w:rPr>
          <w:sz w:val="24"/>
          <w:szCs w:val="24"/>
        </w:rPr>
        <w:t xml:space="preserve">- в рассрочку на срок не более чем установленный Законом Волгоградской области от 16 октября 2008г. № 1739-ОД. При оплате приобретаемого субъектами малого и среднего предпринимательства арендуемого имущества в рассрочку оплата производится покупателем ежемесячно равными долями в течение установленного срока рассрочки. На сумму денежных средств, по уплате которой предоставляется рассрочка, производится начисление </w:t>
      </w:r>
      <w:proofErr w:type="gramStart"/>
      <w:r w:rsidRPr="00A51D1F">
        <w:rPr>
          <w:sz w:val="24"/>
          <w:szCs w:val="24"/>
        </w:rPr>
        <w:t>процентов</w:t>
      </w:r>
      <w:proofErr w:type="gramEnd"/>
      <w:r w:rsidRPr="00A51D1F">
        <w:rPr>
          <w:sz w:val="24"/>
          <w:szCs w:val="24"/>
        </w:rPr>
        <w:t xml:space="preserve"> за рассрочку платежа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(протокола заседания комиссии по подготовке планов приватизации объектов муниципального имущества).</w:t>
      </w:r>
    </w:p>
    <w:p w:rsidR="00B274F9" w:rsidRDefault="00B274F9" w:rsidP="00B274F9">
      <w:pPr>
        <w:jc w:val="both"/>
        <w:rPr>
          <w:sz w:val="24"/>
          <w:szCs w:val="24"/>
        </w:rPr>
      </w:pPr>
      <w:r w:rsidRPr="00A51D1F">
        <w:rPr>
          <w:sz w:val="24"/>
          <w:szCs w:val="24"/>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0606C1" w:rsidRPr="00E864FD" w:rsidRDefault="000606C1" w:rsidP="00B274F9">
      <w:pPr>
        <w:jc w:val="both"/>
        <w:rPr>
          <w:sz w:val="14"/>
          <w:szCs w:val="24"/>
        </w:rPr>
      </w:pPr>
    </w:p>
    <w:p w:rsidR="00B274F9" w:rsidRDefault="001315C7" w:rsidP="00B274F9">
      <w:pPr>
        <w:jc w:val="both"/>
        <w:rPr>
          <w:sz w:val="24"/>
          <w:szCs w:val="24"/>
        </w:rPr>
      </w:pPr>
      <w:r>
        <w:rPr>
          <w:sz w:val="24"/>
          <w:szCs w:val="24"/>
        </w:rPr>
        <w:t>7</w:t>
      </w:r>
      <w:r w:rsidR="00B274F9" w:rsidRPr="00E424E2">
        <w:rPr>
          <w:sz w:val="24"/>
          <w:szCs w:val="24"/>
        </w:rPr>
        <w:t>.</w:t>
      </w:r>
      <w:r w:rsidR="00B274F9">
        <w:rPr>
          <w:sz w:val="24"/>
          <w:szCs w:val="24"/>
        </w:rPr>
        <w:t>1</w:t>
      </w:r>
      <w:r w:rsidR="00B274F9" w:rsidRPr="00E424E2">
        <w:rPr>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1794"/>
        <w:gridCol w:w="2884"/>
        <w:gridCol w:w="1275"/>
      </w:tblGrid>
      <w:tr w:rsidR="00B274F9" w:rsidRPr="000A5887" w:rsidTr="006A0954">
        <w:trPr>
          <w:trHeight w:val="1101"/>
        </w:trPr>
        <w:tc>
          <w:tcPr>
            <w:tcW w:w="1701" w:type="dxa"/>
            <w:tcBorders>
              <w:top w:val="single" w:sz="4" w:space="0" w:color="auto"/>
              <w:left w:val="single" w:sz="4" w:space="0" w:color="auto"/>
              <w:bottom w:val="single" w:sz="4" w:space="0" w:color="auto"/>
              <w:right w:val="single" w:sz="4" w:space="0" w:color="auto"/>
            </w:tcBorders>
            <w:vAlign w:val="center"/>
          </w:tcPr>
          <w:p w:rsidR="00B274F9" w:rsidRPr="00520EF2" w:rsidRDefault="00B274F9" w:rsidP="006A0954">
            <w:pPr>
              <w:tabs>
                <w:tab w:val="left" w:pos="1073"/>
              </w:tabs>
              <w:jc w:val="center"/>
              <w:rPr>
                <w:szCs w:val="22"/>
              </w:rPr>
            </w:pPr>
            <w:r w:rsidRPr="00520EF2">
              <w:rPr>
                <w:szCs w:val="22"/>
              </w:rPr>
              <w:t>Наименование</w:t>
            </w:r>
          </w:p>
          <w:p w:rsidR="00B274F9" w:rsidRPr="00520EF2" w:rsidRDefault="00B274F9" w:rsidP="006A0954">
            <w:pPr>
              <w:tabs>
                <w:tab w:val="left" w:pos="1073"/>
              </w:tabs>
              <w:jc w:val="center"/>
              <w:rPr>
                <w:szCs w:val="22"/>
              </w:rPr>
            </w:pPr>
            <w:r w:rsidRPr="00520EF2">
              <w:rPr>
                <w:szCs w:val="22"/>
              </w:rPr>
              <w:t>объекта</w:t>
            </w:r>
          </w:p>
        </w:tc>
        <w:tc>
          <w:tcPr>
            <w:tcW w:w="2552" w:type="dxa"/>
            <w:tcBorders>
              <w:top w:val="single" w:sz="4" w:space="0" w:color="auto"/>
              <w:left w:val="single" w:sz="4" w:space="0" w:color="auto"/>
              <w:bottom w:val="single" w:sz="4" w:space="0" w:color="auto"/>
              <w:right w:val="single" w:sz="4" w:space="0" w:color="auto"/>
            </w:tcBorders>
            <w:vAlign w:val="center"/>
          </w:tcPr>
          <w:p w:rsidR="00B274F9" w:rsidRPr="00520EF2" w:rsidRDefault="00B274F9" w:rsidP="006A0954">
            <w:pPr>
              <w:tabs>
                <w:tab w:val="left" w:pos="1073"/>
              </w:tabs>
              <w:jc w:val="center"/>
              <w:rPr>
                <w:szCs w:val="22"/>
              </w:rPr>
            </w:pPr>
            <w:r w:rsidRPr="00520EF2">
              <w:rPr>
                <w:szCs w:val="22"/>
              </w:rPr>
              <w:t>Адрес</w:t>
            </w:r>
          </w:p>
        </w:tc>
        <w:tc>
          <w:tcPr>
            <w:tcW w:w="1794" w:type="dxa"/>
            <w:tcBorders>
              <w:top w:val="single" w:sz="4" w:space="0" w:color="auto"/>
              <w:left w:val="single" w:sz="4" w:space="0" w:color="auto"/>
              <w:bottom w:val="single" w:sz="4" w:space="0" w:color="auto"/>
              <w:right w:val="single" w:sz="4" w:space="0" w:color="auto"/>
            </w:tcBorders>
            <w:vAlign w:val="center"/>
          </w:tcPr>
          <w:p w:rsidR="00B274F9" w:rsidRPr="00520EF2" w:rsidRDefault="00B274F9" w:rsidP="006A0954">
            <w:pPr>
              <w:tabs>
                <w:tab w:val="left" w:pos="1073"/>
              </w:tabs>
              <w:jc w:val="center"/>
              <w:rPr>
                <w:szCs w:val="22"/>
              </w:rPr>
            </w:pPr>
            <w:r w:rsidRPr="00520EF2">
              <w:rPr>
                <w:szCs w:val="22"/>
              </w:rPr>
              <w:t>Расположенность, общая площадь, кв.м.</w:t>
            </w:r>
          </w:p>
        </w:tc>
        <w:tc>
          <w:tcPr>
            <w:tcW w:w="2884" w:type="dxa"/>
            <w:tcBorders>
              <w:top w:val="single" w:sz="4" w:space="0" w:color="auto"/>
              <w:left w:val="single" w:sz="4" w:space="0" w:color="auto"/>
              <w:bottom w:val="single" w:sz="4" w:space="0" w:color="auto"/>
              <w:right w:val="single" w:sz="4" w:space="0" w:color="auto"/>
            </w:tcBorders>
            <w:vAlign w:val="center"/>
          </w:tcPr>
          <w:p w:rsidR="00B274F9" w:rsidRPr="00520EF2" w:rsidRDefault="00B274F9" w:rsidP="006A0954">
            <w:pPr>
              <w:tabs>
                <w:tab w:val="left" w:pos="1073"/>
              </w:tabs>
              <w:jc w:val="center"/>
              <w:rPr>
                <w:szCs w:val="22"/>
              </w:rPr>
            </w:pPr>
            <w:r w:rsidRPr="00520EF2">
              <w:rPr>
                <w:szCs w:val="22"/>
              </w:rPr>
              <w:t>Арендатор,</w:t>
            </w:r>
          </w:p>
          <w:p w:rsidR="00B274F9" w:rsidRPr="00520EF2" w:rsidRDefault="00B274F9" w:rsidP="006A0954">
            <w:pPr>
              <w:tabs>
                <w:tab w:val="left" w:pos="1073"/>
              </w:tabs>
              <w:jc w:val="center"/>
              <w:rPr>
                <w:szCs w:val="22"/>
              </w:rPr>
            </w:pPr>
            <w:r w:rsidRPr="00520EF2">
              <w:rPr>
                <w:szCs w:val="22"/>
              </w:rPr>
              <w:t>№ и дата</w:t>
            </w:r>
          </w:p>
          <w:p w:rsidR="00B274F9" w:rsidRPr="00520EF2" w:rsidRDefault="00B274F9" w:rsidP="006A0954">
            <w:pPr>
              <w:tabs>
                <w:tab w:val="left" w:pos="1073"/>
              </w:tabs>
              <w:jc w:val="center"/>
              <w:rPr>
                <w:szCs w:val="22"/>
              </w:rPr>
            </w:pPr>
            <w:r w:rsidRPr="00520EF2">
              <w:rPr>
                <w:szCs w:val="22"/>
              </w:rPr>
              <w:t>договора аренды</w:t>
            </w:r>
          </w:p>
        </w:tc>
        <w:tc>
          <w:tcPr>
            <w:tcW w:w="1275" w:type="dxa"/>
            <w:tcBorders>
              <w:top w:val="single" w:sz="4" w:space="0" w:color="auto"/>
              <w:left w:val="single" w:sz="4" w:space="0" w:color="auto"/>
              <w:bottom w:val="single" w:sz="4" w:space="0" w:color="auto"/>
              <w:right w:val="single" w:sz="4" w:space="0" w:color="auto"/>
            </w:tcBorders>
            <w:vAlign w:val="center"/>
          </w:tcPr>
          <w:p w:rsidR="00B274F9" w:rsidRPr="00520EF2" w:rsidRDefault="00B274F9" w:rsidP="006A0954">
            <w:pPr>
              <w:tabs>
                <w:tab w:val="left" w:pos="1073"/>
              </w:tabs>
              <w:jc w:val="center"/>
              <w:rPr>
                <w:szCs w:val="22"/>
              </w:rPr>
            </w:pPr>
            <w:r w:rsidRPr="00520EF2">
              <w:rPr>
                <w:szCs w:val="22"/>
              </w:rPr>
              <w:t>Рыночная стоимость объекта</w:t>
            </w:r>
          </w:p>
          <w:p w:rsidR="00B274F9" w:rsidRPr="00520EF2" w:rsidRDefault="00B274F9" w:rsidP="006A0954">
            <w:pPr>
              <w:tabs>
                <w:tab w:val="left" w:pos="1073"/>
              </w:tabs>
              <w:jc w:val="center"/>
              <w:rPr>
                <w:szCs w:val="22"/>
              </w:rPr>
            </w:pPr>
            <w:r w:rsidRPr="00520EF2">
              <w:rPr>
                <w:szCs w:val="22"/>
              </w:rPr>
              <w:t>(без учета НДС), руб.</w:t>
            </w:r>
          </w:p>
        </w:tc>
      </w:tr>
      <w:tr w:rsidR="00B274F9" w:rsidRPr="000A5887" w:rsidTr="006A0954">
        <w:trPr>
          <w:trHeight w:val="77"/>
        </w:trPr>
        <w:tc>
          <w:tcPr>
            <w:tcW w:w="1701" w:type="dxa"/>
            <w:tcBorders>
              <w:top w:val="single" w:sz="4" w:space="0" w:color="auto"/>
              <w:left w:val="single" w:sz="4" w:space="0" w:color="auto"/>
              <w:bottom w:val="single" w:sz="4" w:space="0" w:color="auto"/>
              <w:right w:val="single" w:sz="4" w:space="0" w:color="auto"/>
            </w:tcBorders>
            <w:vAlign w:val="center"/>
          </w:tcPr>
          <w:p w:rsidR="00B274F9" w:rsidRPr="00D04DCA" w:rsidRDefault="00B274F9" w:rsidP="00B274F9">
            <w:r w:rsidRPr="00C56456">
              <w:t>Нежилое помещение в многоквартирном доме, номера на поэтажном плане: II</w:t>
            </w:r>
          </w:p>
        </w:tc>
        <w:tc>
          <w:tcPr>
            <w:tcW w:w="2552" w:type="dxa"/>
            <w:tcBorders>
              <w:top w:val="single" w:sz="4" w:space="0" w:color="auto"/>
              <w:left w:val="single" w:sz="4" w:space="0" w:color="auto"/>
              <w:bottom w:val="single" w:sz="4" w:space="0" w:color="auto"/>
              <w:right w:val="single" w:sz="4" w:space="0" w:color="auto"/>
            </w:tcBorders>
            <w:vAlign w:val="center"/>
          </w:tcPr>
          <w:p w:rsidR="00B274F9" w:rsidRDefault="00B274F9" w:rsidP="00B274F9">
            <w:r>
              <w:t>Волгоград,</w:t>
            </w:r>
          </w:p>
          <w:p w:rsidR="00B274F9" w:rsidRDefault="00B274F9" w:rsidP="00B274F9">
            <w:r>
              <w:t>Красноармейский район, б-р</w:t>
            </w:r>
            <w:r w:rsidRPr="00C56456">
              <w:t xml:space="preserve"> им. Энгельса,</w:t>
            </w:r>
            <w:r>
              <w:t xml:space="preserve"> </w:t>
            </w:r>
            <w:r w:rsidRPr="00C56456">
              <w:t>23</w:t>
            </w:r>
          </w:p>
        </w:tc>
        <w:tc>
          <w:tcPr>
            <w:tcW w:w="1794" w:type="dxa"/>
            <w:tcBorders>
              <w:top w:val="single" w:sz="4" w:space="0" w:color="auto"/>
              <w:left w:val="single" w:sz="4" w:space="0" w:color="auto"/>
              <w:bottom w:val="single" w:sz="4" w:space="0" w:color="auto"/>
              <w:right w:val="single" w:sz="4" w:space="0" w:color="auto"/>
            </w:tcBorders>
            <w:vAlign w:val="center"/>
          </w:tcPr>
          <w:p w:rsidR="00B274F9" w:rsidRDefault="00B274F9" w:rsidP="00B274F9">
            <w:pPr>
              <w:jc w:val="center"/>
            </w:pPr>
            <w:r>
              <w:t>1 этаж-</w:t>
            </w:r>
          </w:p>
          <w:p w:rsidR="00B274F9" w:rsidRDefault="00B274F9" w:rsidP="00B274F9">
            <w:pPr>
              <w:jc w:val="center"/>
            </w:pPr>
            <w:r>
              <w:t>22,4 кв.м</w:t>
            </w:r>
          </w:p>
        </w:tc>
        <w:tc>
          <w:tcPr>
            <w:tcW w:w="2884" w:type="dxa"/>
            <w:tcBorders>
              <w:top w:val="single" w:sz="4" w:space="0" w:color="auto"/>
              <w:left w:val="single" w:sz="4" w:space="0" w:color="auto"/>
              <w:bottom w:val="single" w:sz="4" w:space="0" w:color="auto"/>
              <w:right w:val="single" w:sz="4" w:space="0" w:color="auto"/>
            </w:tcBorders>
            <w:vAlign w:val="center"/>
          </w:tcPr>
          <w:p w:rsidR="00B274F9" w:rsidRDefault="00B274F9" w:rsidP="00B274F9">
            <w:pPr>
              <w:jc w:val="center"/>
            </w:pPr>
            <w:r>
              <w:t>ИП Горбунова Т.И.</w:t>
            </w:r>
          </w:p>
          <w:p w:rsidR="00B274F9" w:rsidRDefault="00B274F9" w:rsidP="00B274F9">
            <w:pPr>
              <w:jc w:val="center"/>
            </w:pPr>
            <w:r w:rsidRPr="009C625C">
              <w:t xml:space="preserve">от 16.01.2012 № 8/3031-12 </w:t>
            </w:r>
            <w:r>
              <w:t>сроком действия</w:t>
            </w:r>
          </w:p>
          <w:p w:rsidR="00B274F9" w:rsidRDefault="00B274F9" w:rsidP="00B274F9">
            <w:pPr>
              <w:jc w:val="center"/>
            </w:pPr>
            <w:r w:rsidRPr="009C625C">
              <w:t xml:space="preserve">с 16.01.2012 по 15.01.2017, </w:t>
            </w:r>
            <w:r>
              <w:t>общий срок аренды</w:t>
            </w:r>
          </w:p>
          <w:p w:rsidR="00B274F9" w:rsidRPr="00D04DCA" w:rsidRDefault="00B274F9" w:rsidP="00B274F9">
            <w:pPr>
              <w:jc w:val="center"/>
            </w:pPr>
            <w:r>
              <w:t xml:space="preserve">с </w:t>
            </w:r>
            <w:r w:rsidRPr="009C625C">
              <w:t xml:space="preserve">16.01.2012 </w:t>
            </w:r>
            <w:r>
              <w:t>(3 года 7 мес.)</w:t>
            </w:r>
          </w:p>
        </w:tc>
        <w:tc>
          <w:tcPr>
            <w:tcW w:w="1275" w:type="dxa"/>
            <w:tcBorders>
              <w:top w:val="single" w:sz="4" w:space="0" w:color="auto"/>
              <w:left w:val="single" w:sz="4" w:space="0" w:color="auto"/>
              <w:bottom w:val="single" w:sz="4" w:space="0" w:color="auto"/>
              <w:right w:val="single" w:sz="4" w:space="0" w:color="auto"/>
            </w:tcBorders>
            <w:vAlign w:val="center"/>
          </w:tcPr>
          <w:p w:rsidR="00B274F9" w:rsidRDefault="00B274F9" w:rsidP="00B274F9">
            <w:pPr>
              <w:jc w:val="center"/>
            </w:pPr>
            <w:r>
              <w:t>538 983,05</w:t>
            </w:r>
          </w:p>
        </w:tc>
      </w:tr>
    </w:tbl>
    <w:p w:rsidR="00B274F9" w:rsidRPr="000A5887" w:rsidRDefault="00B274F9" w:rsidP="00B274F9">
      <w:pPr>
        <w:tabs>
          <w:tab w:val="left" w:pos="1073"/>
        </w:tabs>
        <w:jc w:val="both"/>
        <w:rPr>
          <w:sz w:val="22"/>
          <w:szCs w:val="22"/>
        </w:rPr>
      </w:pPr>
      <w:r w:rsidRPr="000A5887">
        <w:rPr>
          <w:sz w:val="22"/>
          <w:szCs w:val="22"/>
        </w:rPr>
        <w:lastRenderedPageBreak/>
        <w:t xml:space="preserve">Комиссией принято решение о приватизации объекта: </w:t>
      </w:r>
    </w:p>
    <w:p w:rsidR="00B274F9" w:rsidRPr="000A5887" w:rsidRDefault="00B274F9" w:rsidP="00B274F9">
      <w:pPr>
        <w:tabs>
          <w:tab w:val="left" w:pos="1073"/>
        </w:tabs>
        <w:jc w:val="both"/>
        <w:rPr>
          <w:i/>
          <w:sz w:val="22"/>
          <w:szCs w:val="22"/>
        </w:rPr>
      </w:pPr>
      <w:r w:rsidRPr="000A5887">
        <w:rPr>
          <w:sz w:val="22"/>
          <w:szCs w:val="22"/>
        </w:rPr>
        <w:t xml:space="preserve">- путем предоставления арендатору преимущественного права выкупа в связи с соответствием арендатора условиям, предусмотренным ст.3 Федерального </w:t>
      </w:r>
      <w:r w:rsidRPr="008021F1">
        <w:rPr>
          <w:sz w:val="22"/>
          <w:szCs w:val="22"/>
        </w:rPr>
        <w:t xml:space="preserve">закона </w:t>
      </w:r>
      <w:r w:rsidR="00E864FD">
        <w:rPr>
          <w:sz w:val="22"/>
          <w:szCs w:val="22"/>
        </w:rPr>
        <w:t>от 22 июля 2008 г. № 159-ФЗ: __</w:t>
      </w:r>
      <w:r w:rsidR="00E864FD" w:rsidRPr="00E864FD">
        <w:rPr>
          <w:i/>
          <w:sz w:val="22"/>
          <w:szCs w:val="22"/>
        </w:rPr>
        <w:t>предоставить</w:t>
      </w:r>
      <w:r w:rsidRPr="008021F1">
        <w:rPr>
          <w:sz w:val="22"/>
          <w:szCs w:val="22"/>
        </w:rPr>
        <w:t xml:space="preserve">__. Срок рассрочки оплаты приобретаемого имущества </w:t>
      </w:r>
      <w:r w:rsidRPr="00520EF2">
        <w:rPr>
          <w:sz w:val="22"/>
          <w:szCs w:val="22"/>
        </w:rPr>
        <w:t>– 8 лет.</w:t>
      </w:r>
    </w:p>
    <w:p w:rsidR="00B274F9" w:rsidRPr="009601A8" w:rsidRDefault="00B274F9" w:rsidP="00B274F9">
      <w:pPr>
        <w:jc w:val="both"/>
        <w:rPr>
          <w:i/>
          <w:sz w:val="10"/>
          <w:szCs w:val="24"/>
        </w:rPr>
      </w:pPr>
    </w:p>
    <w:p w:rsidR="00B274F9" w:rsidRPr="000A5887" w:rsidRDefault="00B274F9" w:rsidP="00B274F9">
      <w:pPr>
        <w:jc w:val="both"/>
        <w:rPr>
          <w:i/>
          <w:sz w:val="24"/>
          <w:szCs w:val="24"/>
        </w:rPr>
      </w:pPr>
      <w:r w:rsidRPr="000A5887">
        <w:rPr>
          <w:i/>
          <w:sz w:val="24"/>
          <w:szCs w:val="24"/>
        </w:rPr>
        <w:t>Результаты голосования:</w:t>
      </w:r>
    </w:p>
    <w:p w:rsidR="00B274F9" w:rsidRPr="009601A8" w:rsidRDefault="00B274F9" w:rsidP="00B274F9">
      <w:pPr>
        <w:jc w:val="both"/>
        <w:rPr>
          <w:i/>
          <w:sz w:val="12"/>
          <w:szCs w:val="24"/>
        </w:rPr>
      </w:pPr>
    </w:p>
    <w:p w:rsidR="00B274F9" w:rsidRPr="000A5887" w:rsidRDefault="00B274F9" w:rsidP="00B274F9">
      <w:pPr>
        <w:jc w:val="both"/>
        <w:rPr>
          <w:i/>
          <w:sz w:val="24"/>
          <w:szCs w:val="24"/>
        </w:rPr>
      </w:pPr>
      <w:r w:rsidRPr="000A5887">
        <w:rPr>
          <w:i/>
          <w:sz w:val="24"/>
          <w:szCs w:val="24"/>
        </w:rPr>
        <w:t>«за» _______</w:t>
      </w:r>
      <w:r w:rsidR="00E864FD">
        <w:rPr>
          <w:i/>
          <w:sz w:val="24"/>
          <w:szCs w:val="24"/>
        </w:rPr>
        <w:t>12</w:t>
      </w:r>
      <w:r w:rsidRPr="000A5887">
        <w:rPr>
          <w:i/>
          <w:sz w:val="24"/>
          <w:szCs w:val="24"/>
        </w:rPr>
        <w:t>_______       «против»</w:t>
      </w:r>
      <w:r w:rsidR="00E864FD">
        <w:rPr>
          <w:i/>
          <w:sz w:val="24"/>
          <w:szCs w:val="24"/>
        </w:rPr>
        <w:t xml:space="preserve"> </w:t>
      </w:r>
      <w:r w:rsidRPr="000A5887">
        <w:rPr>
          <w:i/>
          <w:sz w:val="24"/>
          <w:szCs w:val="24"/>
        </w:rPr>
        <w:t>______</w:t>
      </w:r>
      <w:r w:rsidR="00E864FD">
        <w:rPr>
          <w:i/>
          <w:sz w:val="24"/>
          <w:szCs w:val="24"/>
        </w:rPr>
        <w:t>нет</w:t>
      </w:r>
      <w:r w:rsidRPr="000A5887">
        <w:rPr>
          <w:i/>
          <w:sz w:val="24"/>
          <w:szCs w:val="24"/>
        </w:rPr>
        <w:t>______     «воздержался»</w:t>
      </w:r>
      <w:r w:rsidR="00E864FD">
        <w:rPr>
          <w:i/>
          <w:sz w:val="24"/>
          <w:szCs w:val="24"/>
        </w:rPr>
        <w:t xml:space="preserve"> </w:t>
      </w:r>
      <w:r w:rsidRPr="000A5887">
        <w:rPr>
          <w:i/>
          <w:sz w:val="24"/>
          <w:szCs w:val="24"/>
        </w:rPr>
        <w:t>_______</w:t>
      </w:r>
      <w:r w:rsidR="00E864FD">
        <w:rPr>
          <w:i/>
          <w:sz w:val="24"/>
          <w:szCs w:val="24"/>
        </w:rPr>
        <w:t>нет</w:t>
      </w:r>
      <w:r w:rsidRPr="000A5887">
        <w:rPr>
          <w:i/>
          <w:sz w:val="24"/>
          <w:szCs w:val="24"/>
        </w:rPr>
        <w:t>______</w:t>
      </w:r>
    </w:p>
    <w:p w:rsidR="00E26BAF" w:rsidRPr="00E26BAF" w:rsidRDefault="00E26BAF" w:rsidP="000B4610">
      <w:pPr>
        <w:jc w:val="both"/>
        <w:rPr>
          <w:sz w:val="24"/>
          <w:szCs w:val="24"/>
          <w:highlight w:val="yellow"/>
        </w:rPr>
      </w:pPr>
    </w:p>
    <w:p w:rsidR="00701D86" w:rsidRPr="00701D86" w:rsidRDefault="00701D86" w:rsidP="00701D86">
      <w:pPr>
        <w:spacing w:before="240"/>
        <w:jc w:val="both"/>
        <w:rPr>
          <w:sz w:val="24"/>
          <w:szCs w:val="24"/>
        </w:rPr>
      </w:pPr>
      <w:r w:rsidRPr="00701D86">
        <w:rPr>
          <w:sz w:val="24"/>
          <w:szCs w:val="24"/>
        </w:rPr>
        <w:t>Подписи членов Комиссии:</w:t>
      </w:r>
    </w:p>
    <w:tbl>
      <w:tblPr>
        <w:tblW w:w="10173" w:type="dxa"/>
        <w:tblLook w:val="01E0" w:firstRow="1" w:lastRow="1" w:firstColumn="1" w:lastColumn="1" w:noHBand="0" w:noVBand="0"/>
      </w:tblPr>
      <w:tblGrid>
        <w:gridCol w:w="3942"/>
        <w:gridCol w:w="2987"/>
        <w:gridCol w:w="3244"/>
      </w:tblGrid>
      <w:tr w:rsidR="00701D86" w:rsidRPr="00701D86" w:rsidTr="00E864FD">
        <w:trPr>
          <w:trHeight w:val="372"/>
        </w:trPr>
        <w:tc>
          <w:tcPr>
            <w:tcW w:w="3942" w:type="dxa"/>
            <w:vAlign w:val="bottom"/>
          </w:tcPr>
          <w:p w:rsidR="00701D86" w:rsidRPr="00701D86" w:rsidRDefault="00701D86" w:rsidP="00701D86">
            <w:pPr>
              <w:rPr>
                <w:sz w:val="24"/>
                <w:szCs w:val="24"/>
              </w:rPr>
            </w:pPr>
            <w:r w:rsidRPr="00701D86">
              <w:rPr>
                <w:sz w:val="24"/>
                <w:szCs w:val="24"/>
              </w:rPr>
              <w:t xml:space="preserve">Председатель комиссии: </w:t>
            </w:r>
          </w:p>
        </w:tc>
        <w:tc>
          <w:tcPr>
            <w:tcW w:w="2987" w:type="dxa"/>
            <w:vAlign w:val="bottom"/>
          </w:tcPr>
          <w:p w:rsidR="00701D86" w:rsidRPr="00701D86" w:rsidRDefault="00701D86" w:rsidP="00E864FD">
            <w:pPr>
              <w:rPr>
                <w:sz w:val="24"/>
                <w:szCs w:val="24"/>
              </w:rPr>
            </w:pPr>
            <w:r w:rsidRPr="00701D86">
              <w:rPr>
                <w:sz w:val="24"/>
                <w:szCs w:val="24"/>
              </w:rPr>
              <w:t>______</w:t>
            </w:r>
            <w:r w:rsidR="00E864FD" w:rsidRPr="00E864FD">
              <w:rPr>
                <w:i/>
                <w:sz w:val="24"/>
                <w:szCs w:val="24"/>
              </w:rPr>
              <w:t>отсутствует</w:t>
            </w:r>
            <w:r w:rsidRPr="00701D86">
              <w:rPr>
                <w:sz w:val="24"/>
                <w:szCs w:val="24"/>
              </w:rPr>
              <w:t>_</w:t>
            </w:r>
            <w:r w:rsidR="00E864FD">
              <w:rPr>
                <w:sz w:val="24"/>
                <w:szCs w:val="24"/>
              </w:rPr>
              <w:t>_</w:t>
            </w:r>
            <w:r w:rsidRPr="00701D86">
              <w:rPr>
                <w:sz w:val="24"/>
                <w:szCs w:val="24"/>
              </w:rPr>
              <w:t>___</w:t>
            </w:r>
          </w:p>
        </w:tc>
        <w:tc>
          <w:tcPr>
            <w:tcW w:w="3244" w:type="dxa"/>
            <w:vAlign w:val="bottom"/>
          </w:tcPr>
          <w:p w:rsidR="00701D86" w:rsidRPr="00701D86" w:rsidRDefault="00701D86" w:rsidP="00701D86">
            <w:pPr>
              <w:rPr>
                <w:sz w:val="24"/>
                <w:szCs w:val="24"/>
              </w:rPr>
            </w:pPr>
            <w:r w:rsidRPr="00701D86">
              <w:rPr>
                <w:sz w:val="24"/>
                <w:szCs w:val="24"/>
              </w:rPr>
              <w:t>А.А. Сиваков</w:t>
            </w:r>
          </w:p>
        </w:tc>
      </w:tr>
      <w:tr w:rsidR="00701D86" w:rsidRPr="00701D86" w:rsidTr="00E864FD">
        <w:trPr>
          <w:trHeight w:val="454"/>
        </w:trPr>
        <w:tc>
          <w:tcPr>
            <w:tcW w:w="3942" w:type="dxa"/>
            <w:vAlign w:val="bottom"/>
          </w:tcPr>
          <w:p w:rsidR="00701D86" w:rsidRPr="00701D86" w:rsidRDefault="00701D86" w:rsidP="00701D86">
            <w:pPr>
              <w:rPr>
                <w:sz w:val="24"/>
                <w:szCs w:val="24"/>
              </w:rPr>
            </w:pPr>
            <w:r w:rsidRPr="00701D86">
              <w:rPr>
                <w:sz w:val="24"/>
                <w:szCs w:val="24"/>
              </w:rPr>
              <w:t>Заместитель председателя комиссии:</w:t>
            </w:r>
          </w:p>
        </w:tc>
        <w:tc>
          <w:tcPr>
            <w:tcW w:w="2987" w:type="dxa"/>
            <w:vAlign w:val="bottom"/>
          </w:tcPr>
          <w:p w:rsidR="00701D86" w:rsidRPr="00701D86" w:rsidRDefault="00701D86" w:rsidP="00E864FD">
            <w:pPr>
              <w:rPr>
                <w:sz w:val="24"/>
                <w:szCs w:val="24"/>
              </w:rPr>
            </w:pPr>
            <w:r w:rsidRPr="00701D86">
              <w:rPr>
                <w:sz w:val="24"/>
                <w:szCs w:val="24"/>
              </w:rPr>
              <w:t>______</w:t>
            </w:r>
            <w:r w:rsidR="00E864FD">
              <w:rPr>
                <w:sz w:val="24"/>
                <w:szCs w:val="24"/>
              </w:rPr>
              <w:t>_</w:t>
            </w:r>
            <w:r w:rsidRPr="00701D86">
              <w:rPr>
                <w:sz w:val="24"/>
                <w:szCs w:val="24"/>
              </w:rPr>
              <w:t>_</w:t>
            </w:r>
            <w:r w:rsidR="00E864FD" w:rsidRPr="00E864FD">
              <w:rPr>
                <w:i/>
                <w:sz w:val="24"/>
                <w:szCs w:val="24"/>
              </w:rPr>
              <w:t>подпись</w:t>
            </w:r>
            <w:r w:rsidRPr="00701D86">
              <w:rPr>
                <w:sz w:val="24"/>
                <w:szCs w:val="24"/>
              </w:rPr>
              <w:t>__</w:t>
            </w:r>
            <w:r w:rsidR="00E864FD">
              <w:rPr>
                <w:sz w:val="24"/>
                <w:szCs w:val="24"/>
              </w:rPr>
              <w:t>___</w:t>
            </w:r>
            <w:r w:rsidRPr="00701D86">
              <w:rPr>
                <w:sz w:val="24"/>
                <w:szCs w:val="24"/>
              </w:rPr>
              <w:t>___</w:t>
            </w:r>
          </w:p>
        </w:tc>
        <w:tc>
          <w:tcPr>
            <w:tcW w:w="3244" w:type="dxa"/>
            <w:vAlign w:val="bottom"/>
          </w:tcPr>
          <w:p w:rsidR="00701D86" w:rsidRPr="00701D86" w:rsidRDefault="00701D86" w:rsidP="00701D86">
            <w:pPr>
              <w:rPr>
                <w:sz w:val="24"/>
                <w:szCs w:val="24"/>
              </w:rPr>
            </w:pPr>
            <w:r w:rsidRPr="00701D86">
              <w:rPr>
                <w:sz w:val="24"/>
                <w:szCs w:val="24"/>
              </w:rPr>
              <w:t>И.В.</w:t>
            </w:r>
            <w:r w:rsidR="00E87137">
              <w:rPr>
                <w:sz w:val="24"/>
                <w:szCs w:val="24"/>
              </w:rPr>
              <w:t xml:space="preserve"> </w:t>
            </w:r>
            <w:r w:rsidRPr="00701D86">
              <w:rPr>
                <w:sz w:val="24"/>
                <w:szCs w:val="24"/>
              </w:rPr>
              <w:t>Кондратенко</w:t>
            </w:r>
          </w:p>
        </w:tc>
      </w:tr>
      <w:tr w:rsidR="00E864FD" w:rsidRPr="00701D86" w:rsidTr="00E864FD">
        <w:trPr>
          <w:trHeight w:val="454"/>
        </w:trPr>
        <w:tc>
          <w:tcPr>
            <w:tcW w:w="3942" w:type="dxa"/>
            <w:vAlign w:val="bottom"/>
          </w:tcPr>
          <w:p w:rsidR="00E864FD" w:rsidRPr="00701D86" w:rsidRDefault="00E864FD" w:rsidP="00701D86">
            <w:pPr>
              <w:rPr>
                <w:sz w:val="24"/>
                <w:szCs w:val="24"/>
              </w:rPr>
            </w:pPr>
            <w:r w:rsidRPr="00701D86">
              <w:rPr>
                <w:sz w:val="24"/>
                <w:szCs w:val="24"/>
              </w:rPr>
              <w:t>Заместитель председателя комиссии:</w:t>
            </w: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Е.В.</w:t>
            </w:r>
            <w:r>
              <w:rPr>
                <w:sz w:val="24"/>
                <w:szCs w:val="24"/>
              </w:rPr>
              <w:t xml:space="preserve"> </w:t>
            </w:r>
            <w:r w:rsidRPr="00701D86">
              <w:rPr>
                <w:sz w:val="24"/>
                <w:szCs w:val="24"/>
              </w:rPr>
              <w:t xml:space="preserve">Калинина </w:t>
            </w:r>
          </w:p>
        </w:tc>
      </w:tr>
      <w:tr w:rsidR="00E864FD" w:rsidRPr="00701D86" w:rsidTr="00E864FD">
        <w:trPr>
          <w:trHeight w:val="397"/>
        </w:trPr>
        <w:tc>
          <w:tcPr>
            <w:tcW w:w="3942" w:type="dxa"/>
            <w:vAlign w:val="bottom"/>
          </w:tcPr>
          <w:p w:rsidR="00E864FD" w:rsidRPr="00701D86" w:rsidRDefault="00E864FD" w:rsidP="00701D86">
            <w:pPr>
              <w:rPr>
                <w:sz w:val="24"/>
                <w:szCs w:val="24"/>
              </w:rPr>
            </w:pPr>
            <w:r w:rsidRPr="00701D86">
              <w:rPr>
                <w:sz w:val="24"/>
                <w:szCs w:val="24"/>
              </w:rPr>
              <w:t>Члены комиссии:</w:t>
            </w: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 xml:space="preserve">О.Г. Боркунова </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 xml:space="preserve">С.К. Приходько  </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И.В. Ситникова</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Т.В. Чуднова</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Б.Н. Харламов</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С.С. Сивушкин</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Л.В. Борисевич</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А.А. Волоцков</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Л.Л. Семергей</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О.В. Спицын</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О.Н. Толоконникова</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А.Ф. Биленко</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proofErr w:type="spellStart"/>
            <w:r w:rsidRPr="00701D86">
              <w:rPr>
                <w:sz w:val="24"/>
                <w:szCs w:val="24"/>
              </w:rPr>
              <w:t>А.Вик</w:t>
            </w:r>
            <w:proofErr w:type="spellEnd"/>
            <w:r w:rsidRPr="00701D86">
              <w:rPr>
                <w:sz w:val="24"/>
                <w:szCs w:val="24"/>
              </w:rPr>
              <w:t>. Зверев</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Н.В. Трубина</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О.А. Милюков</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proofErr w:type="spellStart"/>
            <w:r w:rsidRPr="00701D86">
              <w:rPr>
                <w:sz w:val="24"/>
                <w:szCs w:val="24"/>
              </w:rPr>
              <w:t>А.Вл</w:t>
            </w:r>
            <w:proofErr w:type="spellEnd"/>
            <w:r w:rsidRPr="00701D86">
              <w:rPr>
                <w:sz w:val="24"/>
                <w:szCs w:val="24"/>
              </w:rPr>
              <w:t>. Зверев</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sidRPr="00E864FD">
              <w:rPr>
                <w:i/>
                <w:sz w:val="24"/>
                <w:szCs w:val="24"/>
              </w:rPr>
              <w:t>отсутствует</w:t>
            </w:r>
            <w:r w:rsidRPr="00701D86">
              <w:rPr>
                <w:sz w:val="24"/>
                <w:szCs w:val="24"/>
              </w:rPr>
              <w:t>_</w:t>
            </w:r>
            <w:r>
              <w:rPr>
                <w:sz w:val="24"/>
                <w:szCs w:val="24"/>
              </w:rPr>
              <w:t>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В.Ф. Могильный</w:t>
            </w:r>
          </w:p>
        </w:tc>
      </w:tr>
      <w:tr w:rsidR="00E864FD" w:rsidRPr="00701D86" w:rsidTr="00E864FD">
        <w:trPr>
          <w:trHeight w:val="397"/>
        </w:trPr>
        <w:tc>
          <w:tcPr>
            <w:tcW w:w="3942" w:type="dxa"/>
            <w:vAlign w:val="bottom"/>
          </w:tcPr>
          <w:p w:rsidR="00E864FD" w:rsidRPr="00701D86" w:rsidRDefault="00E864FD" w:rsidP="00701D86">
            <w:pPr>
              <w:rPr>
                <w:sz w:val="24"/>
                <w:szCs w:val="24"/>
              </w:rPr>
            </w:pP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701D86">
            <w:pPr>
              <w:rPr>
                <w:sz w:val="24"/>
                <w:szCs w:val="24"/>
              </w:rPr>
            </w:pPr>
            <w:r w:rsidRPr="00701D86">
              <w:rPr>
                <w:sz w:val="24"/>
                <w:szCs w:val="24"/>
              </w:rPr>
              <w:t>Д.С. Федюшкин</w:t>
            </w:r>
          </w:p>
        </w:tc>
      </w:tr>
      <w:tr w:rsidR="00E864FD" w:rsidRPr="00701D86" w:rsidTr="00E864FD">
        <w:trPr>
          <w:trHeight w:val="264"/>
        </w:trPr>
        <w:tc>
          <w:tcPr>
            <w:tcW w:w="3942" w:type="dxa"/>
            <w:vAlign w:val="bottom"/>
          </w:tcPr>
          <w:p w:rsidR="00E864FD" w:rsidRPr="00701D86" w:rsidRDefault="00E864FD" w:rsidP="00701D86">
            <w:pPr>
              <w:spacing w:before="60"/>
              <w:rPr>
                <w:sz w:val="24"/>
                <w:szCs w:val="24"/>
              </w:rPr>
            </w:pPr>
            <w:r w:rsidRPr="00701D86">
              <w:rPr>
                <w:sz w:val="24"/>
                <w:szCs w:val="24"/>
              </w:rPr>
              <w:t>Секретарь комиссии:</w:t>
            </w:r>
          </w:p>
        </w:tc>
        <w:tc>
          <w:tcPr>
            <w:tcW w:w="2987" w:type="dxa"/>
            <w:vAlign w:val="bottom"/>
          </w:tcPr>
          <w:p w:rsidR="00E864FD" w:rsidRPr="00701D86" w:rsidRDefault="00E864FD" w:rsidP="009B1148">
            <w:pPr>
              <w:rPr>
                <w:sz w:val="24"/>
                <w:szCs w:val="24"/>
              </w:rPr>
            </w:pPr>
            <w:r w:rsidRPr="00701D86">
              <w:rPr>
                <w:sz w:val="24"/>
                <w:szCs w:val="24"/>
              </w:rPr>
              <w:t>______</w:t>
            </w:r>
            <w:r>
              <w:rPr>
                <w:sz w:val="24"/>
                <w:szCs w:val="24"/>
              </w:rPr>
              <w:t>_</w:t>
            </w:r>
            <w:r w:rsidRPr="00701D86">
              <w:rPr>
                <w:sz w:val="24"/>
                <w:szCs w:val="24"/>
              </w:rPr>
              <w:t>_</w:t>
            </w:r>
            <w:r w:rsidRPr="00E864FD">
              <w:rPr>
                <w:i/>
                <w:sz w:val="24"/>
                <w:szCs w:val="24"/>
              </w:rPr>
              <w:t>подпись</w:t>
            </w:r>
            <w:r w:rsidRPr="00701D86">
              <w:rPr>
                <w:sz w:val="24"/>
                <w:szCs w:val="24"/>
              </w:rPr>
              <w:t>__</w:t>
            </w:r>
            <w:r>
              <w:rPr>
                <w:sz w:val="24"/>
                <w:szCs w:val="24"/>
              </w:rPr>
              <w:t>___</w:t>
            </w:r>
            <w:r w:rsidRPr="00701D86">
              <w:rPr>
                <w:sz w:val="24"/>
                <w:szCs w:val="24"/>
              </w:rPr>
              <w:t>___</w:t>
            </w:r>
          </w:p>
        </w:tc>
        <w:tc>
          <w:tcPr>
            <w:tcW w:w="3244" w:type="dxa"/>
            <w:vAlign w:val="bottom"/>
          </w:tcPr>
          <w:p w:rsidR="00E864FD" w:rsidRPr="00701D86" w:rsidRDefault="00E864FD" w:rsidP="00D17BF9">
            <w:pPr>
              <w:spacing w:before="120"/>
              <w:rPr>
                <w:sz w:val="24"/>
                <w:szCs w:val="24"/>
              </w:rPr>
            </w:pPr>
            <w:bookmarkStart w:id="4" w:name="_GoBack"/>
            <w:bookmarkEnd w:id="4"/>
            <w:r w:rsidRPr="00701D86">
              <w:rPr>
                <w:sz w:val="24"/>
                <w:szCs w:val="24"/>
              </w:rPr>
              <w:t xml:space="preserve">А.Н. Белоусов </w:t>
            </w:r>
          </w:p>
        </w:tc>
      </w:tr>
    </w:tbl>
    <w:p w:rsidR="00CC65E5" w:rsidRPr="00F13DE2" w:rsidRDefault="001309C3" w:rsidP="001309C3">
      <w:pPr>
        <w:tabs>
          <w:tab w:val="left" w:pos="9276"/>
        </w:tabs>
        <w:jc w:val="both"/>
        <w:rPr>
          <w:sz w:val="24"/>
          <w:szCs w:val="24"/>
        </w:rPr>
      </w:pPr>
      <w:r>
        <w:rPr>
          <w:i/>
          <w:sz w:val="24"/>
          <w:szCs w:val="24"/>
        </w:rPr>
        <w:tab/>
      </w:r>
    </w:p>
    <w:sectPr w:rsidR="00CC65E5" w:rsidRPr="00F13DE2" w:rsidSect="0092328C">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FDE"/>
    <w:multiLevelType w:val="hybridMultilevel"/>
    <w:tmpl w:val="E25A500C"/>
    <w:lvl w:ilvl="0" w:tplc="2AFA27E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33428"/>
    <w:multiLevelType w:val="hybridMultilevel"/>
    <w:tmpl w:val="48566E84"/>
    <w:lvl w:ilvl="0" w:tplc="0422E78A">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C5"/>
    <w:rsid w:val="00000B20"/>
    <w:rsid w:val="00021C81"/>
    <w:rsid w:val="00024276"/>
    <w:rsid w:val="00050AAC"/>
    <w:rsid w:val="0005643C"/>
    <w:rsid w:val="000606C1"/>
    <w:rsid w:val="000675EE"/>
    <w:rsid w:val="000870DC"/>
    <w:rsid w:val="000933F4"/>
    <w:rsid w:val="000A55B1"/>
    <w:rsid w:val="000A5887"/>
    <w:rsid w:val="000B4610"/>
    <w:rsid w:val="000B48CE"/>
    <w:rsid w:val="000D0F6A"/>
    <w:rsid w:val="000E1459"/>
    <w:rsid w:val="000F4FA3"/>
    <w:rsid w:val="001148CA"/>
    <w:rsid w:val="0011796C"/>
    <w:rsid w:val="001249DF"/>
    <w:rsid w:val="00130301"/>
    <w:rsid w:val="001309C3"/>
    <w:rsid w:val="001315C7"/>
    <w:rsid w:val="00141C83"/>
    <w:rsid w:val="00143CFB"/>
    <w:rsid w:val="001440BB"/>
    <w:rsid w:val="001501B8"/>
    <w:rsid w:val="001560C6"/>
    <w:rsid w:val="00167716"/>
    <w:rsid w:val="00176466"/>
    <w:rsid w:val="001A3D7B"/>
    <w:rsid w:val="001C79ED"/>
    <w:rsid w:val="001E6809"/>
    <w:rsid w:val="001F146F"/>
    <w:rsid w:val="001F2A46"/>
    <w:rsid w:val="0021184A"/>
    <w:rsid w:val="0022638F"/>
    <w:rsid w:val="0025367D"/>
    <w:rsid w:val="002614D5"/>
    <w:rsid w:val="00296F04"/>
    <w:rsid w:val="002A6DC0"/>
    <w:rsid w:val="002B1CF7"/>
    <w:rsid w:val="002C4B37"/>
    <w:rsid w:val="002C6909"/>
    <w:rsid w:val="002E5811"/>
    <w:rsid w:val="002F7111"/>
    <w:rsid w:val="003046F3"/>
    <w:rsid w:val="003175AA"/>
    <w:rsid w:val="00346A0C"/>
    <w:rsid w:val="003623AB"/>
    <w:rsid w:val="00366E0F"/>
    <w:rsid w:val="00380943"/>
    <w:rsid w:val="003822B6"/>
    <w:rsid w:val="003B0337"/>
    <w:rsid w:val="003B7FF7"/>
    <w:rsid w:val="003D1676"/>
    <w:rsid w:val="003D2FB1"/>
    <w:rsid w:val="00452345"/>
    <w:rsid w:val="004A0921"/>
    <w:rsid w:val="004F0AE6"/>
    <w:rsid w:val="00513800"/>
    <w:rsid w:val="00513818"/>
    <w:rsid w:val="00516549"/>
    <w:rsid w:val="005478C2"/>
    <w:rsid w:val="00547A15"/>
    <w:rsid w:val="00573FD6"/>
    <w:rsid w:val="005776C9"/>
    <w:rsid w:val="00585E13"/>
    <w:rsid w:val="00587C72"/>
    <w:rsid w:val="005A33DC"/>
    <w:rsid w:val="005B7378"/>
    <w:rsid w:val="005D1983"/>
    <w:rsid w:val="005E125E"/>
    <w:rsid w:val="00605BB1"/>
    <w:rsid w:val="006132B3"/>
    <w:rsid w:val="00615E2F"/>
    <w:rsid w:val="00625289"/>
    <w:rsid w:val="006402FA"/>
    <w:rsid w:val="00643399"/>
    <w:rsid w:val="006568D2"/>
    <w:rsid w:val="00657B47"/>
    <w:rsid w:val="006605FC"/>
    <w:rsid w:val="00663DC4"/>
    <w:rsid w:val="00691D9C"/>
    <w:rsid w:val="006A066B"/>
    <w:rsid w:val="006A0954"/>
    <w:rsid w:val="006A53E4"/>
    <w:rsid w:val="006D4545"/>
    <w:rsid w:val="006D7AC5"/>
    <w:rsid w:val="006E22C0"/>
    <w:rsid w:val="006F201F"/>
    <w:rsid w:val="00701D86"/>
    <w:rsid w:val="007356BC"/>
    <w:rsid w:val="007524FA"/>
    <w:rsid w:val="00757815"/>
    <w:rsid w:val="00760EBA"/>
    <w:rsid w:val="00777380"/>
    <w:rsid w:val="00796D7F"/>
    <w:rsid w:val="007C2FFA"/>
    <w:rsid w:val="007E123E"/>
    <w:rsid w:val="007F2BE9"/>
    <w:rsid w:val="008021F1"/>
    <w:rsid w:val="008208F5"/>
    <w:rsid w:val="00827E51"/>
    <w:rsid w:val="00834039"/>
    <w:rsid w:val="0083595F"/>
    <w:rsid w:val="00862CF9"/>
    <w:rsid w:val="008846AF"/>
    <w:rsid w:val="008B5DB6"/>
    <w:rsid w:val="008C3884"/>
    <w:rsid w:val="008D0010"/>
    <w:rsid w:val="008F1F4A"/>
    <w:rsid w:val="008F313C"/>
    <w:rsid w:val="009039F5"/>
    <w:rsid w:val="0091583D"/>
    <w:rsid w:val="009170FB"/>
    <w:rsid w:val="0092328C"/>
    <w:rsid w:val="00946533"/>
    <w:rsid w:val="00955803"/>
    <w:rsid w:val="009675E6"/>
    <w:rsid w:val="009741A4"/>
    <w:rsid w:val="00991D35"/>
    <w:rsid w:val="009A1817"/>
    <w:rsid w:val="009A4BAC"/>
    <w:rsid w:val="009B3878"/>
    <w:rsid w:val="009B4EFD"/>
    <w:rsid w:val="009D15F9"/>
    <w:rsid w:val="009D3C53"/>
    <w:rsid w:val="009E0A51"/>
    <w:rsid w:val="009F5233"/>
    <w:rsid w:val="00A15B73"/>
    <w:rsid w:val="00A23E19"/>
    <w:rsid w:val="00A24881"/>
    <w:rsid w:val="00A3189D"/>
    <w:rsid w:val="00A3290B"/>
    <w:rsid w:val="00A37324"/>
    <w:rsid w:val="00A51D1F"/>
    <w:rsid w:val="00A51E0A"/>
    <w:rsid w:val="00A53231"/>
    <w:rsid w:val="00A55DF7"/>
    <w:rsid w:val="00A70B1F"/>
    <w:rsid w:val="00A75535"/>
    <w:rsid w:val="00A85493"/>
    <w:rsid w:val="00A85E22"/>
    <w:rsid w:val="00A90A96"/>
    <w:rsid w:val="00A96C02"/>
    <w:rsid w:val="00AA007E"/>
    <w:rsid w:val="00AC0B4A"/>
    <w:rsid w:val="00AD5D1B"/>
    <w:rsid w:val="00AD74EF"/>
    <w:rsid w:val="00AE2FB8"/>
    <w:rsid w:val="00B24C3C"/>
    <w:rsid w:val="00B274F9"/>
    <w:rsid w:val="00B35C37"/>
    <w:rsid w:val="00B525B9"/>
    <w:rsid w:val="00B90646"/>
    <w:rsid w:val="00BD231A"/>
    <w:rsid w:val="00BF1F87"/>
    <w:rsid w:val="00C017CD"/>
    <w:rsid w:val="00C03818"/>
    <w:rsid w:val="00C042BE"/>
    <w:rsid w:val="00C12CA3"/>
    <w:rsid w:val="00C31817"/>
    <w:rsid w:val="00C701CE"/>
    <w:rsid w:val="00C906BE"/>
    <w:rsid w:val="00C92B99"/>
    <w:rsid w:val="00CB1402"/>
    <w:rsid w:val="00CB20AE"/>
    <w:rsid w:val="00CB3F2E"/>
    <w:rsid w:val="00CC4463"/>
    <w:rsid w:val="00CC65E5"/>
    <w:rsid w:val="00CD5FAA"/>
    <w:rsid w:val="00CD781E"/>
    <w:rsid w:val="00CD7BAD"/>
    <w:rsid w:val="00CE6108"/>
    <w:rsid w:val="00D17BF9"/>
    <w:rsid w:val="00D2017E"/>
    <w:rsid w:val="00D2267F"/>
    <w:rsid w:val="00D353CC"/>
    <w:rsid w:val="00D43659"/>
    <w:rsid w:val="00D6015D"/>
    <w:rsid w:val="00D63C20"/>
    <w:rsid w:val="00D65DE8"/>
    <w:rsid w:val="00DB6576"/>
    <w:rsid w:val="00DB7A4B"/>
    <w:rsid w:val="00DD1EF4"/>
    <w:rsid w:val="00DE1A9B"/>
    <w:rsid w:val="00DF390D"/>
    <w:rsid w:val="00DF6AA6"/>
    <w:rsid w:val="00E06049"/>
    <w:rsid w:val="00E168F1"/>
    <w:rsid w:val="00E26BAF"/>
    <w:rsid w:val="00E34223"/>
    <w:rsid w:val="00E424E2"/>
    <w:rsid w:val="00E4531E"/>
    <w:rsid w:val="00E530A2"/>
    <w:rsid w:val="00E7603A"/>
    <w:rsid w:val="00E76294"/>
    <w:rsid w:val="00E83658"/>
    <w:rsid w:val="00E864FD"/>
    <w:rsid w:val="00E86935"/>
    <w:rsid w:val="00E87137"/>
    <w:rsid w:val="00E9391C"/>
    <w:rsid w:val="00E93E6F"/>
    <w:rsid w:val="00EC602E"/>
    <w:rsid w:val="00EF2D09"/>
    <w:rsid w:val="00F13DE2"/>
    <w:rsid w:val="00F21CC3"/>
    <w:rsid w:val="00F342BF"/>
    <w:rsid w:val="00F43603"/>
    <w:rsid w:val="00F4751A"/>
    <w:rsid w:val="00F52412"/>
    <w:rsid w:val="00F529B0"/>
    <w:rsid w:val="00F619C4"/>
    <w:rsid w:val="00FB7D35"/>
    <w:rsid w:val="00FE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7CD"/>
    <w:pPr>
      <w:ind w:left="720"/>
      <w:contextualSpacing/>
    </w:pPr>
  </w:style>
  <w:style w:type="paragraph" w:styleId="a4">
    <w:name w:val="Balloon Text"/>
    <w:basedOn w:val="a"/>
    <w:link w:val="a5"/>
    <w:uiPriority w:val="99"/>
    <w:semiHidden/>
    <w:unhideWhenUsed/>
    <w:rsid w:val="008C3884"/>
    <w:rPr>
      <w:rFonts w:ascii="Tahoma" w:hAnsi="Tahoma" w:cs="Tahoma"/>
      <w:sz w:val="16"/>
      <w:szCs w:val="16"/>
    </w:rPr>
  </w:style>
  <w:style w:type="character" w:customStyle="1" w:styleId="a5">
    <w:name w:val="Текст выноски Знак"/>
    <w:basedOn w:val="a0"/>
    <w:link w:val="a4"/>
    <w:uiPriority w:val="99"/>
    <w:semiHidden/>
    <w:rsid w:val="008C38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7CD"/>
    <w:pPr>
      <w:ind w:left="720"/>
      <w:contextualSpacing/>
    </w:pPr>
  </w:style>
  <w:style w:type="paragraph" w:styleId="a4">
    <w:name w:val="Balloon Text"/>
    <w:basedOn w:val="a"/>
    <w:link w:val="a5"/>
    <w:uiPriority w:val="99"/>
    <w:semiHidden/>
    <w:unhideWhenUsed/>
    <w:rsid w:val="008C3884"/>
    <w:rPr>
      <w:rFonts w:ascii="Tahoma" w:hAnsi="Tahoma" w:cs="Tahoma"/>
      <w:sz w:val="16"/>
      <w:szCs w:val="16"/>
    </w:rPr>
  </w:style>
  <w:style w:type="character" w:customStyle="1" w:styleId="a5">
    <w:name w:val="Текст выноски Знак"/>
    <w:basedOn w:val="a0"/>
    <w:link w:val="a4"/>
    <w:uiPriority w:val="99"/>
    <w:semiHidden/>
    <w:rsid w:val="008C38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26E4EF877A8F0C4C9E617E5C5D029BFF" ma:contentTypeVersion="9" ma:contentTypeDescription="Создание документа." ma:contentTypeScope="" ma:versionID="3db3a97b7bed978d6c25ec24cd7c07ca">
  <xsd:schema xmlns:xsd="http://www.w3.org/2001/XMLSchema" xmlns:xs="http://www.w3.org/2001/XMLSchema" xmlns:p="http://schemas.microsoft.com/office/2006/metadata/properties" xmlns:ns2="e4d50f4a-1345-415d-aadd-f942b5769167" targetNamespace="http://schemas.microsoft.com/office/2006/metadata/properties" ma:root="true" ma:fieldsID="8b5c7ddfd43841b41ca69b1529fefb0d" ns2:_="">
    <xsd:import namespace="e4d50f4a-1345-415d-aadd-f942b5769167"/>
    <xsd:element name="properties">
      <xsd:complexType>
        <xsd:sequence>
          <xsd:element name="documentManagement">
            <xsd:complexType>
              <xsd:all>
                <xsd:element ref="ns2:DateOfSale" minOccurs="0"/>
                <xsd:element ref="ns2:LongName" minOccurs="0"/>
                <xsd:element ref="ns2:DatePub" minOccurs="0"/>
                <xsd:element ref="ns2:DateEndRcv" minOccurs="0"/>
                <xsd:element ref="ns2:Public" minOccurs="0"/>
                <xsd:element ref="ns2:Archive" minOccurs="0"/>
                <xsd:element ref="ns2:VidTorgo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50f4a-1345-415d-aadd-f942b5769167" elementFormDefault="qualified">
    <xsd:import namespace="http://schemas.microsoft.com/office/2006/documentManagement/types"/>
    <xsd:import namespace="http://schemas.microsoft.com/office/infopath/2007/PartnerControls"/>
    <xsd:element name="DateOfSale" ma:index="8" nillable="true" ma:displayName="Дата торгов" ma:description="" ma:format="DateTime" ma:internalName="DateOfSale">
      <xsd:simpleType>
        <xsd:restriction base="dms:DateTime"/>
      </xsd:simpleType>
    </xsd:element>
    <xsd:element name="LongName" ma:index="9" nillable="true" ma:displayName="Полное наименование" ma:internalName="LongName">
      <xsd:simpleType>
        <xsd:restriction base="dms:Text">
          <xsd:maxLength value="255"/>
        </xsd:restriction>
      </xsd:simpleType>
    </xsd:element>
    <xsd:element name="DatePub" ma:index="10" nillable="true" ma:displayName="Дата публикации" ma:description="" ma:format="DateTime" ma:internalName="DatePub">
      <xsd:simpleType>
        <xsd:restriction base="dms:DateTime"/>
      </xsd:simpleType>
    </xsd:element>
    <xsd:element name="DateEndRcv" ma:index="11" nillable="true" ma:displayName="Дата окончания приема заявок" ma:description="" ma:format="DateTime" ma:internalName="DateEndRcv">
      <xsd:simpleType>
        <xsd:restriction base="dms:DateTime"/>
      </xsd:simpleType>
    </xsd:element>
    <xsd:element name="Public" ma:index="12" nillable="true" ma:displayName="Публикация" ma:default="0" ma:internalName="Public">
      <xsd:simpleType>
        <xsd:restriction base="dms:Boolean"/>
      </xsd:simpleType>
    </xsd:element>
    <xsd:element name="Archive" ma:index="13" nillable="true" ma:displayName="Архив" ma:default="0" ma:internalName="Archive">
      <xsd:simpleType>
        <xsd:restriction base="dms:Boolean"/>
      </xsd:simpleType>
    </xsd:element>
    <xsd:element name="VidTorgov" ma:index="14" nillable="true" ma:displayName="Вид торгов" ma:format="Dropdown" ma:internalName="VidTorgov">
      <xsd:simpleType>
        <xsd:restriction base="dms:Choice">
          <xsd:enumeration value="Аукцион"/>
          <xsd:enumeration value="Электронный аукцион"/>
          <xsd:enumeration value="Публичное предложение"/>
          <xsd:enumeration value="Электронное публичное предложение"/>
          <xsd:enumeration value="Конкурс"/>
          <xsd:enumeration value="Продажа без объявления цены"/>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Короткое 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Pub xmlns="e4d50f4a-1345-415d-aadd-f942b5769167" xsi:nil="true"/>
    <LongName xmlns="e4d50f4a-1345-415d-aadd-f942b5769167">ПРОТОКОЛ № 16-12 от 09.09.2016 заседания комиссии по подготовке планов приватизации объектов муниципального имущества</LongName>
    <Public xmlns="e4d50f4a-1345-415d-aadd-f942b5769167">true</Public>
    <VidTorgov xmlns="e4d50f4a-1345-415d-aadd-f942b5769167" xsi:nil="true"/>
    <DateEndRcv xmlns="e4d50f4a-1345-415d-aadd-f942b5769167" xsi:nil="true"/>
    <DateOfSale xmlns="e4d50f4a-1345-415d-aadd-f942b5769167" xsi:nil="true"/>
    <Archive xmlns="e4d50f4a-1345-415d-aadd-f942b5769167">true</Archive>
  </documentManagement>
</p:properties>
</file>

<file path=customXml/itemProps1.xml><?xml version="1.0" encoding="utf-8"?>
<ds:datastoreItem xmlns:ds="http://schemas.openxmlformats.org/officeDocument/2006/customXml" ds:itemID="{372A173D-56CD-4A1A-8324-7C78DD01E7DE}"/>
</file>

<file path=customXml/itemProps2.xml><?xml version="1.0" encoding="utf-8"?>
<ds:datastoreItem xmlns:ds="http://schemas.openxmlformats.org/officeDocument/2006/customXml" ds:itemID="{C00EFF08-4429-4CCD-B95A-4FE0299D6E8D}"/>
</file>

<file path=customXml/itemProps3.xml><?xml version="1.0" encoding="utf-8"?>
<ds:datastoreItem xmlns:ds="http://schemas.openxmlformats.org/officeDocument/2006/customXml" ds:itemID="{AEE2FA79-F8D8-41A2-9FAF-5D0003B61D4F}"/>
</file>

<file path=customXml/itemProps4.xml><?xml version="1.0" encoding="utf-8"?>
<ds:datastoreItem xmlns:ds="http://schemas.openxmlformats.org/officeDocument/2006/customXml" ds:itemID="{1EDA415A-6159-4D04-8CF1-BB23B540299A}"/>
</file>

<file path=docProps/app.xml><?xml version="1.0" encoding="utf-8"?>
<Properties xmlns="http://schemas.openxmlformats.org/officeDocument/2006/extended-properties" xmlns:vt="http://schemas.openxmlformats.org/officeDocument/2006/docPropsVTypes">
  <Template>Normal</Template>
  <TotalTime>1024</TotalTime>
  <Pages>18</Pages>
  <Words>6903</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16-12 от 09.09.2016 заседания комиссии по подготовке планов приватизации объектов муниципального имущества</dc:title>
  <dc:subject/>
  <dc:creator>Гончарук Н.</dc:creator>
  <cp:keywords/>
  <dc:description/>
  <cp:lastModifiedBy>Приходько Е.</cp:lastModifiedBy>
  <cp:revision>177</cp:revision>
  <cp:lastPrinted>2016-09-08T13:53:00Z</cp:lastPrinted>
  <dcterms:created xsi:type="dcterms:W3CDTF">2016-06-02T06:18:00Z</dcterms:created>
  <dcterms:modified xsi:type="dcterms:W3CDTF">2016-09-12T09:37:00Z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0x01010026E4EF877A8F0C4C9E617E5C5D029BFF</vt:lpwstr>
  </property>
</Properties>
</file>