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0C1" w:rsidRPr="00D75A64" w:rsidRDefault="00CF70C1" w:rsidP="00CF7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5A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CF70C1" w:rsidRDefault="00CF70C1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 инвестиций аппарата главы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</w:t>
      </w:r>
      <w:r w:rsidR="00A36DCE" w:rsidRPr="00D75A64">
        <w:rPr>
          <w:rFonts w:ascii="Times New Roman" w:hAnsi="Times New Roman" w:cs="Times New Roman"/>
          <w:b w:val="0"/>
          <w:sz w:val="24"/>
          <w:szCs w:val="24"/>
        </w:rPr>
        <w:t> </w:t>
      </w:r>
      <w:r w:rsidRPr="00D75A64">
        <w:rPr>
          <w:rFonts w:ascii="Times New Roman" w:hAnsi="Times New Roman" w:cs="Times New Roman"/>
          <w:b w:val="0"/>
          <w:sz w:val="24"/>
          <w:szCs w:val="24"/>
        </w:rPr>
        <w:t>132 «Об утверждении схемы размещения нестационарных торговых объектов на территории Волгограда», постановлением администрации Волгограда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от 02.03.2017 №  248 «Об утверждении базовых типовых </w:t>
      </w:r>
      <w:proofErr w:type="gramStart"/>
      <w:r w:rsidRPr="00D75A64">
        <w:rPr>
          <w:rFonts w:ascii="Times New Roman" w:hAnsi="Times New Roman" w:cs="Times New Roman"/>
          <w:b w:val="0"/>
          <w:sz w:val="24"/>
          <w:szCs w:val="24"/>
        </w:rPr>
        <w:t>архитектурных решений</w:t>
      </w:r>
      <w:proofErr w:type="gramEnd"/>
      <w:r w:rsidRPr="00D75A64">
        <w:rPr>
          <w:rFonts w:ascii="Times New Roman" w:hAnsi="Times New Roman" w:cs="Times New Roman"/>
          <w:b w:val="0"/>
          <w:sz w:val="24"/>
          <w:szCs w:val="24"/>
        </w:rPr>
        <w:t xml:space="preserve"> нестационарных торговых объектов (киосков, павильонов, торговых галерей), требований к нестационарным торговым объектам (киоскам, павильонам, лоткам, 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</w:p>
    <w:p w:rsidR="001947A2" w:rsidRPr="001947A2" w:rsidRDefault="001947A2" w:rsidP="00CF70C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F01C50" w:rsidRPr="00F01C50" w:rsidTr="003A0DFD">
        <w:tc>
          <w:tcPr>
            <w:tcW w:w="567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F01C50" w:rsidRPr="00F01C50" w:rsidRDefault="00F01C50" w:rsidP="00F01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C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476D" w:rsidRPr="00F01C50" w:rsidRDefault="00DE476D" w:rsidP="00F01C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экономического развития и инвестиций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30-13-52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23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400066, г. Волгоград, ул. Володарского, 5 (зал заседаний)</w:t>
            </w:r>
          </w:p>
        </w:tc>
      </w:tr>
      <w:tr w:rsidR="00AA6117" w:rsidRPr="00F01C50" w:rsidTr="003A0DFD">
        <w:trPr>
          <w:trHeight w:val="456"/>
        </w:trPr>
        <w:tc>
          <w:tcPr>
            <w:tcW w:w="567" w:type="dxa"/>
            <w:vAlign w:val="center"/>
          </w:tcPr>
          <w:p w:rsidR="00AA6117" w:rsidRPr="00F01C50" w:rsidRDefault="00AA6117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A6117" w:rsidRPr="00350E59" w:rsidRDefault="00AA6117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AA6117" w:rsidRPr="00B76F5E" w:rsidRDefault="00AA6117" w:rsidP="008D1F2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Pr="00140E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июня 2022 г. </w:t>
            </w:r>
            <w:r w:rsidRPr="00C63A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  </w:t>
            </w:r>
            <w:r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643B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AA6117" w:rsidRPr="00F01C50" w:rsidTr="003A0DFD">
        <w:trPr>
          <w:trHeight w:val="456"/>
        </w:trPr>
        <w:tc>
          <w:tcPr>
            <w:tcW w:w="567" w:type="dxa"/>
            <w:vAlign w:val="center"/>
          </w:tcPr>
          <w:p w:rsidR="00AA6117" w:rsidRPr="00F01C50" w:rsidRDefault="00AA6117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A6117" w:rsidRPr="00350E59" w:rsidRDefault="00AA6117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AA6117" w:rsidRPr="00F23E3A" w:rsidRDefault="00AA6117" w:rsidP="008D1F2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2022</w:t>
            </w:r>
            <w:r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(в рабочие дни с 08-30 часов до 17-30 часов, перерыв с 12-30 до 13-30.</w:t>
            </w:r>
            <w:proofErr w:type="gramEnd"/>
          </w:p>
        </w:tc>
      </w:tr>
      <w:tr w:rsidR="00AA6117" w:rsidRPr="00F01C50" w:rsidTr="003A0DFD">
        <w:trPr>
          <w:trHeight w:val="456"/>
        </w:trPr>
        <w:tc>
          <w:tcPr>
            <w:tcW w:w="567" w:type="dxa"/>
            <w:vAlign w:val="center"/>
          </w:tcPr>
          <w:p w:rsidR="00AA6117" w:rsidRPr="00F01C50" w:rsidRDefault="00AA6117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AA6117" w:rsidRPr="00350E59" w:rsidRDefault="00AA6117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AA6117" w:rsidRPr="00F23E3A" w:rsidRDefault="00AA6117" w:rsidP="008D1F2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Pr="00CB566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8F37C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(с 08-30 часов до 16-30 часов, перерыв с 12-30 до 13-30).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rPr>
          <w:trHeight w:val="456"/>
        </w:trPr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DE476D" w:rsidRPr="000F7CE6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администрации Волгограда для зачисления задатка, уплачиваемого заяви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телем Конкурса</w:t>
            </w:r>
            <w:r w:rsidRPr="000F7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УФК по Волгоградской области (администрация Волгограда, л/с 05293007460), 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03232643187010002900, К/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 40102810445370000021, </w:t>
            </w:r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г</w:t>
            </w:r>
            <w:proofErr w:type="gramStart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.В</w:t>
            </w:r>
            <w:proofErr w:type="gram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олгоград</w:t>
            </w:r>
            <w:proofErr w:type="spellEnd"/>
            <w:r w:rsidRPr="00456998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0"/>
                <w:szCs w:val="20"/>
                <w:lang w:eastAsia="ru-RU"/>
              </w:rPr>
              <w:t>,        БИК: 011806101, ИНН: 3444059139, КПП: 344401001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платежа</w:t>
            </w:r>
          </w:p>
        </w:tc>
        <w:tc>
          <w:tcPr>
            <w:tcW w:w="7080" w:type="dxa"/>
          </w:tcPr>
          <w:p w:rsidR="00DE476D" w:rsidRPr="000F7CE6" w:rsidRDefault="00E250E9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Задаток на участие в Конкурсе 20.05</w:t>
            </w:r>
            <w:r w:rsidR="00DE47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.2022 по лоту № ___</w:t>
            </w:r>
            <w:r w:rsidR="00DE476D" w:rsidRPr="00B461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номер лота в соответствии с Таблицей №1</w:t>
            </w:r>
            <w:proofErr w:type="gramStart"/>
            <w:r w:rsidR="00DE476D" w:rsidRPr="005744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>
              <w:t xml:space="preserve"> (</w:t>
            </w:r>
            <w:r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архитектурных решений нестационарных торговых объектов (киосков, павильонов,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  <w:proofErr w:type="gramEnd"/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экономического развития и инвестиций аппарата главы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договора/2022/Конкурсная </w:t>
            </w:r>
            <w:r w:rsidRPr="00CD73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документация </w:t>
            </w:r>
            <w:r w:rsidR="00E25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.2022</w:t>
            </w:r>
            <w:r w:rsidRPr="00CB5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DE476D" w:rsidRPr="00350E59" w:rsidRDefault="00DE476D" w:rsidP="003473CD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DE476D" w:rsidRPr="00F01C50" w:rsidTr="003A0DFD">
        <w:tc>
          <w:tcPr>
            <w:tcW w:w="567" w:type="dxa"/>
            <w:vAlign w:val="center"/>
          </w:tcPr>
          <w:p w:rsidR="00DE476D" w:rsidRPr="00F01C50" w:rsidRDefault="00DE476D" w:rsidP="00F01C5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DE476D" w:rsidRPr="00350E59" w:rsidRDefault="00DE476D" w:rsidP="003473CD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A36DCE" w:rsidRDefault="00A36DCE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18"/>
          <w:szCs w:val="18"/>
        </w:rPr>
      </w:pPr>
    </w:p>
    <w:p w:rsidR="009F2A04" w:rsidRPr="00B87B1C" w:rsidRDefault="009F2A04" w:rsidP="009F2A04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Таблица № 1</w:t>
      </w:r>
    </w:p>
    <w:p w:rsidR="009F2A04" w:rsidRDefault="009F2A04" w:rsidP="009F2A04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87B1C">
        <w:rPr>
          <w:rFonts w:ascii="Times New Roman" w:hAnsi="Times New Roman" w:cs="Times New Roman"/>
          <w:sz w:val="24"/>
          <w:szCs w:val="24"/>
        </w:rPr>
        <w:t>Адресные ориентиры и описание границ места размещения НТО, площадь НТО на территории Волгограда начальная (минимальная) цена Договора (цена лота), размер задатка, период размещения объекта.</w:t>
      </w:r>
    </w:p>
    <w:tbl>
      <w:tblPr>
        <w:tblStyle w:val="a6"/>
        <w:tblW w:w="10377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0"/>
        <w:gridCol w:w="1276"/>
        <w:gridCol w:w="993"/>
        <w:gridCol w:w="1276"/>
        <w:gridCol w:w="708"/>
        <w:gridCol w:w="1134"/>
        <w:gridCol w:w="1013"/>
        <w:gridCol w:w="927"/>
        <w:gridCol w:w="958"/>
      </w:tblGrid>
      <w:tr w:rsidR="00AA6117" w:rsidRPr="004D6BE0" w:rsidTr="00AA6117">
        <w:tc>
          <w:tcPr>
            <w:tcW w:w="534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места, в Схеме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Адресные ориентиры НТО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НТО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деятельности, специализация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 места  кв. м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Период размещения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Сумма договора, руб.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Сумма задатка, руб. (20 % от суммы договора)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***</w:t>
            </w:r>
            <w:r w:rsidRPr="004D6B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4D6B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случае</w:t>
            </w:r>
            <w:proofErr w:type="gramEnd"/>
            <w:r w:rsidRPr="004D6BE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признания конкурса несостоявшимся - сумма договора, руб.</w:t>
            </w:r>
          </w:p>
        </w:tc>
      </w:tr>
      <w:tr w:rsidR="00AA6117" w:rsidRPr="004D6BE0" w:rsidTr="00AA6117">
        <w:trPr>
          <w:trHeight w:val="1035"/>
        </w:trPr>
        <w:tc>
          <w:tcPr>
            <w:tcW w:w="534" w:type="dxa"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Центральный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1.1156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7-й </w:t>
            </w:r>
            <w:proofErr w:type="gramStart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напротив дома № 13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Торговая галерея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1 059 274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211 855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1 102 929</w:t>
            </w:r>
          </w:p>
        </w:tc>
      </w:tr>
      <w:tr w:rsidR="00AA6117" w:rsidRPr="004D6BE0" w:rsidTr="00AA6117">
        <w:trPr>
          <w:trHeight w:val="987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Ворошиловский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1.638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Елецкая, 8д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или непродовольственные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90,0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1 418 051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283 610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1 474 178</w:t>
            </w:r>
          </w:p>
        </w:tc>
      </w:tr>
      <w:tr w:rsidR="00AA6117" w:rsidRPr="004D6BE0" w:rsidTr="00AA6117">
        <w:trPr>
          <w:trHeight w:val="1147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1.896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Университетский, 25 (подземный переход)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143 660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28 732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143 660</w:t>
            </w:r>
          </w:p>
        </w:tc>
      </w:tr>
      <w:tr w:rsidR="00AA6117" w:rsidRPr="004D6BE0" w:rsidTr="00AA6117">
        <w:trPr>
          <w:trHeight w:val="1128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1.897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Университетский, 25 (подземный переход)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143 660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28 732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143 660</w:t>
            </w:r>
          </w:p>
        </w:tc>
      </w:tr>
      <w:tr w:rsidR="00AA6117" w:rsidRPr="004D6BE0" w:rsidTr="00AA6117">
        <w:trPr>
          <w:trHeight w:val="765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1.898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Пр-кт</w:t>
            </w:r>
            <w:proofErr w:type="spellEnd"/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Университетский, 25 (подземный переход)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68,3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1 118 737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223 747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1 118 737</w:t>
            </w:r>
          </w:p>
        </w:tc>
      </w:tr>
      <w:tr w:rsidR="00AA6117" w:rsidRPr="004D6BE0" w:rsidTr="00AA6117">
        <w:trPr>
          <w:trHeight w:val="1073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1.587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50 лет ВЛКСМ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Павильон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(непродовольственные) товары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456 261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91 252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456 261</w:t>
            </w:r>
          </w:p>
        </w:tc>
      </w:tr>
      <w:tr w:rsidR="00AA6117" w:rsidRPr="004D6BE0" w:rsidTr="00AA6117">
        <w:trPr>
          <w:trHeight w:val="834"/>
        </w:trPr>
        <w:tc>
          <w:tcPr>
            <w:tcW w:w="534" w:type="dxa"/>
            <w:hideMark/>
          </w:tcPr>
          <w:p w:rsidR="00AA6117" w:rsidRPr="004D6BE0" w:rsidRDefault="00AA6117" w:rsidP="008D1F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D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Красноармейский</w:t>
            </w:r>
          </w:p>
        </w:tc>
        <w:tc>
          <w:tcPr>
            <w:tcW w:w="850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1.128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Водников, 4</w:t>
            </w:r>
          </w:p>
        </w:tc>
        <w:tc>
          <w:tcPr>
            <w:tcW w:w="993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Киоск</w:t>
            </w:r>
          </w:p>
        </w:tc>
        <w:tc>
          <w:tcPr>
            <w:tcW w:w="1276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Мороженое</w:t>
            </w:r>
          </w:p>
        </w:tc>
        <w:tc>
          <w:tcPr>
            <w:tcW w:w="70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134" w:type="dxa"/>
          </w:tcPr>
          <w:p w:rsidR="00AA6117" w:rsidRPr="004D6BE0" w:rsidRDefault="00AA6117" w:rsidP="008D1F2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15.06.2022 по 31.12.2026</w:t>
            </w:r>
          </w:p>
        </w:tc>
        <w:tc>
          <w:tcPr>
            <w:tcW w:w="1013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171 107</w:t>
            </w:r>
          </w:p>
        </w:tc>
        <w:tc>
          <w:tcPr>
            <w:tcW w:w="927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34 221</w:t>
            </w:r>
          </w:p>
        </w:tc>
        <w:tc>
          <w:tcPr>
            <w:tcW w:w="958" w:type="dxa"/>
          </w:tcPr>
          <w:p w:rsidR="00AA6117" w:rsidRPr="004D6BE0" w:rsidRDefault="00AA6117" w:rsidP="008D1F2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177 880</w:t>
            </w:r>
          </w:p>
        </w:tc>
      </w:tr>
    </w:tbl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9F2A04" w:rsidRPr="00670CD5" w:rsidRDefault="009F2A04" w:rsidP="009F2A04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Конкурсная документация размещена на официальном сайте администрации Волгограда - </w:t>
      </w:r>
      <w:hyperlink r:id="rId7" w:history="1">
        <w:r w:rsidRPr="00670CD5">
          <w:rPr>
            <w:rStyle w:val="a5"/>
            <w:rFonts w:ascii="Times New Roman" w:hAnsi="Times New Roman" w:cs="Times New Roman"/>
            <w:sz w:val="24"/>
            <w:szCs w:val="24"/>
          </w:rPr>
          <w:t>www.volgadmin.ru</w:t>
        </w:r>
      </w:hyperlink>
      <w:r w:rsidRPr="00670CD5">
        <w:rPr>
          <w:rFonts w:ascii="Times New Roman" w:hAnsi="Times New Roman" w:cs="Times New Roman"/>
          <w:sz w:val="24"/>
          <w:szCs w:val="24"/>
        </w:rPr>
        <w:t xml:space="preserve"> в разделе Управление экономического развития и инвестиций аппарата главы Волгограда»/ Потребительский рынок Волгограда/Конкурс на право заключения договора/202</w:t>
      </w:r>
      <w:r w:rsidR="000E327A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/Конкурсная документация</w:t>
      </w:r>
      <w:r w:rsidR="00C33331" w:rsidRPr="00670CD5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A6117">
        <w:rPr>
          <w:rFonts w:ascii="Times New Roman" w:hAnsi="Times New Roman" w:cs="Times New Roman"/>
          <w:sz w:val="24"/>
          <w:szCs w:val="24"/>
        </w:rPr>
        <w:t>03</w:t>
      </w:r>
      <w:r w:rsidR="00E250E9">
        <w:rPr>
          <w:rFonts w:ascii="Times New Roman" w:hAnsi="Times New Roman" w:cs="Times New Roman"/>
          <w:sz w:val="24"/>
          <w:szCs w:val="24"/>
        </w:rPr>
        <w:t>.0</w:t>
      </w:r>
      <w:r w:rsidR="00AA6117">
        <w:rPr>
          <w:rFonts w:ascii="Times New Roman" w:hAnsi="Times New Roman" w:cs="Times New Roman"/>
          <w:sz w:val="24"/>
          <w:szCs w:val="24"/>
        </w:rPr>
        <w:t>6</w:t>
      </w:r>
      <w:r w:rsidRPr="00670CD5">
        <w:rPr>
          <w:rFonts w:ascii="Times New Roman" w:hAnsi="Times New Roman" w:cs="Times New Roman"/>
          <w:sz w:val="24"/>
          <w:szCs w:val="24"/>
        </w:rPr>
        <w:t>.202</w:t>
      </w:r>
      <w:r w:rsidR="00964515" w:rsidRPr="00670CD5">
        <w:rPr>
          <w:rFonts w:ascii="Times New Roman" w:hAnsi="Times New Roman" w:cs="Times New Roman"/>
          <w:sz w:val="24"/>
          <w:szCs w:val="24"/>
        </w:rPr>
        <w:t>2</w:t>
      </w:r>
      <w:r w:rsidRPr="00670CD5">
        <w:rPr>
          <w:rFonts w:ascii="Times New Roman" w:hAnsi="Times New Roman" w:cs="Times New Roman"/>
          <w:sz w:val="24"/>
          <w:szCs w:val="24"/>
        </w:rPr>
        <w:t>/.</w:t>
      </w:r>
    </w:p>
    <w:p w:rsidR="009F2A04" w:rsidRDefault="009F2A04" w:rsidP="009F2A0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0CD5">
        <w:rPr>
          <w:rFonts w:ascii="Times New Roman" w:hAnsi="Times New Roman" w:cs="Times New Roman"/>
          <w:sz w:val="24"/>
          <w:szCs w:val="24"/>
        </w:rPr>
        <w:t xml:space="preserve">Участник конкурса 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с момента размещения извещения о проведении конкурса самостоятельно копирует с </w:t>
      </w:r>
      <w:r w:rsidRPr="00670CD5">
        <w:rPr>
          <w:rFonts w:ascii="Times New Roman" w:hAnsi="Times New Roman" w:cs="Times New Roman"/>
          <w:sz w:val="24"/>
          <w:szCs w:val="24"/>
        </w:rPr>
        <w:t>официального сайта</w:t>
      </w:r>
      <w:r w:rsidRPr="00670CD5">
        <w:rPr>
          <w:rFonts w:ascii="Times New Roman" w:hAnsi="Times New Roman" w:cs="Times New Roman"/>
          <w:bCs/>
          <w:sz w:val="24"/>
          <w:szCs w:val="24"/>
        </w:rPr>
        <w:t xml:space="preserve"> конкурсную документацию.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670CD5">
        <w:rPr>
          <w:rFonts w:ascii="Times New Roman" w:hAnsi="Times New Roman" w:cs="Times New Roman"/>
          <w:b w:val="0"/>
          <w:sz w:val="24"/>
          <w:szCs w:val="24"/>
        </w:rPr>
        <w:t>Управление экономического развития и</w:t>
      </w:r>
    </w:p>
    <w:p w:rsidR="000A3659" w:rsidRPr="00670CD5" w:rsidRDefault="000A3659" w:rsidP="000A3659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70CD5">
        <w:rPr>
          <w:rFonts w:ascii="Times New Roman" w:hAnsi="Times New Roman" w:cs="Times New Roman"/>
          <w:b w:val="0"/>
          <w:sz w:val="24"/>
          <w:szCs w:val="24"/>
        </w:rPr>
        <w:t>инвестиций аппарата главы Волгограда</w:t>
      </w:r>
    </w:p>
    <w:sectPr w:rsidR="000A3659" w:rsidRPr="00670CD5" w:rsidSect="00AA6117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BA"/>
    <w:rsid w:val="0001172B"/>
    <w:rsid w:val="000218B7"/>
    <w:rsid w:val="00032CA1"/>
    <w:rsid w:val="00042A96"/>
    <w:rsid w:val="000A3659"/>
    <w:rsid w:val="000D37E5"/>
    <w:rsid w:val="000E327A"/>
    <w:rsid w:val="000F3CA7"/>
    <w:rsid w:val="001162E5"/>
    <w:rsid w:val="00131A4F"/>
    <w:rsid w:val="001947A2"/>
    <w:rsid w:val="001A24A4"/>
    <w:rsid w:val="001A753F"/>
    <w:rsid w:val="001C5E5B"/>
    <w:rsid w:val="00214F35"/>
    <w:rsid w:val="00236B79"/>
    <w:rsid w:val="0025140B"/>
    <w:rsid w:val="0027007B"/>
    <w:rsid w:val="002A4849"/>
    <w:rsid w:val="0030075F"/>
    <w:rsid w:val="0031484A"/>
    <w:rsid w:val="003A7061"/>
    <w:rsid w:val="00426C96"/>
    <w:rsid w:val="0043500F"/>
    <w:rsid w:val="00475089"/>
    <w:rsid w:val="00482872"/>
    <w:rsid w:val="004B4862"/>
    <w:rsid w:val="00525C96"/>
    <w:rsid w:val="005D6CEB"/>
    <w:rsid w:val="005E0DBA"/>
    <w:rsid w:val="006210A5"/>
    <w:rsid w:val="00670CD5"/>
    <w:rsid w:val="00674208"/>
    <w:rsid w:val="006B4027"/>
    <w:rsid w:val="00750E95"/>
    <w:rsid w:val="00774163"/>
    <w:rsid w:val="007B42F3"/>
    <w:rsid w:val="0080453E"/>
    <w:rsid w:val="0086612B"/>
    <w:rsid w:val="008678A3"/>
    <w:rsid w:val="008E1A1D"/>
    <w:rsid w:val="00933080"/>
    <w:rsid w:val="00964515"/>
    <w:rsid w:val="009A0294"/>
    <w:rsid w:val="009B5CFB"/>
    <w:rsid w:val="009C67B8"/>
    <w:rsid w:val="009F2A04"/>
    <w:rsid w:val="00A277D7"/>
    <w:rsid w:val="00A36DCE"/>
    <w:rsid w:val="00A64724"/>
    <w:rsid w:val="00A95C90"/>
    <w:rsid w:val="00AA6117"/>
    <w:rsid w:val="00B226F5"/>
    <w:rsid w:val="00B35DED"/>
    <w:rsid w:val="00B87B1C"/>
    <w:rsid w:val="00B92019"/>
    <w:rsid w:val="00C33331"/>
    <w:rsid w:val="00C75A0D"/>
    <w:rsid w:val="00CC3FD3"/>
    <w:rsid w:val="00CF70C1"/>
    <w:rsid w:val="00D569EE"/>
    <w:rsid w:val="00D714D6"/>
    <w:rsid w:val="00D73AE6"/>
    <w:rsid w:val="00D75A64"/>
    <w:rsid w:val="00DC455A"/>
    <w:rsid w:val="00DC4861"/>
    <w:rsid w:val="00DE476D"/>
    <w:rsid w:val="00E250E9"/>
    <w:rsid w:val="00E72BD1"/>
    <w:rsid w:val="00E72C07"/>
    <w:rsid w:val="00EE4C79"/>
    <w:rsid w:val="00F01C50"/>
    <w:rsid w:val="00F94CF5"/>
    <w:rsid w:val="00FB1C3A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CF70C1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CF70C1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CF70C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F70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F7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70C1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70C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74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25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64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olgadmin.ru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C87A3-FB57-4380-B39F-7CCCBA210E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2281E-4506-4890-8040-781B3B2EA1FB}"/>
</file>

<file path=customXml/itemProps3.xml><?xml version="1.0" encoding="utf-8"?>
<ds:datastoreItem xmlns:ds="http://schemas.openxmlformats.org/officeDocument/2006/customXml" ds:itemID="{E9D44505-278A-459B-9547-52B1D0286EA4}"/>
</file>

<file path=customXml/itemProps4.xml><?xml version="1.0" encoding="utf-8"?>
<ds:datastoreItem xmlns:ds="http://schemas.openxmlformats.org/officeDocument/2006/customXml" ds:itemID="{B6651CEA-14AC-4A83-9287-4B647FC77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Кожевникова Елена Вячеславовна</cp:lastModifiedBy>
  <cp:revision>2</cp:revision>
  <dcterms:created xsi:type="dcterms:W3CDTF">2022-04-27T04:43:00Z</dcterms:created>
  <dcterms:modified xsi:type="dcterms:W3CDTF">2022-04-27T04:43:00Z</dcterms:modified>
</cp:coreProperties>
</file>