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7A3D34" w:rsidRDefault="001B46E1" w:rsidP="00F236E6">
            <w:pPr>
              <w:rPr>
                <w:lang w:val="en-US"/>
              </w:rPr>
            </w:pPr>
            <w:r w:rsidRPr="007A3D34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415" w:rsidRPr="00D6310B" w:rsidRDefault="00B47415">
      <w:pPr>
        <w:ind w:left="567"/>
        <w:rPr>
          <w:color w:val="FFFFFF" w:themeColor="background1"/>
          <w:sz w:val="28"/>
        </w:rPr>
      </w:pPr>
      <w:r w:rsidRPr="007A3D34">
        <w:rPr>
          <w:color w:val="000000" w:themeColor="text1"/>
          <w:sz w:val="28"/>
        </w:rPr>
        <w:t xml:space="preserve">от </w:t>
      </w:r>
      <w:r w:rsidR="00DF32FB">
        <w:rPr>
          <w:color w:val="000000" w:themeColor="text1"/>
          <w:sz w:val="28"/>
        </w:rPr>
        <w:t xml:space="preserve"> 12.10.2017 </w:t>
      </w:r>
      <w:r w:rsidRPr="007A3D34">
        <w:rPr>
          <w:color w:val="000000" w:themeColor="text1"/>
          <w:sz w:val="28"/>
        </w:rPr>
        <w:t xml:space="preserve"> №</w:t>
      </w:r>
      <w:r w:rsidR="00DF32FB">
        <w:rPr>
          <w:color w:val="000000" w:themeColor="text1"/>
          <w:sz w:val="28"/>
        </w:rPr>
        <w:t xml:space="preserve">  1607</w:t>
      </w:r>
    </w:p>
    <w:p w:rsidR="00984D06" w:rsidRDefault="00984D06">
      <w:pPr>
        <w:ind w:left="567"/>
        <w:rPr>
          <w:sz w:val="28"/>
        </w:rPr>
      </w:pPr>
    </w:p>
    <w:p w:rsidR="0075770A" w:rsidRPr="00007F2C" w:rsidRDefault="00007F2C" w:rsidP="00BE35F3">
      <w:pPr>
        <w:ind w:left="567" w:right="4818"/>
        <w:jc w:val="both"/>
        <w:rPr>
          <w:sz w:val="28"/>
          <w:szCs w:val="28"/>
        </w:rPr>
      </w:pPr>
      <w:r>
        <w:rPr>
          <w:sz w:val="28"/>
          <w:szCs w:val="28"/>
        </w:rPr>
        <w:t>Об ограничении проведения</w:t>
      </w:r>
      <w:r w:rsidR="00BE35F3" w:rsidRPr="00BE35F3">
        <w:rPr>
          <w:sz w:val="28"/>
          <w:szCs w:val="28"/>
        </w:rPr>
        <w:t xml:space="preserve"> </w:t>
      </w:r>
      <w:r w:rsidR="00BE35F3" w:rsidRPr="00007F2C">
        <w:rPr>
          <w:sz w:val="28"/>
          <w:szCs w:val="28"/>
        </w:rPr>
        <w:t>собраний, митингов, демонстраций, шествий и пикетирований</w:t>
      </w:r>
      <w:r w:rsidR="0075770A" w:rsidRPr="00007F2C">
        <w:rPr>
          <w:sz w:val="28"/>
          <w:szCs w:val="28"/>
        </w:rPr>
        <w:t>,</w:t>
      </w:r>
      <w:r>
        <w:rPr>
          <w:sz w:val="28"/>
          <w:szCs w:val="28"/>
        </w:rPr>
        <w:t xml:space="preserve"> не связанных </w:t>
      </w:r>
      <w:r w:rsidR="00BE35F3" w:rsidRPr="00007F2C">
        <w:rPr>
          <w:sz w:val="28"/>
          <w:szCs w:val="28"/>
        </w:rPr>
        <w:t>с пров</w:t>
      </w:r>
      <w:r w:rsidR="00BE35F3" w:rsidRPr="00007F2C">
        <w:rPr>
          <w:sz w:val="28"/>
          <w:szCs w:val="28"/>
        </w:rPr>
        <w:t>е</w:t>
      </w:r>
      <w:r w:rsidR="00BE35F3" w:rsidRPr="00007F2C">
        <w:rPr>
          <w:sz w:val="28"/>
          <w:szCs w:val="28"/>
        </w:rPr>
        <w:t>дением чемпионата мира по футболу FIFA 2018 года</w:t>
      </w:r>
    </w:p>
    <w:p w:rsidR="0075770A" w:rsidRDefault="0075770A" w:rsidP="00007F2C">
      <w:pPr>
        <w:ind w:left="567"/>
        <w:jc w:val="both"/>
        <w:rPr>
          <w:sz w:val="28"/>
          <w:szCs w:val="28"/>
        </w:rPr>
      </w:pPr>
    </w:p>
    <w:p w:rsidR="00007F2C" w:rsidRPr="00007F2C" w:rsidRDefault="00007F2C" w:rsidP="00007F2C">
      <w:pPr>
        <w:ind w:left="567"/>
        <w:jc w:val="both"/>
        <w:rPr>
          <w:sz w:val="28"/>
          <w:szCs w:val="28"/>
        </w:rPr>
      </w:pPr>
    </w:p>
    <w:p w:rsidR="0075770A" w:rsidRPr="00007F2C" w:rsidRDefault="0075770A" w:rsidP="00007F2C">
      <w:pPr>
        <w:ind w:left="567" w:firstLine="851"/>
        <w:jc w:val="both"/>
        <w:rPr>
          <w:sz w:val="28"/>
          <w:szCs w:val="28"/>
        </w:rPr>
      </w:pPr>
      <w:r w:rsidRPr="00007F2C">
        <w:rPr>
          <w:sz w:val="28"/>
          <w:szCs w:val="28"/>
        </w:rPr>
        <w:t xml:space="preserve">В соответствии с </w:t>
      </w:r>
      <w:r w:rsidR="004049EA">
        <w:rPr>
          <w:sz w:val="28"/>
          <w:szCs w:val="28"/>
        </w:rPr>
        <w:t>ф</w:t>
      </w:r>
      <w:r w:rsidRPr="00007F2C">
        <w:rPr>
          <w:sz w:val="28"/>
          <w:szCs w:val="28"/>
        </w:rPr>
        <w:t>едеральными законами от 19 июня 2004 г. № 54-ФЗ «О собраниях, митингах, демонстрациях, шествиях и пикетированиях», от 07 июня 2013 г. № 108-ФЗ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</w:t>
      </w:r>
      <w:r w:rsidRPr="00007F2C">
        <w:rPr>
          <w:sz w:val="28"/>
          <w:szCs w:val="28"/>
        </w:rPr>
        <w:t>е</w:t>
      </w:r>
      <w:r w:rsidRPr="00007F2C">
        <w:rPr>
          <w:sz w:val="28"/>
          <w:szCs w:val="28"/>
        </w:rPr>
        <w:t>дерации», Законом Волгоградской области от 07 апреля 2005 г. № 1044-ОД «О некоторых вопросах проведения публичных мероприятий на территории Во</w:t>
      </w:r>
      <w:r w:rsidRPr="00007F2C">
        <w:rPr>
          <w:sz w:val="28"/>
          <w:szCs w:val="28"/>
        </w:rPr>
        <w:t>л</w:t>
      </w:r>
      <w:r w:rsidRPr="00007F2C">
        <w:rPr>
          <w:sz w:val="28"/>
          <w:szCs w:val="28"/>
        </w:rPr>
        <w:t>гоградской области», постановлением Губернатора Волгоградско</w:t>
      </w:r>
      <w:r w:rsidR="006734B5">
        <w:rPr>
          <w:sz w:val="28"/>
          <w:szCs w:val="28"/>
        </w:rPr>
        <w:t>й области от 20 декабря 2012 г.</w:t>
      </w:r>
      <w:r w:rsidRPr="00007F2C">
        <w:rPr>
          <w:sz w:val="28"/>
          <w:szCs w:val="28"/>
        </w:rPr>
        <w:t xml:space="preserve"> № 1270 «Об определении единых специально отведенных или приспособленных мест для коллективного обсуждения общественно зн</w:t>
      </w:r>
      <w:r w:rsidRPr="00007F2C">
        <w:rPr>
          <w:sz w:val="28"/>
          <w:szCs w:val="28"/>
        </w:rPr>
        <w:t>а</w:t>
      </w:r>
      <w:r w:rsidRPr="00007F2C">
        <w:rPr>
          <w:sz w:val="28"/>
          <w:szCs w:val="28"/>
        </w:rPr>
        <w:t>чимых вопросов и выражения общественных настроений, а также для массов</w:t>
      </w:r>
      <w:r w:rsidRPr="00007F2C">
        <w:rPr>
          <w:sz w:val="28"/>
          <w:szCs w:val="28"/>
        </w:rPr>
        <w:t>о</w:t>
      </w:r>
      <w:r w:rsidRPr="00007F2C">
        <w:rPr>
          <w:sz w:val="28"/>
          <w:szCs w:val="28"/>
        </w:rPr>
        <w:t>го присутствия граждан для публичного выражения общественного мнения по поводу актуальных проблем преимущественно общественно-политического х</w:t>
      </w:r>
      <w:r w:rsidRPr="00007F2C">
        <w:rPr>
          <w:sz w:val="28"/>
          <w:szCs w:val="28"/>
        </w:rPr>
        <w:t>а</w:t>
      </w:r>
      <w:r w:rsidRPr="00007F2C">
        <w:rPr>
          <w:sz w:val="28"/>
          <w:szCs w:val="28"/>
        </w:rPr>
        <w:t>рактера в муниципальных образованиях Волгоградской области», в целях ре</w:t>
      </w:r>
      <w:r w:rsidRPr="00007F2C">
        <w:rPr>
          <w:sz w:val="28"/>
          <w:szCs w:val="28"/>
        </w:rPr>
        <w:t>а</w:t>
      </w:r>
      <w:r w:rsidRPr="00007F2C">
        <w:rPr>
          <w:sz w:val="28"/>
          <w:szCs w:val="28"/>
        </w:rPr>
        <w:t xml:space="preserve">лизации пункта 11 Указа Президента Российской Федерации от 09 мая 2017 г. № 202 «Об особенностях применения усиленных мер безопасности в период проведения в Российской Федерации чемпионата мира по футболу FIFA 2018 года и Кубка конфедераций FIFA 2017 года», руководствуясь статьями 7, 39 Устава города-героя Волгограда, администрация Волгограда </w:t>
      </w:r>
    </w:p>
    <w:p w:rsidR="0075770A" w:rsidRPr="00007F2C" w:rsidRDefault="0075770A" w:rsidP="00007F2C">
      <w:pPr>
        <w:ind w:left="567"/>
        <w:jc w:val="both"/>
        <w:rPr>
          <w:b/>
          <w:sz w:val="28"/>
          <w:szCs w:val="28"/>
        </w:rPr>
      </w:pPr>
      <w:r w:rsidRPr="00007F2C">
        <w:rPr>
          <w:b/>
          <w:sz w:val="28"/>
          <w:szCs w:val="28"/>
        </w:rPr>
        <w:t>ПОСТАНОВЛЯЕТ:</w:t>
      </w:r>
    </w:p>
    <w:p w:rsidR="00461B14" w:rsidRDefault="006734B5" w:rsidP="00007F2C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5770A" w:rsidRPr="00007F2C">
        <w:rPr>
          <w:sz w:val="28"/>
          <w:szCs w:val="28"/>
        </w:rPr>
        <w:t>Определить</w:t>
      </w:r>
      <w:r w:rsidR="00461B14">
        <w:rPr>
          <w:sz w:val="28"/>
          <w:szCs w:val="28"/>
        </w:rPr>
        <w:t>:</w:t>
      </w:r>
    </w:p>
    <w:p w:rsidR="0075770A" w:rsidRPr="00007F2C" w:rsidRDefault="00461B14" w:rsidP="00007F2C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 М</w:t>
      </w:r>
      <w:r w:rsidR="0075770A" w:rsidRPr="00007F2C">
        <w:rPr>
          <w:sz w:val="28"/>
          <w:szCs w:val="28"/>
        </w:rPr>
        <w:t xml:space="preserve">естом проведения собраний, митингов, демонстраций, шествий и пикетирований, не связанных с проведением чемпионата мира по футболу FIFA 2018 года, на территории городского округа город-герой Волгоград в </w:t>
      </w:r>
      <w:r w:rsidR="004049EA">
        <w:rPr>
          <w:spacing w:val="-2"/>
          <w:sz w:val="28"/>
          <w:szCs w:val="28"/>
        </w:rPr>
        <w:t>период с 25 </w:t>
      </w:r>
      <w:r w:rsidR="0075770A" w:rsidRPr="00DE44BF">
        <w:rPr>
          <w:spacing w:val="-2"/>
          <w:sz w:val="28"/>
          <w:szCs w:val="28"/>
        </w:rPr>
        <w:t>мая по 25 июля 2018 г</w:t>
      </w:r>
      <w:r w:rsidR="006734B5" w:rsidRPr="00DE44BF">
        <w:rPr>
          <w:spacing w:val="-2"/>
          <w:sz w:val="28"/>
          <w:szCs w:val="28"/>
        </w:rPr>
        <w:t>.</w:t>
      </w:r>
      <w:r w:rsidR="0075770A" w:rsidRPr="00DE44BF">
        <w:rPr>
          <w:spacing w:val="-2"/>
          <w:sz w:val="28"/>
          <w:szCs w:val="28"/>
        </w:rPr>
        <w:t xml:space="preserve"> </w:t>
      </w:r>
      <w:r w:rsidR="00DE44BF" w:rsidRPr="00DE44BF">
        <w:rPr>
          <w:spacing w:val="-2"/>
          <w:sz w:val="28"/>
          <w:szCs w:val="28"/>
        </w:rPr>
        <w:t>пл. Металлургов</w:t>
      </w:r>
      <w:r w:rsidR="0075770A" w:rsidRPr="00DE44BF">
        <w:rPr>
          <w:spacing w:val="-2"/>
          <w:sz w:val="28"/>
          <w:szCs w:val="28"/>
        </w:rPr>
        <w:t>, расположенн</w:t>
      </w:r>
      <w:r w:rsidR="009F4DD8">
        <w:rPr>
          <w:spacing w:val="-2"/>
          <w:sz w:val="28"/>
          <w:szCs w:val="28"/>
        </w:rPr>
        <w:t>ую</w:t>
      </w:r>
      <w:r w:rsidR="0075770A" w:rsidRPr="00DE44BF">
        <w:rPr>
          <w:spacing w:val="-2"/>
          <w:sz w:val="28"/>
          <w:szCs w:val="28"/>
        </w:rPr>
        <w:t xml:space="preserve"> перед </w:t>
      </w:r>
      <w:r w:rsidR="00BF0E15">
        <w:rPr>
          <w:color w:val="000000" w:themeColor="text1"/>
          <w:spacing w:val="-2"/>
          <w:sz w:val="28"/>
          <w:szCs w:val="28"/>
        </w:rPr>
        <w:t>г</w:t>
      </w:r>
      <w:r w:rsidR="00BE35F3" w:rsidRPr="00BF0E15">
        <w:rPr>
          <w:color w:val="000000" w:themeColor="text1"/>
          <w:spacing w:val="-2"/>
          <w:sz w:val="28"/>
          <w:szCs w:val="28"/>
        </w:rPr>
        <w:t>осу</w:t>
      </w:r>
      <w:r w:rsidR="00BE35F3" w:rsidRPr="00BF0E15">
        <w:rPr>
          <w:color w:val="000000" w:themeColor="text1"/>
          <w:sz w:val="28"/>
          <w:szCs w:val="28"/>
        </w:rPr>
        <w:t>да</w:t>
      </w:r>
      <w:r w:rsidR="00BE35F3" w:rsidRPr="00BF0E15">
        <w:rPr>
          <w:color w:val="000000" w:themeColor="text1"/>
          <w:sz w:val="28"/>
          <w:szCs w:val="28"/>
        </w:rPr>
        <w:t>р</w:t>
      </w:r>
      <w:r w:rsidR="00BE35F3" w:rsidRPr="00BF0E15">
        <w:rPr>
          <w:color w:val="000000" w:themeColor="text1"/>
          <w:sz w:val="28"/>
          <w:szCs w:val="28"/>
        </w:rPr>
        <w:t xml:space="preserve">ственным </w:t>
      </w:r>
      <w:r w:rsidR="00BF0E15">
        <w:rPr>
          <w:color w:val="000000" w:themeColor="text1"/>
          <w:sz w:val="28"/>
          <w:szCs w:val="28"/>
        </w:rPr>
        <w:t xml:space="preserve">бюджетным </w:t>
      </w:r>
      <w:r w:rsidR="00BE35F3" w:rsidRPr="00BF0E15">
        <w:rPr>
          <w:color w:val="000000" w:themeColor="text1"/>
          <w:sz w:val="28"/>
          <w:szCs w:val="28"/>
        </w:rPr>
        <w:t>учреждением культуры</w:t>
      </w:r>
      <w:r w:rsidR="00BF0E15">
        <w:rPr>
          <w:color w:val="000000" w:themeColor="text1"/>
          <w:sz w:val="28"/>
          <w:szCs w:val="28"/>
        </w:rPr>
        <w:t xml:space="preserve"> </w:t>
      </w:r>
      <w:r w:rsidR="0075770A" w:rsidRPr="00BF0E15">
        <w:rPr>
          <w:color w:val="000000" w:themeColor="text1"/>
          <w:sz w:val="28"/>
          <w:szCs w:val="28"/>
        </w:rPr>
        <w:t>Волгоградски</w:t>
      </w:r>
      <w:r w:rsidR="00BF0E15">
        <w:rPr>
          <w:color w:val="000000" w:themeColor="text1"/>
          <w:sz w:val="28"/>
          <w:szCs w:val="28"/>
        </w:rPr>
        <w:t>м</w:t>
      </w:r>
      <w:r w:rsidR="0075770A" w:rsidRPr="00BF0E15">
        <w:rPr>
          <w:color w:val="000000" w:themeColor="text1"/>
          <w:sz w:val="28"/>
          <w:szCs w:val="28"/>
        </w:rPr>
        <w:t xml:space="preserve"> государственн</w:t>
      </w:r>
      <w:r w:rsidR="00BE35F3" w:rsidRPr="00BF0E15">
        <w:rPr>
          <w:color w:val="000000" w:themeColor="text1"/>
          <w:sz w:val="28"/>
          <w:szCs w:val="28"/>
        </w:rPr>
        <w:t>ы</w:t>
      </w:r>
      <w:r w:rsidR="00BF0E15">
        <w:rPr>
          <w:color w:val="000000" w:themeColor="text1"/>
          <w:sz w:val="28"/>
          <w:szCs w:val="28"/>
        </w:rPr>
        <w:t>м</w:t>
      </w:r>
      <w:r w:rsidR="00BE35F3" w:rsidRPr="00BF0E15">
        <w:rPr>
          <w:color w:val="000000" w:themeColor="text1"/>
          <w:sz w:val="28"/>
          <w:szCs w:val="28"/>
        </w:rPr>
        <w:t xml:space="preserve"> театр</w:t>
      </w:r>
      <w:r w:rsidR="00BF0E15">
        <w:rPr>
          <w:color w:val="000000" w:themeColor="text1"/>
          <w:sz w:val="28"/>
          <w:szCs w:val="28"/>
        </w:rPr>
        <w:t>ом</w:t>
      </w:r>
      <w:r w:rsidR="00BE35F3" w:rsidRPr="00BF0E15">
        <w:rPr>
          <w:color w:val="000000" w:themeColor="text1"/>
          <w:sz w:val="28"/>
          <w:szCs w:val="28"/>
        </w:rPr>
        <w:t xml:space="preserve"> </w:t>
      </w:r>
      <w:r w:rsidR="00BF0E15">
        <w:rPr>
          <w:color w:val="000000" w:themeColor="text1"/>
          <w:sz w:val="28"/>
          <w:szCs w:val="28"/>
        </w:rPr>
        <w:t>«</w:t>
      </w:r>
      <w:r w:rsidR="00BE35F3" w:rsidRPr="00BF0E15">
        <w:rPr>
          <w:color w:val="000000" w:themeColor="text1"/>
          <w:sz w:val="28"/>
          <w:szCs w:val="28"/>
        </w:rPr>
        <w:t xml:space="preserve">Царицынская опера» </w:t>
      </w:r>
      <w:r w:rsidR="00BE35F3">
        <w:rPr>
          <w:sz w:val="28"/>
          <w:szCs w:val="28"/>
        </w:rPr>
        <w:t>(</w:t>
      </w:r>
      <w:proofErr w:type="spellStart"/>
      <w:r w:rsidR="00BE35F3">
        <w:rPr>
          <w:sz w:val="28"/>
          <w:szCs w:val="28"/>
        </w:rPr>
        <w:t>пр-кт</w:t>
      </w:r>
      <w:proofErr w:type="spellEnd"/>
      <w:r w:rsidR="00BF0E15">
        <w:rPr>
          <w:sz w:val="28"/>
          <w:szCs w:val="28"/>
        </w:rPr>
        <w:t xml:space="preserve"> им. </w:t>
      </w:r>
      <w:proofErr w:type="spellStart"/>
      <w:r w:rsidR="00BF0E15">
        <w:rPr>
          <w:sz w:val="28"/>
          <w:szCs w:val="28"/>
        </w:rPr>
        <w:t>В.И.</w:t>
      </w:r>
      <w:r w:rsidR="0075770A" w:rsidRPr="00007F2C">
        <w:rPr>
          <w:sz w:val="28"/>
          <w:szCs w:val="28"/>
        </w:rPr>
        <w:t>Ленина</w:t>
      </w:r>
      <w:proofErr w:type="spellEnd"/>
      <w:r w:rsidR="0075770A" w:rsidRPr="00007F2C">
        <w:rPr>
          <w:sz w:val="28"/>
          <w:szCs w:val="28"/>
        </w:rPr>
        <w:t>, д. 97).</w:t>
      </w:r>
    </w:p>
    <w:p w:rsidR="0075770A" w:rsidRPr="00007F2C" w:rsidRDefault="00461B14" w:rsidP="00007F2C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35F3">
        <w:rPr>
          <w:sz w:val="28"/>
          <w:szCs w:val="28"/>
        </w:rPr>
        <w:t>2. </w:t>
      </w:r>
      <w:r>
        <w:rPr>
          <w:sz w:val="28"/>
          <w:szCs w:val="28"/>
        </w:rPr>
        <w:t>М</w:t>
      </w:r>
      <w:r w:rsidR="0075770A" w:rsidRPr="00007F2C">
        <w:rPr>
          <w:sz w:val="28"/>
          <w:szCs w:val="28"/>
        </w:rPr>
        <w:t xml:space="preserve">аршруты движения участников </w:t>
      </w:r>
      <w:r w:rsidR="00DE44BF" w:rsidRPr="00007F2C">
        <w:rPr>
          <w:sz w:val="28"/>
          <w:szCs w:val="28"/>
        </w:rPr>
        <w:t>собраний, митингов, демонстр</w:t>
      </w:r>
      <w:r w:rsidR="00DE44BF" w:rsidRPr="00007F2C">
        <w:rPr>
          <w:sz w:val="28"/>
          <w:szCs w:val="28"/>
        </w:rPr>
        <w:t>а</w:t>
      </w:r>
      <w:r w:rsidR="00DE44BF" w:rsidRPr="00007F2C">
        <w:rPr>
          <w:sz w:val="28"/>
          <w:szCs w:val="28"/>
        </w:rPr>
        <w:t>ций, шествий и пикетирований</w:t>
      </w:r>
      <w:r w:rsidR="0075770A" w:rsidRPr="00007F2C">
        <w:rPr>
          <w:sz w:val="28"/>
          <w:szCs w:val="28"/>
        </w:rPr>
        <w:t>, не связанных с проведением чемпионата мира по футболу FIFA 2018 года, на территории городского округа город-герой Во</w:t>
      </w:r>
      <w:r w:rsidR="0075770A" w:rsidRPr="00007F2C">
        <w:rPr>
          <w:sz w:val="28"/>
          <w:szCs w:val="28"/>
        </w:rPr>
        <w:t>л</w:t>
      </w:r>
      <w:r w:rsidR="0075770A" w:rsidRPr="00007F2C">
        <w:rPr>
          <w:sz w:val="28"/>
          <w:szCs w:val="28"/>
        </w:rPr>
        <w:lastRenderedPageBreak/>
        <w:t>гоград в период с 25 мая по 25 июля 2018 г</w:t>
      </w:r>
      <w:r w:rsidR="00BE35F3">
        <w:rPr>
          <w:sz w:val="28"/>
          <w:szCs w:val="28"/>
        </w:rPr>
        <w:t>.</w:t>
      </w:r>
      <w:r w:rsidR="0075770A" w:rsidRPr="00007F2C">
        <w:rPr>
          <w:sz w:val="28"/>
          <w:szCs w:val="28"/>
        </w:rPr>
        <w:t xml:space="preserve"> в границах пл</w:t>
      </w:r>
      <w:r w:rsidR="00DE44BF">
        <w:rPr>
          <w:sz w:val="28"/>
          <w:szCs w:val="28"/>
        </w:rPr>
        <w:t>.</w:t>
      </w:r>
      <w:r w:rsidR="0033169F">
        <w:rPr>
          <w:sz w:val="28"/>
          <w:szCs w:val="28"/>
        </w:rPr>
        <w:t xml:space="preserve"> </w:t>
      </w:r>
      <w:r w:rsidR="0075770A" w:rsidRPr="00007F2C">
        <w:rPr>
          <w:sz w:val="28"/>
          <w:szCs w:val="28"/>
        </w:rPr>
        <w:t>Металлургов, расп</w:t>
      </w:r>
      <w:r w:rsidR="0075770A" w:rsidRPr="00007F2C">
        <w:rPr>
          <w:sz w:val="28"/>
          <w:szCs w:val="28"/>
        </w:rPr>
        <w:t>о</w:t>
      </w:r>
      <w:r w:rsidR="0075770A" w:rsidRPr="00007F2C">
        <w:rPr>
          <w:sz w:val="28"/>
          <w:szCs w:val="28"/>
        </w:rPr>
        <w:t xml:space="preserve">ложенной </w:t>
      </w:r>
      <w:r w:rsidR="0075770A" w:rsidRPr="004049EA">
        <w:rPr>
          <w:spacing w:val="-2"/>
          <w:sz w:val="28"/>
          <w:szCs w:val="28"/>
        </w:rPr>
        <w:t xml:space="preserve">перед </w:t>
      </w:r>
      <w:r w:rsidR="00BF0E15" w:rsidRPr="004049EA">
        <w:rPr>
          <w:color w:val="000000" w:themeColor="text1"/>
          <w:spacing w:val="-2"/>
          <w:sz w:val="28"/>
          <w:szCs w:val="28"/>
        </w:rPr>
        <w:t>государственным бюджетным учреждением культуры Волг</w:t>
      </w:r>
      <w:r w:rsidR="00BF0E15" w:rsidRPr="004049EA">
        <w:rPr>
          <w:color w:val="000000" w:themeColor="text1"/>
          <w:spacing w:val="-2"/>
          <w:sz w:val="28"/>
          <w:szCs w:val="28"/>
        </w:rPr>
        <w:t>о</w:t>
      </w:r>
      <w:r w:rsidR="00BF0E15" w:rsidRPr="004049EA">
        <w:rPr>
          <w:color w:val="000000" w:themeColor="text1"/>
          <w:spacing w:val="-2"/>
          <w:sz w:val="28"/>
          <w:szCs w:val="28"/>
        </w:rPr>
        <w:t>градским госу</w:t>
      </w:r>
      <w:r w:rsidR="004049EA" w:rsidRPr="004049EA">
        <w:rPr>
          <w:color w:val="000000" w:themeColor="text1"/>
          <w:spacing w:val="-2"/>
          <w:sz w:val="28"/>
          <w:szCs w:val="28"/>
        </w:rPr>
        <w:softHyphen/>
      </w:r>
      <w:r w:rsidR="00BF0E15" w:rsidRPr="00BF0E15">
        <w:rPr>
          <w:color w:val="000000" w:themeColor="text1"/>
          <w:sz w:val="28"/>
          <w:szCs w:val="28"/>
        </w:rPr>
        <w:t>дарственны</w:t>
      </w:r>
      <w:r w:rsidR="00BF0E15">
        <w:rPr>
          <w:color w:val="000000" w:themeColor="text1"/>
          <w:sz w:val="28"/>
          <w:szCs w:val="28"/>
        </w:rPr>
        <w:t>м</w:t>
      </w:r>
      <w:r w:rsidR="00BF0E15" w:rsidRPr="00BF0E15">
        <w:rPr>
          <w:color w:val="000000" w:themeColor="text1"/>
          <w:sz w:val="28"/>
          <w:szCs w:val="28"/>
        </w:rPr>
        <w:t xml:space="preserve"> театр</w:t>
      </w:r>
      <w:r w:rsidR="00BF0E15">
        <w:rPr>
          <w:color w:val="000000" w:themeColor="text1"/>
          <w:sz w:val="28"/>
          <w:szCs w:val="28"/>
        </w:rPr>
        <w:t>ом</w:t>
      </w:r>
      <w:r w:rsidR="00BF0E15" w:rsidRPr="00BF0E15">
        <w:rPr>
          <w:color w:val="000000" w:themeColor="text1"/>
          <w:sz w:val="28"/>
          <w:szCs w:val="28"/>
        </w:rPr>
        <w:t xml:space="preserve"> </w:t>
      </w:r>
      <w:r w:rsidR="00BF0E15">
        <w:rPr>
          <w:color w:val="000000" w:themeColor="text1"/>
          <w:sz w:val="28"/>
          <w:szCs w:val="28"/>
        </w:rPr>
        <w:t>«</w:t>
      </w:r>
      <w:r w:rsidR="00BF0E15" w:rsidRPr="00BF0E15">
        <w:rPr>
          <w:color w:val="000000" w:themeColor="text1"/>
          <w:sz w:val="28"/>
          <w:szCs w:val="28"/>
        </w:rPr>
        <w:t>Царицынская опера»</w:t>
      </w:r>
      <w:r w:rsidR="0075770A" w:rsidRPr="00BF0E15">
        <w:rPr>
          <w:color w:val="000000" w:themeColor="text1"/>
          <w:sz w:val="28"/>
          <w:szCs w:val="28"/>
        </w:rPr>
        <w:t xml:space="preserve"> </w:t>
      </w:r>
      <w:r w:rsidR="0075770A" w:rsidRPr="00007F2C">
        <w:rPr>
          <w:sz w:val="28"/>
          <w:szCs w:val="28"/>
        </w:rPr>
        <w:t>(</w:t>
      </w:r>
      <w:proofErr w:type="spellStart"/>
      <w:r w:rsidR="0075770A" w:rsidRPr="00007F2C">
        <w:rPr>
          <w:sz w:val="28"/>
          <w:szCs w:val="28"/>
        </w:rPr>
        <w:t>пр</w:t>
      </w:r>
      <w:r w:rsidR="00BE35F3">
        <w:rPr>
          <w:sz w:val="28"/>
          <w:szCs w:val="28"/>
        </w:rPr>
        <w:t>-кт</w:t>
      </w:r>
      <w:proofErr w:type="spellEnd"/>
      <w:r w:rsidR="0037588F">
        <w:rPr>
          <w:sz w:val="28"/>
          <w:szCs w:val="28"/>
        </w:rPr>
        <w:t> </w:t>
      </w:r>
      <w:r w:rsidR="00BF0E15">
        <w:rPr>
          <w:sz w:val="28"/>
          <w:szCs w:val="28"/>
        </w:rPr>
        <w:t xml:space="preserve">им. </w:t>
      </w:r>
      <w:proofErr w:type="spellStart"/>
      <w:r w:rsidR="00BF0E15">
        <w:rPr>
          <w:sz w:val="28"/>
          <w:szCs w:val="28"/>
        </w:rPr>
        <w:t>В.И.</w:t>
      </w:r>
      <w:r w:rsidR="0075770A" w:rsidRPr="00007F2C">
        <w:rPr>
          <w:sz w:val="28"/>
          <w:szCs w:val="28"/>
        </w:rPr>
        <w:t>Ленина</w:t>
      </w:r>
      <w:proofErr w:type="spellEnd"/>
      <w:r w:rsidR="0075770A" w:rsidRPr="00007F2C">
        <w:rPr>
          <w:sz w:val="28"/>
          <w:szCs w:val="28"/>
        </w:rPr>
        <w:t>, д. 97).</w:t>
      </w:r>
    </w:p>
    <w:p w:rsidR="0075770A" w:rsidRPr="00007F2C" w:rsidRDefault="00461B14" w:rsidP="00007F2C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169F">
        <w:rPr>
          <w:sz w:val="28"/>
          <w:szCs w:val="28"/>
        </w:rPr>
        <w:t>3. </w:t>
      </w:r>
      <w:r>
        <w:rPr>
          <w:sz w:val="28"/>
          <w:szCs w:val="28"/>
        </w:rPr>
        <w:t>К</w:t>
      </w:r>
      <w:r w:rsidR="0075770A" w:rsidRPr="00007F2C">
        <w:rPr>
          <w:sz w:val="28"/>
          <w:szCs w:val="28"/>
        </w:rPr>
        <w:t>оличество участников собраний, митингов, демонстраций, шествий и пикетирований, не связанных с проведением чемпионата мира по футболу FIFA 2018 года, на территории городского округа город-герой Волгоград в п</w:t>
      </w:r>
      <w:r w:rsidR="0075770A" w:rsidRPr="00007F2C">
        <w:rPr>
          <w:sz w:val="28"/>
          <w:szCs w:val="28"/>
        </w:rPr>
        <w:t>е</w:t>
      </w:r>
      <w:r w:rsidR="0075770A" w:rsidRPr="00007F2C">
        <w:rPr>
          <w:sz w:val="28"/>
          <w:szCs w:val="28"/>
        </w:rPr>
        <w:t>ри</w:t>
      </w:r>
      <w:r w:rsidR="0033169F">
        <w:rPr>
          <w:sz w:val="28"/>
          <w:szCs w:val="28"/>
        </w:rPr>
        <w:t>од с 25 мая по 25 июля 2018 г. –</w:t>
      </w:r>
      <w:r w:rsidR="0075770A" w:rsidRPr="00007F2C">
        <w:rPr>
          <w:sz w:val="28"/>
          <w:szCs w:val="28"/>
        </w:rPr>
        <w:t xml:space="preserve"> не </w:t>
      </w:r>
      <w:r w:rsidR="0033169F">
        <w:rPr>
          <w:sz w:val="28"/>
          <w:szCs w:val="28"/>
        </w:rPr>
        <w:t xml:space="preserve">более </w:t>
      </w:r>
      <w:r w:rsidR="0075770A" w:rsidRPr="00007F2C">
        <w:rPr>
          <w:sz w:val="28"/>
          <w:szCs w:val="28"/>
        </w:rPr>
        <w:t>150 человек.</w:t>
      </w:r>
    </w:p>
    <w:p w:rsidR="0075770A" w:rsidRPr="00007F2C" w:rsidRDefault="00461B14" w:rsidP="00007F2C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169F">
        <w:rPr>
          <w:sz w:val="28"/>
          <w:szCs w:val="28"/>
        </w:rPr>
        <w:t>4. </w:t>
      </w:r>
      <w:r>
        <w:rPr>
          <w:sz w:val="28"/>
          <w:szCs w:val="28"/>
        </w:rPr>
        <w:t>Вр</w:t>
      </w:r>
      <w:r w:rsidR="0075770A" w:rsidRPr="00007F2C">
        <w:rPr>
          <w:sz w:val="28"/>
          <w:szCs w:val="28"/>
        </w:rPr>
        <w:t>еменной интервал проведения собраний, митингов, демонстр</w:t>
      </w:r>
      <w:r w:rsidR="0075770A" w:rsidRPr="00007F2C">
        <w:rPr>
          <w:sz w:val="28"/>
          <w:szCs w:val="28"/>
        </w:rPr>
        <w:t>а</w:t>
      </w:r>
      <w:r w:rsidR="0075770A" w:rsidRPr="00007F2C">
        <w:rPr>
          <w:sz w:val="28"/>
          <w:szCs w:val="28"/>
        </w:rPr>
        <w:t>ций, шествий и пикетирований, не связанных с проведением чемпионата мира по футболу FIFA 2018 года, на территории городского округа город-герой Во</w:t>
      </w:r>
      <w:r w:rsidR="0075770A" w:rsidRPr="00007F2C">
        <w:rPr>
          <w:sz w:val="28"/>
          <w:szCs w:val="28"/>
        </w:rPr>
        <w:t>л</w:t>
      </w:r>
      <w:r w:rsidR="0075770A" w:rsidRPr="00007F2C">
        <w:rPr>
          <w:sz w:val="28"/>
          <w:szCs w:val="28"/>
        </w:rPr>
        <w:t>гоград в период</w:t>
      </w:r>
      <w:r w:rsidR="0033169F">
        <w:rPr>
          <w:sz w:val="28"/>
          <w:szCs w:val="28"/>
        </w:rPr>
        <w:t xml:space="preserve"> с 25 мая по 25 июля 2018 г. –</w:t>
      </w:r>
      <w:r w:rsidR="0075770A" w:rsidRPr="00007F2C">
        <w:rPr>
          <w:sz w:val="28"/>
          <w:szCs w:val="28"/>
        </w:rPr>
        <w:t xml:space="preserve"> с </w:t>
      </w:r>
      <w:r w:rsidR="0033169F">
        <w:rPr>
          <w:sz w:val="28"/>
          <w:szCs w:val="28"/>
        </w:rPr>
        <w:t>0</w:t>
      </w:r>
      <w:r w:rsidR="0075770A" w:rsidRPr="00007F2C">
        <w:rPr>
          <w:sz w:val="28"/>
          <w:szCs w:val="28"/>
        </w:rPr>
        <w:t>9.00 час</w:t>
      </w:r>
      <w:proofErr w:type="gramStart"/>
      <w:r w:rsidR="0033169F">
        <w:rPr>
          <w:sz w:val="28"/>
          <w:szCs w:val="28"/>
        </w:rPr>
        <w:t>.</w:t>
      </w:r>
      <w:proofErr w:type="gramEnd"/>
      <w:r w:rsidR="0075770A" w:rsidRPr="00007F2C">
        <w:rPr>
          <w:sz w:val="28"/>
          <w:szCs w:val="28"/>
        </w:rPr>
        <w:t xml:space="preserve"> </w:t>
      </w:r>
      <w:proofErr w:type="gramStart"/>
      <w:r w:rsidR="0075770A" w:rsidRPr="00007F2C">
        <w:rPr>
          <w:sz w:val="28"/>
          <w:szCs w:val="28"/>
        </w:rPr>
        <w:t>д</w:t>
      </w:r>
      <w:proofErr w:type="gramEnd"/>
      <w:r w:rsidR="0075770A" w:rsidRPr="00007F2C">
        <w:rPr>
          <w:sz w:val="28"/>
          <w:szCs w:val="28"/>
        </w:rPr>
        <w:t>о 17.00 час</w:t>
      </w:r>
      <w:r w:rsidR="0033169F">
        <w:rPr>
          <w:sz w:val="28"/>
          <w:szCs w:val="28"/>
        </w:rPr>
        <w:t>.</w:t>
      </w:r>
      <w:r w:rsidR="0075770A" w:rsidRPr="00007F2C">
        <w:rPr>
          <w:sz w:val="28"/>
          <w:szCs w:val="28"/>
        </w:rPr>
        <w:t xml:space="preserve"> текущего дня по местному времени.</w:t>
      </w:r>
    </w:p>
    <w:p w:rsidR="0075770A" w:rsidRPr="00007F2C" w:rsidRDefault="00461B14" w:rsidP="00007F2C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169F">
        <w:rPr>
          <w:sz w:val="28"/>
          <w:szCs w:val="28"/>
        </w:rPr>
        <w:t>. </w:t>
      </w:r>
      <w:r w:rsidR="0075770A" w:rsidRPr="00007F2C">
        <w:rPr>
          <w:sz w:val="28"/>
          <w:szCs w:val="28"/>
        </w:rPr>
        <w:t>При поступлении уведомлений о проведении собраний, митингов, д</w:t>
      </w:r>
      <w:r w:rsidR="0075770A" w:rsidRPr="00007F2C">
        <w:rPr>
          <w:sz w:val="28"/>
          <w:szCs w:val="28"/>
        </w:rPr>
        <w:t>е</w:t>
      </w:r>
      <w:r w:rsidR="0075770A" w:rsidRPr="00007F2C">
        <w:rPr>
          <w:sz w:val="28"/>
          <w:szCs w:val="28"/>
        </w:rPr>
        <w:t>монстраций, шествий и пикетирований, не связанных с проведением чемпион</w:t>
      </w:r>
      <w:r w:rsidR="0075770A" w:rsidRPr="00007F2C">
        <w:rPr>
          <w:sz w:val="28"/>
          <w:szCs w:val="28"/>
        </w:rPr>
        <w:t>а</w:t>
      </w:r>
      <w:r w:rsidR="0075770A" w:rsidRPr="00007F2C">
        <w:rPr>
          <w:sz w:val="28"/>
          <w:szCs w:val="28"/>
        </w:rPr>
        <w:t>та мира по футболу FIFA 2018 года, на территории городского округа город-герой Волгоград в период с 25 мая по 25 июля 2018 г</w:t>
      </w:r>
      <w:r w:rsidR="0033169F">
        <w:rPr>
          <w:sz w:val="28"/>
          <w:szCs w:val="28"/>
        </w:rPr>
        <w:t>.</w:t>
      </w:r>
      <w:r w:rsidR="0075770A" w:rsidRPr="00007F2C">
        <w:rPr>
          <w:sz w:val="28"/>
          <w:szCs w:val="28"/>
        </w:rPr>
        <w:t xml:space="preserve"> комитет взаимодействия с гражданским обществом администрации Волгограда незамедлительно и</w:t>
      </w:r>
      <w:r w:rsidR="0075770A" w:rsidRPr="00007F2C">
        <w:rPr>
          <w:sz w:val="28"/>
          <w:szCs w:val="28"/>
        </w:rPr>
        <w:t>н</w:t>
      </w:r>
      <w:r w:rsidR="0075770A" w:rsidRPr="00007F2C">
        <w:rPr>
          <w:sz w:val="28"/>
          <w:szCs w:val="28"/>
        </w:rPr>
        <w:t>формирует об этом Управление Ф</w:t>
      </w:r>
      <w:r w:rsidR="0033169F">
        <w:rPr>
          <w:sz w:val="28"/>
          <w:szCs w:val="28"/>
        </w:rPr>
        <w:t>едеральной службы безопасности</w:t>
      </w:r>
      <w:r w:rsidR="0075770A" w:rsidRPr="00007F2C">
        <w:rPr>
          <w:sz w:val="28"/>
          <w:szCs w:val="28"/>
        </w:rPr>
        <w:t xml:space="preserve"> по Волг</w:t>
      </w:r>
      <w:r w:rsidR="0075770A" w:rsidRPr="00007F2C">
        <w:rPr>
          <w:sz w:val="28"/>
          <w:szCs w:val="28"/>
        </w:rPr>
        <w:t>о</w:t>
      </w:r>
      <w:r w:rsidR="0075770A" w:rsidRPr="00007F2C">
        <w:rPr>
          <w:sz w:val="28"/>
          <w:szCs w:val="28"/>
        </w:rPr>
        <w:t xml:space="preserve">градской области и </w:t>
      </w:r>
      <w:r w:rsidR="0033169F">
        <w:rPr>
          <w:sz w:val="28"/>
          <w:szCs w:val="28"/>
        </w:rPr>
        <w:t>у</w:t>
      </w:r>
      <w:r w:rsidR="0075770A" w:rsidRPr="00007F2C">
        <w:rPr>
          <w:sz w:val="28"/>
          <w:szCs w:val="28"/>
        </w:rPr>
        <w:t>правление М</w:t>
      </w:r>
      <w:r w:rsidR="0033169F">
        <w:rPr>
          <w:sz w:val="28"/>
          <w:szCs w:val="28"/>
        </w:rPr>
        <w:t>инистерства внутренних дел</w:t>
      </w:r>
      <w:r w:rsidR="0075770A" w:rsidRPr="00007F2C">
        <w:rPr>
          <w:sz w:val="28"/>
          <w:szCs w:val="28"/>
        </w:rPr>
        <w:t xml:space="preserve"> Росси</w:t>
      </w:r>
      <w:r w:rsidR="0033169F">
        <w:rPr>
          <w:sz w:val="28"/>
          <w:szCs w:val="28"/>
        </w:rPr>
        <w:t>йской Ф</w:t>
      </w:r>
      <w:r w:rsidR="0033169F">
        <w:rPr>
          <w:sz w:val="28"/>
          <w:szCs w:val="28"/>
        </w:rPr>
        <w:t>е</w:t>
      </w:r>
      <w:r w:rsidR="0033169F">
        <w:rPr>
          <w:sz w:val="28"/>
          <w:szCs w:val="28"/>
        </w:rPr>
        <w:t>дерации</w:t>
      </w:r>
      <w:r w:rsidR="0075770A" w:rsidRPr="00007F2C">
        <w:rPr>
          <w:sz w:val="28"/>
          <w:szCs w:val="28"/>
        </w:rPr>
        <w:t xml:space="preserve"> по городу Волгограду.</w:t>
      </w:r>
    </w:p>
    <w:p w:rsidR="0075770A" w:rsidRPr="00007F2C" w:rsidRDefault="00461B14" w:rsidP="00007F2C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169F">
        <w:rPr>
          <w:sz w:val="28"/>
          <w:szCs w:val="28"/>
        </w:rPr>
        <w:t>. </w:t>
      </w:r>
      <w:r w:rsidR="0075770A" w:rsidRPr="00007F2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0A" w:rsidRPr="00007F2C" w:rsidRDefault="0075770A" w:rsidP="00007F2C">
      <w:pPr>
        <w:ind w:left="567"/>
        <w:jc w:val="both"/>
        <w:rPr>
          <w:sz w:val="28"/>
          <w:szCs w:val="28"/>
        </w:rPr>
      </w:pPr>
    </w:p>
    <w:p w:rsidR="0075770A" w:rsidRPr="00007F2C" w:rsidRDefault="0075770A" w:rsidP="00007F2C">
      <w:pPr>
        <w:ind w:left="567"/>
        <w:jc w:val="both"/>
        <w:rPr>
          <w:sz w:val="28"/>
          <w:szCs w:val="28"/>
        </w:rPr>
      </w:pPr>
    </w:p>
    <w:p w:rsidR="0075770A" w:rsidRPr="00007F2C" w:rsidRDefault="0075770A" w:rsidP="00007F2C">
      <w:pPr>
        <w:ind w:left="567"/>
        <w:jc w:val="both"/>
        <w:rPr>
          <w:sz w:val="28"/>
          <w:szCs w:val="28"/>
        </w:rPr>
      </w:pPr>
    </w:p>
    <w:p w:rsidR="00007F2C" w:rsidRPr="00007F2C" w:rsidRDefault="0075770A" w:rsidP="00433661">
      <w:pPr>
        <w:ind w:left="567"/>
        <w:rPr>
          <w:sz w:val="28"/>
          <w:szCs w:val="28"/>
        </w:rPr>
      </w:pPr>
      <w:r w:rsidRPr="00007F2C">
        <w:rPr>
          <w:sz w:val="28"/>
          <w:szCs w:val="28"/>
        </w:rPr>
        <w:t xml:space="preserve">Глава администрации              </w:t>
      </w:r>
      <w:r w:rsidR="00433661">
        <w:rPr>
          <w:sz w:val="28"/>
          <w:szCs w:val="28"/>
        </w:rPr>
        <w:t xml:space="preserve">    </w:t>
      </w:r>
      <w:r w:rsidR="00007F2C">
        <w:rPr>
          <w:sz w:val="28"/>
          <w:szCs w:val="28"/>
        </w:rPr>
        <w:t xml:space="preserve">                                                     </w:t>
      </w:r>
      <w:proofErr w:type="spellStart"/>
      <w:r w:rsidR="00007F2C">
        <w:rPr>
          <w:sz w:val="28"/>
          <w:szCs w:val="28"/>
        </w:rPr>
        <w:t>В.В.</w:t>
      </w:r>
      <w:r w:rsidRPr="00007F2C">
        <w:rPr>
          <w:sz w:val="28"/>
          <w:szCs w:val="28"/>
        </w:rPr>
        <w:t>Лихачев</w:t>
      </w:r>
      <w:bookmarkStart w:id="0" w:name="_GoBack"/>
      <w:bookmarkEnd w:id="0"/>
      <w:proofErr w:type="spellEnd"/>
    </w:p>
    <w:sectPr w:rsidR="00007F2C" w:rsidRPr="00007F2C" w:rsidSect="001206FA">
      <w:headerReference w:type="default" r:id="rId10"/>
      <w:pgSz w:w="11906" w:h="16838"/>
      <w:pgMar w:top="397" w:right="567" w:bottom="1134" w:left="1134" w:header="72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1E" w:rsidRDefault="0039241E">
      <w:r>
        <w:separator/>
      </w:r>
    </w:p>
  </w:endnote>
  <w:endnote w:type="continuationSeparator" w:id="0">
    <w:p w:rsidR="0039241E" w:rsidRDefault="0039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1E" w:rsidRDefault="0039241E">
      <w:r>
        <w:separator/>
      </w:r>
    </w:p>
  </w:footnote>
  <w:footnote w:type="continuationSeparator" w:id="0">
    <w:p w:rsidR="0039241E" w:rsidRDefault="0039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94615"/>
      <w:docPartObj>
        <w:docPartGallery w:val="Page Numbers (Top of Page)"/>
        <w:docPartUnique/>
      </w:docPartObj>
    </w:sdtPr>
    <w:sdtEndPr/>
    <w:sdtContent>
      <w:p w:rsidR="001206FA" w:rsidRDefault="001206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661">
          <w:rPr>
            <w:noProof/>
          </w:rPr>
          <w:t>2</w:t>
        </w:r>
        <w:r>
          <w:fldChar w:fldCharType="end"/>
        </w:r>
      </w:p>
    </w:sdtContent>
  </w:sdt>
  <w:p w:rsidR="001206FA" w:rsidRDefault="001206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162B377B"/>
    <w:multiLevelType w:val="hybridMultilevel"/>
    <w:tmpl w:val="BE900CC4"/>
    <w:lvl w:ilvl="0" w:tplc="3DD0A3D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6B1A42"/>
    <w:multiLevelType w:val="hybridMultilevel"/>
    <w:tmpl w:val="6AD0448A"/>
    <w:lvl w:ilvl="0" w:tplc="0B3A31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305D82"/>
    <w:multiLevelType w:val="hybridMultilevel"/>
    <w:tmpl w:val="6CFEB9C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70211"/>
    <w:multiLevelType w:val="multilevel"/>
    <w:tmpl w:val="D23CE6A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5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61957"/>
    <w:multiLevelType w:val="multilevel"/>
    <w:tmpl w:val="58843A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7F2C"/>
    <w:rsid w:val="000101CB"/>
    <w:rsid w:val="000142A8"/>
    <w:rsid w:val="00032A1B"/>
    <w:rsid w:val="000A0479"/>
    <w:rsid w:val="000A65CD"/>
    <w:rsid w:val="000A7AF5"/>
    <w:rsid w:val="000B156E"/>
    <w:rsid w:val="000F16DC"/>
    <w:rsid w:val="001206FA"/>
    <w:rsid w:val="001942E6"/>
    <w:rsid w:val="001A0C02"/>
    <w:rsid w:val="001A1DB4"/>
    <w:rsid w:val="001A42B7"/>
    <w:rsid w:val="001B46E1"/>
    <w:rsid w:val="001B4C0C"/>
    <w:rsid w:val="001C62A1"/>
    <w:rsid w:val="001C7E8C"/>
    <w:rsid w:val="002033F1"/>
    <w:rsid w:val="00231371"/>
    <w:rsid w:val="00231A09"/>
    <w:rsid w:val="002647B2"/>
    <w:rsid w:val="002C7AA5"/>
    <w:rsid w:val="002E1507"/>
    <w:rsid w:val="0032611A"/>
    <w:rsid w:val="0033169F"/>
    <w:rsid w:val="003377F9"/>
    <w:rsid w:val="00352118"/>
    <w:rsid w:val="0037588F"/>
    <w:rsid w:val="0039241E"/>
    <w:rsid w:val="003952C1"/>
    <w:rsid w:val="003B0F00"/>
    <w:rsid w:val="003B50BB"/>
    <w:rsid w:val="003D659D"/>
    <w:rsid w:val="003D756E"/>
    <w:rsid w:val="003F1370"/>
    <w:rsid w:val="004049EA"/>
    <w:rsid w:val="00406F7D"/>
    <w:rsid w:val="00407544"/>
    <w:rsid w:val="00422E42"/>
    <w:rsid w:val="00425873"/>
    <w:rsid w:val="00433661"/>
    <w:rsid w:val="00461B14"/>
    <w:rsid w:val="00480296"/>
    <w:rsid w:val="004A0091"/>
    <w:rsid w:val="004E4D65"/>
    <w:rsid w:val="004F4161"/>
    <w:rsid w:val="004F5705"/>
    <w:rsid w:val="005019BF"/>
    <w:rsid w:val="00515613"/>
    <w:rsid w:val="00517069"/>
    <w:rsid w:val="00562C12"/>
    <w:rsid w:val="00591DB5"/>
    <w:rsid w:val="005C507F"/>
    <w:rsid w:val="005C54AE"/>
    <w:rsid w:val="005E017F"/>
    <w:rsid w:val="006328F5"/>
    <w:rsid w:val="00637BCF"/>
    <w:rsid w:val="006435F9"/>
    <w:rsid w:val="00656283"/>
    <w:rsid w:val="006610AF"/>
    <w:rsid w:val="006659BE"/>
    <w:rsid w:val="00670267"/>
    <w:rsid w:val="006734B5"/>
    <w:rsid w:val="0067371C"/>
    <w:rsid w:val="006869A3"/>
    <w:rsid w:val="006A190B"/>
    <w:rsid w:val="006C3FE3"/>
    <w:rsid w:val="00703C53"/>
    <w:rsid w:val="007200FF"/>
    <w:rsid w:val="0075770A"/>
    <w:rsid w:val="00764D05"/>
    <w:rsid w:val="0077102B"/>
    <w:rsid w:val="007A3D34"/>
    <w:rsid w:val="007C225B"/>
    <w:rsid w:val="00810E53"/>
    <w:rsid w:val="00815C43"/>
    <w:rsid w:val="00851541"/>
    <w:rsid w:val="008602D6"/>
    <w:rsid w:val="00882FE8"/>
    <w:rsid w:val="00891A26"/>
    <w:rsid w:val="0089594A"/>
    <w:rsid w:val="008A127D"/>
    <w:rsid w:val="008B4313"/>
    <w:rsid w:val="008C4936"/>
    <w:rsid w:val="00931E5D"/>
    <w:rsid w:val="00962CEB"/>
    <w:rsid w:val="0098470C"/>
    <w:rsid w:val="00984D06"/>
    <w:rsid w:val="009947F4"/>
    <w:rsid w:val="009A18B9"/>
    <w:rsid w:val="009A6EF0"/>
    <w:rsid w:val="009F4DD8"/>
    <w:rsid w:val="00A7446D"/>
    <w:rsid w:val="00A81392"/>
    <w:rsid w:val="00A9636F"/>
    <w:rsid w:val="00AB17BF"/>
    <w:rsid w:val="00AE5D25"/>
    <w:rsid w:val="00B014FF"/>
    <w:rsid w:val="00B466F7"/>
    <w:rsid w:val="00B46FD8"/>
    <w:rsid w:val="00B47415"/>
    <w:rsid w:val="00B5201F"/>
    <w:rsid w:val="00B54E84"/>
    <w:rsid w:val="00B55E46"/>
    <w:rsid w:val="00BA09DF"/>
    <w:rsid w:val="00BA0E5A"/>
    <w:rsid w:val="00BD3AE7"/>
    <w:rsid w:val="00BE35F3"/>
    <w:rsid w:val="00BF0E15"/>
    <w:rsid w:val="00BF4F38"/>
    <w:rsid w:val="00C31D05"/>
    <w:rsid w:val="00C61ECF"/>
    <w:rsid w:val="00C625F1"/>
    <w:rsid w:val="00C84EF7"/>
    <w:rsid w:val="00CB7D9D"/>
    <w:rsid w:val="00CC399D"/>
    <w:rsid w:val="00CD6498"/>
    <w:rsid w:val="00D30C71"/>
    <w:rsid w:val="00D36A10"/>
    <w:rsid w:val="00D4553D"/>
    <w:rsid w:val="00D6310B"/>
    <w:rsid w:val="00D8707C"/>
    <w:rsid w:val="00DA0A23"/>
    <w:rsid w:val="00DA4781"/>
    <w:rsid w:val="00DB1B8D"/>
    <w:rsid w:val="00DB416A"/>
    <w:rsid w:val="00DB602C"/>
    <w:rsid w:val="00DC2C20"/>
    <w:rsid w:val="00DE44BF"/>
    <w:rsid w:val="00DF32FB"/>
    <w:rsid w:val="00E00682"/>
    <w:rsid w:val="00E55496"/>
    <w:rsid w:val="00EA73F5"/>
    <w:rsid w:val="00EC2483"/>
    <w:rsid w:val="00F236E6"/>
    <w:rsid w:val="00F24668"/>
    <w:rsid w:val="00F4387E"/>
    <w:rsid w:val="00F63997"/>
    <w:rsid w:val="00F63A21"/>
    <w:rsid w:val="00F65D0C"/>
    <w:rsid w:val="00F70C72"/>
    <w:rsid w:val="00FA7051"/>
    <w:rsid w:val="00FB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velope return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02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602D6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02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602D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602D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602D6"/>
    <w:rPr>
      <w:sz w:val="28"/>
    </w:rPr>
  </w:style>
  <w:style w:type="character" w:customStyle="1" w:styleId="50">
    <w:name w:val="Заголовок 5 Знак"/>
    <w:link w:val="5"/>
    <w:semiHidden/>
    <w:rsid w:val="008602D6"/>
    <w:rPr>
      <w:b/>
    </w:rPr>
  </w:style>
  <w:style w:type="character" w:customStyle="1" w:styleId="70">
    <w:name w:val="Заголовок 7 Знак"/>
    <w:link w:val="7"/>
    <w:uiPriority w:val="9"/>
    <w:rsid w:val="008602D6"/>
    <w:rPr>
      <w:b/>
      <w:sz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602D6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pPr>
      <w:ind w:firstLine="851"/>
      <w:jc w:val="both"/>
    </w:pPr>
    <w:rPr>
      <w:kern w:val="28"/>
      <w:sz w:val="28"/>
      <w:lang w:val="en-US"/>
    </w:rPr>
  </w:style>
  <w:style w:type="character" w:customStyle="1" w:styleId="a7">
    <w:name w:val="Основной текст с отступом Знак"/>
    <w:link w:val="a6"/>
    <w:uiPriority w:val="99"/>
    <w:rsid w:val="008602D6"/>
    <w:rPr>
      <w:kern w:val="28"/>
      <w:sz w:val="28"/>
      <w:lang w:val="en-US"/>
    </w:rPr>
  </w:style>
  <w:style w:type="paragraph" w:styleId="a8">
    <w:name w:val="Body Text"/>
    <w:basedOn w:val="a"/>
    <w:link w:val="a9"/>
    <w:uiPriority w:val="99"/>
    <w:pPr>
      <w:jc w:val="both"/>
    </w:pPr>
    <w:rPr>
      <w:kern w:val="28"/>
      <w:sz w:val="28"/>
      <w:lang w:val="en-US"/>
    </w:rPr>
  </w:style>
  <w:style w:type="character" w:customStyle="1" w:styleId="a9">
    <w:name w:val="Основной текст Знак"/>
    <w:link w:val="a8"/>
    <w:uiPriority w:val="99"/>
    <w:rsid w:val="000A0479"/>
    <w:rPr>
      <w:kern w:val="28"/>
      <w:sz w:val="28"/>
      <w:lang w:val="en-US"/>
    </w:rPr>
  </w:style>
  <w:style w:type="paragraph" w:styleId="21">
    <w:name w:val="Body Text 2"/>
    <w:basedOn w:val="a"/>
    <w:link w:val="22"/>
    <w:uiPriority w:val="99"/>
    <w:pPr>
      <w:jc w:val="both"/>
    </w:pPr>
    <w:rPr>
      <w:kern w:val="28"/>
      <w:sz w:val="28"/>
    </w:rPr>
  </w:style>
  <w:style w:type="character" w:customStyle="1" w:styleId="22">
    <w:name w:val="Основной текст 2 Знак"/>
    <w:link w:val="21"/>
    <w:uiPriority w:val="99"/>
    <w:rsid w:val="008602D6"/>
    <w:rPr>
      <w:kern w:val="28"/>
      <w:sz w:val="28"/>
    </w:rPr>
  </w:style>
  <w:style w:type="paragraph" w:styleId="23">
    <w:name w:val="Body Text Indent 2"/>
    <w:basedOn w:val="a"/>
    <w:link w:val="24"/>
    <w:pPr>
      <w:ind w:left="567"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8602D6"/>
    <w:rPr>
      <w:sz w:val="28"/>
    </w:rPr>
  </w:style>
  <w:style w:type="paragraph" w:styleId="31">
    <w:name w:val="Body Text Indent 3"/>
    <w:basedOn w:val="a"/>
    <w:link w:val="32"/>
    <w:uiPriority w:val="99"/>
    <w:pPr>
      <w:ind w:left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rsid w:val="008602D6"/>
    <w:rPr>
      <w:sz w:val="28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602D6"/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AE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rsid w:val="00B520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B5201F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B0F00"/>
    <w:rPr>
      <w:color w:val="0000FF"/>
      <w:u w:val="single"/>
    </w:rPr>
  </w:style>
  <w:style w:type="character" w:styleId="af0">
    <w:name w:val="FollowedHyperlink"/>
    <w:uiPriority w:val="99"/>
    <w:unhideWhenUsed/>
    <w:rsid w:val="008602D6"/>
    <w:rPr>
      <w:color w:val="800080"/>
      <w:u w:val="single"/>
    </w:rPr>
  </w:style>
  <w:style w:type="character" w:styleId="af1">
    <w:name w:val="Strong"/>
    <w:uiPriority w:val="22"/>
    <w:qFormat/>
    <w:rsid w:val="008602D6"/>
    <w:rPr>
      <w:rFonts w:ascii="Times New Roman" w:hAnsi="Times New Roman" w:cs="Times New Roman" w:hint="default"/>
      <w:b/>
      <w:bCs w:val="0"/>
    </w:rPr>
  </w:style>
  <w:style w:type="paragraph" w:styleId="af2">
    <w:name w:val="Normal (Web)"/>
    <w:basedOn w:val="a"/>
    <w:uiPriority w:val="99"/>
    <w:unhideWhenUsed/>
    <w:rsid w:val="008602D6"/>
    <w:pPr>
      <w:spacing w:after="225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602D6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8602D6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f3">
    <w:name w:val="footnote text"/>
    <w:basedOn w:val="a"/>
    <w:link w:val="af4"/>
    <w:uiPriority w:val="99"/>
    <w:unhideWhenUsed/>
    <w:rsid w:val="008602D6"/>
    <w:rPr>
      <w:rFonts w:ascii="Calibri" w:hAnsi="Calibri"/>
    </w:rPr>
  </w:style>
  <w:style w:type="character" w:customStyle="1" w:styleId="af4">
    <w:name w:val="Текст сноски Знак"/>
    <w:link w:val="af3"/>
    <w:uiPriority w:val="99"/>
    <w:rsid w:val="008602D6"/>
    <w:rPr>
      <w:rFonts w:ascii="Calibri" w:hAnsi="Calibri"/>
    </w:rPr>
  </w:style>
  <w:style w:type="paragraph" w:styleId="af5">
    <w:name w:val="footer"/>
    <w:basedOn w:val="a"/>
    <w:link w:val="af6"/>
    <w:unhideWhenUsed/>
    <w:rsid w:val="008602D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602D6"/>
  </w:style>
  <w:style w:type="paragraph" w:styleId="26">
    <w:name w:val="envelope return"/>
    <w:basedOn w:val="a"/>
    <w:uiPriority w:val="99"/>
    <w:unhideWhenUsed/>
    <w:rsid w:val="008602D6"/>
  </w:style>
  <w:style w:type="paragraph" w:styleId="af7">
    <w:name w:val="endnote text"/>
    <w:basedOn w:val="a"/>
    <w:link w:val="af8"/>
    <w:uiPriority w:val="99"/>
    <w:unhideWhenUsed/>
    <w:rsid w:val="008602D6"/>
  </w:style>
  <w:style w:type="character" w:customStyle="1" w:styleId="af8">
    <w:name w:val="Текст концевой сноски Знак"/>
    <w:basedOn w:val="a0"/>
    <w:link w:val="af7"/>
    <w:uiPriority w:val="99"/>
    <w:rsid w:val="008602D6"/>
  </w:style>
  <w:style w:type="paragraph" w:styleId="af9">
    <w:name w:val="Subtitle"/>
    <w:basedOn w:val="a"/>
    <w:next w:val="a"/>
    <w:link w:val="afa"/>
    <w:uiPriority w:val="99"/>
    <w:qFormat/>
    <w:rsid w:val="008602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uiPriority w:val="99"/>
    <w:rsid w:val="008602D6"/>
    <w:rPr>
      <w:rFonts w:ascii="Cambria" w:hAnsi="Cambria"/>
      <w:sz w:val="24"/>
      <w:szCs w:val="24"/>
    </w:rPr>
  </w:style>
  <w:style w:type="paragraph" w:styleId="afb">
    <w:name w:val="List Paragraph"/>
    <w:basedOn w:val="a"/>
    <w:uiPriority w:val="34"/>
    <w:qFormat/>
    <w:rsid w:val="008602D6"/>
    <w:pPr>
      <w:ind w:left="720"/>
      <w:contextualSpacing/>
    </w:pPr>
  </w:style>
  <w:style w:type="paragraph" w:customStyle="1" w:styleId="ConsPlusNonformat">
    <w:name w:val="ConsPlusNonformat"/>
    <w:rsid w:val="008602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602D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8602D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8602D6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uiPriority w:val="99"/>
    <w:rsid w:val="008602D6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uiPriority w:val="99"/>
    <w:rsid w:val="008602D6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Default">
    <w:name w:val="Default"/>
    <w:uiPriority w:val="99"/>
    <w:rsid w:val="008602D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c">
    <w:name w:val="ДП Знак"/>
    <w:link w:val="afd"/>
    <w:uiPriority w:val="99"/>
    <w:locked/>
    <w:rsid w:val="008602D6"/>
    <w:rPr>
      <w:sz w:val="28"/>
      <w:szCs w:val="28"/>
      <w:lang w:eastAsia="en-US"/>
    </w:rPr>
  </w:style>
  <w:style w:type="paragraph" w:customStyle="1" w:styleId="afd">
    <w:name w:val="ДП"/>
    <w:basedOn w:val="a"/>
    <w:link w:val="afc"/>
    <w:uiPriority w:val="99"/>
    <w:rsid w:val="008602D6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602D6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Cell">
    <w:name w:val="ConsCell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602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uiPriority w:val="99"/>
    <w:rsid w:val="008602D6"/>
    <w:pPr>
      <w:spacing w:line="276" w:lineRule="auto"/>
      <w:ind w:left="720"/>
    </w:pPr>
    <w:rPr>
      <w:sz w:val="24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8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4">
    <w:name w:val="xl6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5">
    <w:name w:val="xl65"/>
    <w:basedOn w:val="a"/>
    <w:uiPriority w:val="99"/>
    <w:rsid w:val="008602D6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6">
    <w:name w:val="xl6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9">
    <w:name w:val="xl6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0">
    <w:name w:val="xl70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2">
    <w:name w:val="xl7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5">
    <w:name w:val="xl7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9">
    <w:name w:val="xl7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0">
    <w:name w:val="xl8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1">
    <w:name w:val="xl81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2">
    <w:name w:val="xl8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3">
    <w:name w:val="xl8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6">
    <w:name w:val="xl8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90">
    <w:name w:val="xl9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1">
    <w:name w:val="xl91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2">
    <w:name w:val="xl9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3">
    <w:name w:val="xl93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5">
    <w:name w:val="xl95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6">
    <w:name w:val="xl9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7">
    <w:name w:val="xl9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8">
    <w:name w:val="xl9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0">
    <w:name w:val="xl10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1">
    <w:name w:val="xl101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2">
    <w:name w:val="xl10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3">
    <w:name w:val="xl103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4">
    <w:name w:val="xl104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5">
    <w:name w:val="xl10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6">
    <w:name w:val="xl10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7">
    <w:name w:val="xl10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9">
    <w:name w:val="xl10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0">
    <w:name w:val="xl11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1">
    <w:name w:val="xl111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2">
    <w:name w:val="xl11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3">
    <w:name w:val="xl11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4">
    <w:name w:val="xl11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5">
    <w:name w:val="xl11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6">
    <w:name w:val="xl11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8">
    <w:name w:val="xl11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9">
    <w:name w:val="xl11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1">
    <w:name w:val="xl121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2">
    <w:name w:val="xl12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3">
    <w:name w:val="xl12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24">
    <w:name w:val="xl12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5">
    <w:name w:val="xl12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26">
    <w:name w:val="xl12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7">
    <w:name w:val="xl12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8">
    <w:name w:val="xl12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9">
    <w:name w:val="xl12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e">
    <w:name w:val="Содержимое таблицы"/>
    <w:basedOn w:val="a"/>
    <w:uiPriority w:val="99"/>
    <w:rsid w:val="008602D6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35">
    <w:name w:val="Знак Знак3"/>
    <w:basedOn w:val="a"/>
    <w:uiPriority w:val="99"/>
    <w:rsid w:val="008602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uiPriority w:val="99"/>
    <w:rsid w:val="008602D6"/>
    <w:rPr>
      <w:rFonts w:ascii="Verdana" w:hAnsi="Verdana" w:cs="Verdana"/>
      <w:lang w:val="en-US" w:eastAsia="en-US"/>
    </w:rPr>
  </w:style>
  <w:style w:type="character" w:styleId="aff0">
    <w:name w:val="footnote reference"/>
    <w:unhideWhenUsed/>
    <w:rsid w:val="008602D6"/>
    <w:rPr>
      <w:rFonts w:ascii="Times New Roman" w:hAnsi="Times New Roman" w:cs="Times New Roman" w:hint="default"/>
      <w:vertAlign w:val="superscript"/>
    </w:rPr>
  </w:style>
  <w:style w:type="character" w:styleId="aff1">
    <w:name w:val="endnote reference"/>
    <w:unhideWhenUsed/>
    <w:rsid w:val="008602D6"/>
    <w:rPr>
      <w:vertAlign w:val="superscript"/>
    </w:rPr>
  </w:style>
  <w:style w:type="paragraph" w:customStyle="1" w:styleId="13">
    <w:name w:val="Без интервала1"/>
    <w:rsid w:val="00FA705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velope return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02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602D6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02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602D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602D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602D6"/>
    <w:rPr>
      <w:sz w:val="28"/>
    </w:rPr>
  </w:style>
  <w:style w:type="character" w:customStyle="1" w:styleId="50">
    <w:name w:val="Заголовок 5 Знак"/>
    <w:link w:val="5"/>
    <w:semiHidden/>
    <w:rsid w:val="008602D6"/>
    <w:rPr>
      <w:b/>
    </w:rPr>
  </w:style>
  <w:style w:type="character" w:customStyle="1" w:styleId="70">
    <w:name w:val="Заголовок 7 Знак"/>
    <w:link w:val="7"/>
    <w:uiPriority w:val="9"/>
    <w:rsid w:val="008602D6"/>
    <w:rPr>
      <w:b/>
      <w:sz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602D6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pPr>
      <w:ind w:firstLine="851"/>
      <w:jc w:val="both"/>
    </w:pPr>
    <w:rPr>
      <w:kern w:val="28"/>
      <w:sz w:val="28"/>
      <w:lang w:val="en-US"/>
    </w:rPr>
  </w:style>
  <w:style w:type="character" w:customStyle="1" w:styleId="a7">
    <w:name w:val="Основной текст с отступом Знак"/>
    <w:link w:val="a6"/>
    <w:uiPriority w:val="99"/>
    <w:rsid w:val="008602D6"/>
    <w:rPr>
      <w:kern w:val="28"/>
      <w:sz w:val="28"/>
      <w:lang w:val="en-US"/>
    </w:rPr>
  </w:style>
  <w:style w:type="paragraph" w:styleId="a8">
    <w:name w:val="Body Text"/>
    <w:basedOn w:val="a"/>
    <w:link w:val="a9"/>
    <w:uiPriority w:val="99"/>
    <w:pPr>
      <w:jc w:val="both"/>
    </w:pPr>
    <w:rPr>
      <w:kern w:val="28"/>
      <w:sz w:val="28"/>
      <w:lang w:val="en-US"/>
    </w:rPr>
  </w:style>
  <w:style w:type="character" w:customStyle="1" w:styleId="a9">
    <w:name w:val="Основной текст Знак"/>
    <w:link w:val="a8"/>
    <w:uiPriority w:val="99"/>
    <w:rsid w:val="000A0479"/>
    <w:rPr>
      <w:kern w:val="28"/>
      <w:sz w:val="28"/>
      <w:lang w:val="en-US"/>
    </w:rPr>
  </w:style>
  <w:style w:type="paragraph" w:styleId="21">
    <w:name w:val="Body Text 2"/>
    <w:basedOn w:val="a"/>
    <w:link w:val="22"/>
    <w:uiPriority w:val="99"/>
    <w:pPr>
      <w:jc w:val="both"/>
    </w:pPr>
    <w:rPr>
      <w:kern w:val="28"/>
      <w:sz w:val="28"/>
    </w:rPr>
  </w:style>
  <w:style w:type="character" w:customStyle="1" w:styleId="22">
    <w:name w:val="Основной текст 2 Знак"/>
    <w:link w:val="21"/>
    <w:uiPriority w:val="99"/>
    <w:rsid w:val="008602D6"/>
    <w:rPr>
      <w:kern w:val="28"/>
      <w:sz w:val="28"/>
    </w:rPr>
  </w:style>
  <w:style w:type="paragraph" w:styleId="23">
    <w:name w:val="Body Text Indent 2"/>
    <w:basedOn w:val="a"/>
    <w:link w:val="24"/>
    <w:pPr>
      <w:ind w:left="567"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8602D6"/>
    <w:rPr>
      <w:sz w:val="28"/>
    </w:rPr>
  </w:style>
  <w:style w:type="paragraph" w:styleId="31">
    <w:name w:val="Body Text Indent 3"/>
    <w:basedOn w:val="a"/>
    <w:link w:val="32"/>
    <w:uiPriority w:val="99"/>
    <w:pPr>
      <w:ind w:left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rsid w:val="008602D6"/>
    <w:rPr>
      <w:sz w:val="28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602D6"/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AE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rsid w:val="00B520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B5201F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B0F00"/>
    <w:rPr>
      <w:color w:val="0000FF"/>
      <w:u w:val="single"/>
    </w:rPr>
  </w:style>
  <w:style w:type="character" w:styleId="af0">
    <w:name w:val="FollowedHyperlink"/>
    <w:uiPriority w:val="99"/>
    <w:unhideWhenUsed/>
    <w:rsid w:val="008602D6"/>
    <w:rPr>
      <w:color w:val="800080"/>
      <w:u w:val="single"/>
    </w:rPr>
  </w:style>
  <w:style w:type="character" w:styleId="af1">
    <w:name w:val="Strong"/>
    <w:uiPriority w:val="22"/>
    <w:qFormat/>
    <w:rsid w:val="008602D6"/>
    <w:rPr>
      <w:rFonts w:ascii="Times New Roman" w:hAnsi="Times New Roman" w:cs="Times New Roman" w:hint="default"/>
      <w:b/>
      <w:bCs w:val="0"/>
    </w:rPr>
  </w:style>
  <w:style w:type="paragraph" w:styleId="af2">
    <w:name w:val="Normal (Web)"/>
    <w:basedOn w:val="a"/>
    <w:uiPriority w:val="99"/>
    <w:unhideWhenUsed/>
    <w:rsid w:val="008602D6"/>
    <w:pPr>
      <w:spacing w:after="225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602D6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8602D6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f3">
    <w:name w:val="footnote text"/>
    <w:basedOn w:val="a"/>
    <w:link w:val="af4"/>
    <w:uiPriority w:val="99"/>
    <w:unhideWhenUsed/>
    <w:rsid w:val="008602D6"/>
    <w:rPr>
      <w:rFonts w:ascii="Calibri" w:hAnsi="Calibri"/>
    </w:rPr>
  </w:style>
  <w:style w:type="character" w:customStyle="1" w:styleId="af4">
    <w:name w:val="Текст сноски Знак"/>
    <w:link w:val="af3"/>
    <w:uiPriority w:val="99"/>
    <w:rsid w:val="008602D6"/>
    <w:rPr>
      <w:rFonts w:ascii="Calibri" w:hAnsi="Calibri"/>
    </w:rPr>
  </w:style>
  <w:style w:type="paragraph" w:styleId="af5">
    <w:name w:val="footer"/>
    <w:basedOn w:val="a"/>
    <w:link w:val="af6"/>
    <w:unhideWhenUsed/>
    <w:rsid w:val="008602D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602D6"/>
  </w:style>
  <w:style w:type="paragraph" w:styleId="26">
    <w:name w:val="envelope return"/>
    <w:basedOn w:val="a"/>
    <w:uiPriority w:val="99"/>
    <w:unhideWhenUsed/>
    <w:rsid w:val="008602D6"/>
  </w:style>
  <w:style w:type="paragraph" w:styleId="af7">
    <w:name w:val="endnote text"/>
    <w:basedOn w:val="a"/>
    <w:link w:val="af8"/>
    <w:uiPriority w:val="99"/>
    <w:unhideWhenUsed/>
    <w:rsid w:val="008602D6"/>
  </w:style>
  <w:style w:type="character" w:customStyle="1" w:styleId="af8">
    <w:name w:val="Текст концевой сноски Знак"/>
    <w:basedOn w:val="a0"/>
    <w:link w:val="af7"/>
    <w:uiPriority w:val="99"/>
    <w:rsid w:val="008602D6"/>
  </w:style>
  <w:style w:type="paragraph" w:styleId="af9">
    <w:name w:val="Subtitle"/>
    <w:basedOn w:val="a"/>
    <w:next w:val="a"/>
    <w:link w:val="afa"/>
    <w:uiPriority w:val="99"/>
    <w:qFormat/>
    <w:rsid w:val="008602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uiPriority w:val="99"/>
    <w:rsid w:val="008602D6"/>
    <w:rPr>
      <w:rFonts w:ascii="Cambria" w:hAnsi="Cambria"/>
      <w:sz w:val="24"/>
      <w:szCs w:val="24"/>
    </w:rPr>
  </w:style>
  <w:style w:type="paragraph" w:styleId="afb">
    <w:name w:val="List Paragraph"/>
    <w:basedOn w:val="a"/>
    <w:uiPriority w:val="34"/>
    <w:qFormat/>
    <w:rsid w:val="008602D6"/>
    <w:pPr>
      <w:ind w:left="720"/>
      <w:contextualSpacing/>
    </w:pPr>
  </w:style>
  <w:style w:type="paragraph" w:customStyle="1" w:styleId="ConsPlusNonformat">
    <w:name w:val="ConsPlusNonformat"/>
    <w:rsid w:val="008602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602D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8602D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8602D6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uiPriority w:val="99"/>
    <w:rsid w:val="008602D6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uiPriority w:val="99"/>
    <w:rsid w:val="008602D6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Default">
    <w:name w:val="Default"/>
    <w:uiPriority w:val="99"/>
    <w:rsid w:val="008602D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c">
    <w:name w:val="ДП Знак"/>
    <w:link w:val="afd"/>
    <w:uiPriority w:val="99"/>
    <w:locked/>
    <w:rsid w:val="008602D6"/>
    <w:rPr>
      <w:sz w:val="28"/>
      <w:szCs w:val="28"/>
      <w:lang w:eastAsia="en-US"/>
    </w:rPr>
  </w:style>
  <w:style w:type="paragraph" w:customStyle="1" w:styleId="afd">
    <w:name w:val="ДП"/>
    <w:basedOn w:val="a"/>
    <w:link w:val="afc"/>
    <w:uiPriority w:val="99"/>
    <w:rsid w:val="008602D6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602D6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Cell">
    <w:name w:val="ConsCell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602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uiPriority w:val="99"/>
    <w:rsid w:val="008602D6"/>
    <w:pPr>
      <w:spacing w:line="276" w:lineRule="auto"/>
      <w:ind w:left="720"/>
    </w:pPr>
    <w:rPr>
      <w:sz w:val="24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8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4">
    <w:name w:val="xl6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5">
    <w:name w:val="xl65"/>
    <w:basedOn w:val="a"/>
    <w:uiPriority w:val="99"/>
    <w:rsid w:val="008602D6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6">
    <w:name w:val="xl6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9">
    <w:name w:val="xl6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0">
    <w:name w:val="xl70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2">
    <w:name w:val="xl7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5">
    <w:name w:val="xl7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9">
    <w:name w:val="xl7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0">
    <w:name w:val="xl8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1">
    <w:name w:val="xl81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2">
    <w:name w:val="xl8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3">
    <w:name w:val="xl8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6">
    <w:name w:val="xl8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90">
    <w:name w:val="xl9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1">
    <w:name w:val="xl91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2">
    <w:name w:val="xl9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3">
    <w:name w:val="xl93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5">
    <w:name w:val="xl95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6">
    <w:name w:val="xl9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7">
    <w:name w:val="xl9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8">
    <w:name w:val="xl9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0">
    <w:name w:val="xl10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1">
    <w:name w:val="xl101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2">
    <w:name w:val="xl10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3">
    <w:name w:val="xl103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4">
    <w:name w:val="xl104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5">
    <w:name w:val="xl10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6">
    <w:name w:val="xl10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7">
    <w:name w:val="xl10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9">
    <w:name w:val="xl10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0">
    <w:name w:val="xl11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1">
    <w:name w:val="xl111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2">
    <w:name w:val="xl11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3">
    <w:name w:val="xl11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4">
    <w:name w:val="xl11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5">
    <w:name w:val="xl11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6">
    <w:name w:val="xl11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8">
    <w:name w:val="xl11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9">
    <w:name w:val="xl11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1">
    <w:name w:val="xl121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2">
    <w:name w:val="xl12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3">
    <w:name w:val="xl12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24">
    <w:name w:val="xl12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5">
    <w:name w:val="xl12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26">
    <w:name w:val="xl12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7">
    <w:name w:val="xl12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8">
    <w:name w:val="xl12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9">
    <w:name w:val="xl12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e">
    <w:name w:val="Содержимое таблицы"/>
    <w:basedOn w:val="a"/>
    <w:uiPriority w:val="99"/>
    <w:rsid w:val="008602D6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35">
    <w:name w:val="Знак Знак3"/>
    <w:basedOn w:val="a"/>
    <w:uiPriority w:val="99"/>
    <w:rsid w:val="008602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uiPriority w:val="99"/>
    <w:rsid w:val="008602D6"/>
    <w:rPr>
      <w:rFonts w:ascii="Verdana" w:hAnsi="Verdana" w:cs="Verdana"/>
      <w:lang w:val="en-US" w:eastAsia="en-US"/>
    </w:rPr>
  </w:style>
  <w:style w:type="character" w:styleId="aff0">
    <w:name w:val="footnote reference"/>
    <w:unhideWhenUsed/>
    <w:rsid w:val="008602D6"/>
    <w:rPr>
      <w:rFonts w:ascii="Times New Roman" w:hAnsi="Times New Roman" w:cs="Times New Roman" w:hint="default"/>
      <w:vertAlign w:val="superscript"/>
    </w:rPr>
  </w:style>
  <w:style w:type="character" w:styleId="aff1">
    <w:name w:val="endnote reference"/>
    <w:unhideWhenUsed/>
    <w:rsid w:val="008602D6"/>
    <w:rPr>
      <w:vertAlign w:val="superscript"/>
    </w:rPr>
  </w:style>
  <w:style w:type="paragraph" w:customStyle="1" w:styleId="13">
    <w:name w:val="Без интервала1"/>
    <w:rsid w:val="00FA705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6AC61-A4E9-40C1-B6FE-D79E41B08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3834D-4A97-46F5-BAA7-6D9DA565248B}"/>
</file>

<file path=customXml/itemProps3.xml><?xml version="1.0" encoding="utf-8"?>
<ds:datastoreItem xmlns:ds="http://schemas.openxmlformats.org/officeDocument/2006/customXml" ds:itemID="{AB75675B-C287-4BBF-9DB8-E6681B1DA68B}"/>
</file>

<file path=customXml/itemProps4.xml><?xml version="1.0" encoding="utf-8"?>
<ds:datastoreItem xmlns:ds="http://schemas.openxmlformats.org/officeDocument/2006/customXml" ds:itemID="{698F1D81-5095-42E9-920F-B9F3B3172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Машбюро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Кузубова</dc:creator>
  <cp:keywords/>
  <cp:lastModifiedBy>Гольтштейн Ирина Леонидовна</cp:lastModifiedBy>
  <cp:revision>14</cp:revision>
  <cp:lastPrinted>2017-10-13T08:58:00Z</cp:lastPrinted>
  <dcterms:created xsi:type="dcterms:W3CDTF">2017-10-12T11:50:00Z</dcterms:created>
  <dcterms:modified xsi:type="dcterms:W3CDTF">2017-10-16T11:47:00Z</dcterms:modified>
</cp:coreProperties>
</file>