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2A" w:rsidRPr="000509EE" w:rsidRDefault="000509EE" w:rsidP="000509EE">
      <w:pPr>
        <w:jc w:val="right"/>
      </w:pPr>
      <w:r w:rsidRPr="000509EE">
        <w:t>Список земельных участков</w:t>
      </w:r>
      <w:bookmarkStart w:id="0" w:name="_GoBack"/>
      <w:bookmarkEnd w:id="0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3827"/>
        <w:gridCol w:w="2126"/>
      </w:tblGrid>
      <w:tr w:rsidR="000509EE" w:rsidRPr="0077307B" w:rsidTr="00792A42">
        <w:tc>
          <w:tcPr>
            <w:tcW w:w="817" w:type="dxa"/>
            <w:shd w:val="clear" w:color="auto" w:fill="auto"/>
            <w:vAlign w:val="center"/>
          </w:tcPr>
          <w:p w:rsidR="000509EE" w:rsidRPr="0077307B" w:rsidRDefault="000509EE" w:rsidP="00792A42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№</w:t>
            </w:r>
          </w:p>
          <w:p w:rsidR="000509EE" w:rsidRPr="0077307B" w:rsidRDefault="000509EE" w:rsidP="00792A42">
            <w:pPr>
              <w:jc w:val="center"/>
              <w:rPr>
                <w:szCs w:val="26"/>
              </w:rPr>
            </w:pPr>
            <w:proofErr w:type="gramStart"/>
            <w:r w:rsidRPr="0077307B">
              <w:rPr>
                <w:szCs w:val="26"/>
              </w:rPr>
              <w:t>п</w:t>
            </w:r>
            <w:proofErr w:type="gramEnd"/>
            <w:r w:rsidRPr="0077307B">
              <w:rPr>
                <w:szCs w:val="26"/>
              </w:rPr>
              <w:t>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509EE" w:rsidRPr="0077307B" w:rsidRDefault="000509EE" w:rsidP="00792A42">
            <w:pPr>
              <w:ind w:firstLine="34"/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Наименование объекта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509EE" w:rsidRPr="0077307B" w:rsidRDefault="000509EE" w:rsidP="00792A42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Местоположение земельного участка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509EE" w:rsidRPr="0077307B" w:rsidRDefault="000509EE" w:rsidP="00792A42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Ориентир</w:t>
            </w:r>
            <w:r w:rsidRPr="0077307B">
              <w:rPr>
                <w:szCs w:val="26"/>
              </w:rPr>
              <w:t>о</w:t>
            </w:r>
            <w:r w:rsidRPr="0077307B">
              <w:rPr>
                <w:szCs w:val="26"/>
              </w:rPr>
              <w:t>вочная площадь земел</w:t>
            </w:r>
            <w:r w:rsidRPr="0077307B">
              <w:rPr>
                <w:szCs w:val="26"/>
              </w:rPr>
              <w:t>ь</w:t>
            </w:r>
            <w:r w:rsidRPr="0077307B">
              <w:rPr>
                <w:szCs w:val="26"/>
              </w:rPr>
              <w:t xml:space="preserve">ного участка, </w:t>
            </w:r>
            <w:proofErr w:type="spellStart"/>
            <w:r w:rsidRPr="0077307B">
              <w:rPr>
                <w:szCs w:val="26"/>
              </w:rPr>
              <w:t>кв</w:t>
            </w:r>
            <w:proofErr w:type="gramStart"/>
            <w:r w:rsidRPr="0077307B">
              <w:rPr>
                <w:szCs w:val="26"/>
              </w:rPr>
              <w:t>.м</w:t>
            </w:r>
            <w:proofErr w:type="spellEnd"/>
            <w:proofErr w:type="gramEnd"/>
          </w:p>
        </w:tc>
      </w:tr>
      <w:tr w:rsidR="000509EE" w:rsidRPr="0077307B" w:rsidTr="00792A42">
        <w:trPr>
          <w:trHeight w:val="821"/>
        </w:trPr>
        <w:tc>
          <w:tcPr>
            <w:tcW w:w="817" w:type="dxa"/>
            <w:shd w:val="clear" w:color="auto" w:fill="auto"/>
            <w:vAlign w:val="center"/>
          </w:tcPr>
          <w:p w:rsidR="000509EE" w:rsidRPr="0077307B" w:rsidRDefault="000509EE" w:rsidP="00792A42">
            <w:pPr>
              <w:ind w:left="34"/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509EE" w:rsidRDefault="000509EE" w:rsidP="00792A42">
            <w:pPr>
              <w:jc w:val="center"/>
            </w:pPr>
            <w:r w:rsidRPr="00715222">
              <w:t>сезонный аттракцион</w:t>
            </w:r>
            <w:r>
              <w:t xml:space="preserve"> </w:t>
            </w:r>
          </w:p>
          <w:p w:rsidR="000509EE" w:rsidRPr="00715222" w:rsidRDefault="000509EE" w:rsidP="00792A4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509EE" w:rsidRPr="00715222" w:rsidRDefault="000509EE" w:rsidP="00792A42">
            <w:pPr>
              <w:jc w:val="center"/>
              <w:rPr>
                <w:spacing w:val="-4"/>
                <w:sz w:val="22"/>
                <w:szCs w:val="22"/>
                <w:highlight w:val="yellow"/>
              </w:rPr>
            </w:pPr>
            <w:r w:rsidRPr="0077307B">
              <w:rPr>
                <w:szCs w:val="26"/>
              </w:rPr>
              <w:t>ул.</w:t>
            </w:r>
            <w:r>
              <w:rPr>
                <w:szCs w:val="26"/>
              </w:rPr>
              <w:t xml:space="preserve"> им. маршала</w:t>
            </w:r>
            <w:r w:rsidRPr="0077307B">
              <w:rPr>
                <w:szCs w:val="26"/>
              </w:rPr>
              <w:t xml:space="preserve"> </w:t>
            </w:r>
            <w:r>
              <w:rPr>
                <w:szCs w:val="26"/>
              </w:rPr>
              <w:t>Чуйкова, д. 45</w:t>
            </w:r>
            <w:r w:rsidRPr="0077307B">
              <w:rPr>
                <w:szCs w:val="26"/>
              </w:rPr>
              <w:t xml:space="preserve"> в </w:t>
            </w:r>
            <w:r>
              <w:rPr>
                <w:szCs w:val="26"/>
              </w:rPr>
              <w:t>Центральном</w:t>
            </w:r>
            <w:r w:rsidRPr="0077307B">
              <w:rPr>
                <w:szCs w:val="26"/>
              </w:rPr>
              <w:t xml:space="preserve"> районе (</w:t>
            </w:r>
            <w:proofErr w:type="gramStart"/>
            <w:r w:rsidRPr="0077307B">
              <w:rPr>
                <w:szCs w:val="26"/>
              </w:rPr>
              <w:t>учетный</w:t>
            </w:r>
            <w:proofErr w:type="gramEnd"/>
            <w:r w:rsidRPr="0077307B">
              <w:rPr>
                <w:szCs w:val="26"/>
              </w:rPr>
              <w:t xml:space="preserve"> </w:t>
            </w:r>
            <w:r>
              <w:rPr>
                <w:szCs w:val="26"/>
              </w:rPr>
              <w:t>№4-0-299</w:t>
            </w:r>
            <w:r w:rsidRPr="0077307B">
              <w:rPr>
                <w:szCs w:val="26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509EE" w:rsidRPr="00715222" w:rsidRDefault="000509EE" w:rsidP="00792A4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</w:tbl>
    <w:p w:rsidR="000509EE" w:rsidRPr="000509EE" w:rsidRDefault="000509EE">
      <w:pPr>
        <w:rPr>
          <w:lang w:val="en-US"/>
        </w:rPr>
      </w:pPr>
    </w:p>
    <w:sectPr w:rsidR="000509EE" w:rsidRPr="00050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EE"/>
    <w:rsid w:val="000509EE"/>
    <w:rsid w:val="00AC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30C5F4-37BA-4A67-B670-2C910E52ABF3}"/>
</file>

<file path=customXml/itemProps2.xml><?xml version="1.0" encoding="utf-8"?>
<ds:datastoreItem xmlns:ds="http://schemas.openxmlformats.org/officeDocument/2006/customXml" ds:itemID="{512A0147-E5CA-43D9-BF10-BB1D4B82C7F1}"/>
</file>

<file path=customXml/itemProps3.xml><?xml version="1.0" encoding="utf-8"?>
<ds:datastoreItem xmlns:ds="http://schemas.openxmlformats.org/officeDocument/2006/customXml" ds:itemID="{4B4A6934-68EB-4942-B9E8-44D30FE4CD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Остроухов Евгений Валентинович </cp:lastModifiedBy>
  <cp:revision>1</cp:revision>
  <dcterms:created xsi:type="dcterms:W3CDTF">2018-06-26T06:38:00Z</dcterms:created>
  <dcterms:modified xsi:type="dcterms:W3CDTF">2018-06-26T06:39:00Z</dcterms:modified>
</cp:coreProperties>
</file>