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16" w:rsidRDefault="00B85016" w:rsidP="00B85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5236F">
        <w:rPr>
          <w:sz w:val="24"/>
          <w:szCs w:val="24"/>
        </w:rPr>
        <w:t xml:space="preserve">В соответствии с </w:t>
      </w:r>
      <w:proofErr w:type="gramStart"/>
      <w:r w:rsidRPr="0025236F">
        <w:rPr>
          <w:sz w:val="24"/>
          <w:szCs w:val="24"/>
        </w:rPr>
        <w:t>постановлением  администрации</w:t>
      </w:r>
      <w:proofErr w:type="gramEnd"/>
      <w:r w:rsidRPr="0025236F">
        <w:rPr>
          <w:sz w:val="24"/>
          <w:szCs w:val="24"/>
        </w:rPr>
        <w:t xml:space="preserve"> Волгограда от 12.04.2013</w:t>
      </w:r>
      <w:r>
        <w:rPr>
          <w:sz w:val="24"/>
          <w:szCs w:val="24"/>
        </w:rPr>
        <w:t xml:space="preserve"> </w:t>
      </w:r>
      <w:r w:rsidRPr="0025236F">
        <w:rPr>
          <w:sz w:val="24"/>
          <w:szCs w:val="24"/>
        </w:rPr>
        <w:t>г. № 764 «Об утвержде</w:t>
      </w:r>
      <w:r>
        <w:rPr>
          <w:sz w:val="24"/>
          <w:szCs w:val="24"/>
        </w:rPr>
        <w:t xml:space="preserve">нии Порядка демонтажа </w:t>
      </w:r>
      <w:r w:rsidRPr="0025236F">
        <w:rPr>
          <w:sz w:val="24"/>
          <w:szCs w:val="24"/>
        </w:rPr>
        <w:t xml:space="preserve"> самовольно установленных нестаци</w:t>
      </w:r>
      <w:r w:rsidRPr="0025236F">
        <w:rPr>
          <w:sz w:val="24"/>
          <w:szCs w:val="24"/>
        </w:rPr>
        <w:t>о</w:t>
      </w:r>
      <w:r w:rsidRPr="0025236F">
        <w:rPr>
          <w:sz w:val="24"/>
          <w:szCs w:val="24"/>
        </w:rPr>
        <w:t>нарных объектов на т</w:t>
      </w:r>
      <w:r>
        <w:rPr>
          <w:sz w:val="24"/>
          <w:szCs w:val="24"/>
        </w:rPr>
        <w:t xml:space="preserve">ерритории Волгограда (в редакции постановления администрации Волгограда от 29.06.2016 № 979) администрацией  района совместно с департаментом земельных ресурсов администрации Волгограда, зафиксирован факт самовольной установки следующих нестационарных объектов: </w:t>
      </w:r>
    </w:p>
    <w:p w:rsidR="00B85016" w:rsidRDefault="00B85016" w:rsidP="00B85016">
      <w:pPr>
        <w:jc w:val="both"/>
        <w:rPr>
          <w:sz w:val="24"/>
          <w:szCs w:val="24"/>
        </w:rPr>
      </w:pPr>
    </w:p>
    <w:tbl>
      <w:tblPr>
        <w:tblW w:w="4970" w:type="pct"/>
        <w:tblInd w:w="6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  <w:insideH w:val="single" w:sz="6" w:space="0" w:color="E3E3E3"/>
          <w:insideV w:val="single" w:sz="6" w:space="0" w:color="E3E3E3"/>
        </w:tblBorders>
        <w:tblLook w:val="04A0" w:firstRow="1" w:lastRow="0" w:firstColumn="1" w:lastColumn="0" w:noHBand="0" w:noVBand="1"/>
      </w:tblPr>
      <w:tblGrid>
        <w:gridCol w:w="2112"/>
        <w:gridCol w:w="3242"/>
        <w:gridCol w:w="3929"/>
      </w:tblGrid>
      <w:tr w:rsidR="00B85016" w:rsidRPr="00551AFB" w:rsidTr="00623E48">
        <w:trPr>
          <w:trHeight w:val="35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551AFB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1AF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551AFB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1AF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551AFB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1AF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B85016" w:rsidTr="00623E48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Металлический 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3,8 м на 2,4 м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9,02кв.м.</w:t>
            </w:r>
            <w:proofErr w:type="gramEnd"/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Цвет объекта: красный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A72054">
              <w:rPr>
                <w:rFonts w:eastAsia="Times New Roman"/>
                <w:sz w:val="24"/>
                <w:szCs w:val="24"/>
                <w:lang w:eastAsia="ru-RU"/>
              </w:rPr>
              <w:t>азмещен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72054">
              <w:rPr>
                <w:rFonts w:eastAsia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напротив нежилого здания по ул. Комитетская, 13 </w:t>
            </w:r>
            <w:r w:rsidRPr="00A72054">
              <w:rPr>
                <w:rFonts w:eastAsia="Times New Roman"/>
                <w:sz w:val="24"/>
                <w:szCs w:val="24"/>
                <w:lang w:eastAsia="ru-RU"/>
              </w:rPr>
              <w:t>в  Ворошиловском   ра</w:t>
            </w:r>
            <w:r w:rsidRPr="00A72054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оне Волгограда</w:t>
            </w:r>
          </w:p>
        </w:tc>
      </w:tr>
      <w:tr w:rsidR="00B85016" w:rsidTr="00623E48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Металлический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Размер объекта: 4,3 м на 2,8м 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12,04кв.м.</w:t>
            </w:r>
            <w:proofErr w:type="gramEnd"/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Цвет объекта: серый 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A1306">
              <w:rPr>
                <w:rFonts w:eastAsia="Times New Roman"/>
                <w:sz w:val="24"/>
                <w:szCs w:val="24"/>
                <w:lang w:eastAsia="ru-RU"/>
              </w:rPr>
              <w:t>размещен  на</w:t>
            </w:r>
            <w:proofErr w:type="gramEnd"/>
            <w:r w:rsidRPr="007A1306"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напротив нежилого здания по ул. Комитетская, 13 в  Ворошиловском   районе Волгограда</w:t>
            </w:r>
          </w:p>
        </w:tc>
      </w:tr>
      <w:tr w:rsidR="00B85016" w:rsidTr="00623E48">
        <w:trPr>
          <w:trHeight w:val="1272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106F3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F3D">
              <w:rPr>
                <w:rFonts w:eastAsia="Times New Roman"/>
                <w:sz w:val="24"/>
                <w:szCs w:val="24"/>
                <w:lang w:eastAsia="ru-RU"/>
              </w:rPr>
              <w:t>Металлический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AC47F3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5,8м на 3,0</w:t>
            </w:r>
            <w:r w:rsidRPr="00AC47F3">
              <w:rPr>
                <w:rFonts w:eastAsia="Times New Roman"/>
                <w:sz w:val="24"/>
                <w:szCs w:val="24"/>
                <w:lang w:eastAsia="ru-RU"/>
              </w:rPr>
              <w:t xml:space="preserve"> м </w:t>
            </w:r>
          </w:p>
          <w:p w:rsidR="00B85016" w:rsidRPr="00AC47F3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17,4 </w:t>
            </w:r>
            <w:proofErr w:type="spellStart"/>
            <w:r w:rsidRPr="00AC47F3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C47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47F3">
              <w:rPr>
                <w:rFonts w:eastAsia="Times New Roman"/>
                <w:sz w:val="24"/>
                <w:szCs w:val="24"/>
                <w:lang w:eastAsia="ru-RU"/>
              </w:rPr>
              <w:t>Цвет объекта: серый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825A9">
              <w:rPr>
                <w:rFonts w:eastAsia="Times New Roman"/>
                <w:sz w:val="24"/>
                <w:szCs w:val="24"/>
                <w:lang w:eastAsia="ru-RU"/>
              </w:rPr>
              <w:t>размещен  на</w:t>
            </w:r>
            <w:proofErr w:type="gramEnd"/>
            <w:r w:rsidRPr="008825A9"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напротив нежилого здания по ул. Комитетская, 13 в  Ворошиловском   районе Волгограда</w:t>
            </w:r>
          </w:p>
        </w:tc>
      </w:tr>
      <w:tr w:rsidR="00B85016" w:rsidTr="00623E48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106F3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F3D">
              <w:rPr>
                <w:rFonts w:eastAsia="Times New Roman"/>
                <w:sz w:val="24"/>
                <w:szCs w:val="24"/>
                <w:lang w:eastAsia="ru-RU"/>
              </w:rPr>
              <w:t>Металлический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F3D">
              <w:rPr>
                <w:rFonts w:eastAsia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C06F9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Размер объекта: 5,7 </w:t>
            </w:r>
            <w:r w:rsidRPr="00C06F9D">
              <w:rPr>
                <w:rFonts w:eastAsia="Times New Roman"/>
                <w:sz w:val="24"/>
                <w:szCs w:val="24"/>
                <w:lang w:eastAsia="ru-RU"/>
              </w:rPr>
              <w:t>м 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3,0</w:t>
            </w:r>
            <w:r w:rsidRPr="00C06F9D">
              <w:rPr>
                <w:rFonts w:eastAsia="Times New Roman"/>
                <w:sz w:val="24"/>
                <w:szCs w:val="24"/>
                <w:lang w:eastAsia="ru-RU"/>
              </w:rPr>
              <w:t xml:space="preserve"> м </w:t>
            </w:r>
          </w:p>
          <w:p w:rsidR="00B85016" w:rsidRPr="00C06F9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объекта: 17,1</w:t>
            </w:r>
            <w:r w:rsidRPr="00C06F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F9D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06F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06F9D">
              <w:rPr>
                <w:rFonts w:eastAsia="Times New Roman"/>
                <w:sz w:val="24"/>
                <w:szCs w:val="24"/>
                <w:lang w:eastAsia="ru-RU"/>
              </w:rPr>
              <w:t>Цвет объекта: серый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86AF5">
              <w:rPr>
                <w:rFonts w:eastAsia="Times New Roman"/>
                <w:sz w:val="24"/>
                <w:szCs w:val="24"/>
                <w:lang w:eastAsia="ru-RU"/>
              </w:rPr>
              <w:t>размещен  на</w:t>
            </w:r>
            <w:proofErr w:type="gramEnd"/>
            <w:r w:rsidRPr="00886AF5"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напротив нежилого здания по ул. Комитетская, 13 в  Ворошиловском   районе Волгограда</w:t>
            </w:r>
          </w:p>
        </w:tc>
      </w:tr>
      <w:tr w:rsidR="00B85016" w:rsidTr="00623E48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Металлический гараж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C06F9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5,9 м на 2,8</w:t>
            </w:r>
            <w:r w:rsidRPr="00C06F9D">
              <w:rPr>
                <w:rFonts w:eastAsia="Times New Roman"/>
                <w:sz w:val="24"/>
                <w:szCs w:val="24"/>
                <w:lang w:eastAsia="ru-RU"/>
              </w:rPr>
              <w:t xml:space="preserve">м </w:t>
            </w:r>
          </w:p>
          <w:p w:rsidR="00B85016" w:rsidRPr="00C06F9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объекта: 16,52</w:t>
            </w:r>
            <w:r w:rsidRPr="00C06F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F9D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06F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06F9D">
              <w:rPr>
                <w:rFonts w:eastAsia="Times New Roman"/>
                <w:sz w:val="24"/>
                <w:szCs w:val="24"/>
                <w:lang w:eastAsia="ru-RU"/>
              </w:rPr>
              <w:t>Цвет объекта: серый</w:t>
            </w: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E2A13">
              <w:rPr>
                <w:rFonts w:eastAsia="Times New Roman"/>
                <w:sz w:val="24"/>
                <w:szCs w:val="24"/>
                <w:lang w:eastAsia="ru-RU"/>
              </w:rPr>
              <w:t>размещен  на</w:t>
            </w:r>
            <w:proofErr w:type="gramEnd"/>
            <w:r w:rsidRPr="001E2A13"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напротив нежилого здания по ул. Комитетская, 13 в  Ворошиловском   районе Волгограда</w:t>
            </w:r>
          </w:p>
        </w:tc>
      </w:tr>
      <w:tr w:rsidR="00B85016" w:rsidTr="00623E48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7C7C">
              <w:rPr>
                <w:rFonts w:eastAsia="Times New Roman"/>
                <w:sz w:val="24"/>
                <w:szCs w:val="24"/>
                <w:lang w:eastAsia="ru-RU"/>
              </w:rPr>
              <w:t>Металлический гараж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877C7C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7,1 м на 3,02</w:t>
            </w:r>
            <w:r w:rsidRPr="00877C7C">
              <w:rPr>
                <w:rFonts w:eastAsia="Times New Roman"/>
                <w:sz w:val="24"/>
                <w:szCs w:val="24"/>
                <w:lang w:eastAsia="ru-RU"/>
              </w:rPr>
              <w:t xml:space="preserve">м </w:t>
            </w:r>
          </w:p>
          <w:p w:rsidR="00B85016" w:rsidRPr="00877C7C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22,72 </w:t>
            </w:r>
            <w:proofErr w:type="spellStart"/>
            <w:r w:rsidRPr="00877C7C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77C7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Pr="00C06F9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Цвет объекта: красный</w:t>
            </w: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C06F9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B7672">
              <w:rPr>
                <w:rFonts w:eastAsia="Times New Roman"/>
                <w:sz w:val="24"/>
                <w:szCs w:val="24"/>
                <w:lang w:eastAsia="ru-RU"/>
              </w:rPr>
              <w:t>размещен  на</w:t>
            </w:r>
            <w:proofErr w:type="gramEnd"/>
            <w:r w:rsidRPr="000B7672"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напротив нежилого здания по ул. Комитетская, 13 в  Ворошиловском   районе Волгограда</w:t>
            </w:r>
          </w:p>
        </w:tc>
      </w:tr>
      <w:tr w:rsidR="00B85016" w:rsidTr="00623E48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877C7C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71E4D">
              <w:rPr>
                <w:rFonts w:eastAsia="Times New Roman"/>
                <w:sz w:val="24"/>
                <w:szCs w:val="24"/>
                <w:lang w:eastAsia="ru-RU"/>
              </w:rPr>
              <w:t>Металлический гараж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971E4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6,1 м на 3,0</w:t>
            </w:r>
            <w:r w:rsidRPr="00971E4D">
              <w:rPr>
                <w:rFonts w:eastAsia="Times New Roman"/>
                <w:sz w:val="24"/>
                <w:szCs w:val="24"/>
                <w:lang w:eastAsia="ru-RU"/>
              </w:rPr>
              <w:t xml:space="preserve"> м </w:t>
            </w:r>
          </w:p>
          <w:p w:rsidR="00B85016" w:rsidRPr="00971E4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18,3 </w:t>
            </w:r>
            <w:proofErr w:type="spellStart"/>
            <w:r w:rsidRPr="00971E4D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71E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Pr="00877C7C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Цвет объекта: красный</w:t>
            </w: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B35274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C0A26">
              <w:rPr>
                <w:rFonts w:eastAsia="Times New Roman"/>
                <w:sz w:val="24"/>
                <w:szCs w:val="24"/>
                <w:lang w:eastAsia="ru-RU"/>
              </w:rPr>
              <w:t>размещен  на</w:t>
            </w:r>
            <w:proofErr w:type="gramEnd"/>
            <w:r w:rsidRPr="009C0A26"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напротив нежилого здания по ул. Комитетская, 13 в  Ворошиловском   районе Волгограда</w:t>
            </w:r>
          </w:p>
        </w:tc>
      </w:tr>
      <w:tr w:rsidR="00B85016" w:rsidTr="00623E48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территории автостоянки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Сторожка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Металлический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гараж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Металлический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гараж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Навес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Ограждение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смешанного типа</w:t>
            </w:r>
          </w:p>
          <w:p w:rsidR="00B85016" w:rsidRPr="00971E4D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(сетка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рабица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секции шифера)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3,4 м на 7,3м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24,82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Цвет объекта: белый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Pr="00047AFC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6,5 м на 3,4</w:t>
            </w:r>
            <w:r w:rsidRPr="00047AFC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B85016" w:rsidRPr="00047AFC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объекта: 22,1</w:t>
            </w:r>
            <w:r w:rsidRPr="00047A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AFC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47A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Цвет объекта: красный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Pr="00183242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6,0</w:t>
            </w:r>
            <w:r w:rsidRPr="00183242">
              <w:rPr>
                <w:rFonts w:eastAsia="Times New Roman"/>
                <w:sz w:val="24"/>
                <w:szCs w:val="24"/>
                <w:lang w:eastAsia="ru-RU"/>
              </w:rPr>
              <w:t xml:space="preserve"> м на 3,4м</w:t>
            </w:r>
          </w:p>
          <w:p w:rsidR="00B85016" w:rsidRPr="00183242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объекта: 20,4</w:t>
            </w:r>
            <w:r w:rsidRPr="001832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242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8324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32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Цвет объекта: красный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Pr="000A4D34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3,5 м на 4,0</w:t>
            </w:r>
            <w:r w:rsidRPr="000A4D34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B85016" w:rsidRPr="000A4D34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14,0 </w:t>
            </w:r>
            <w:proofErr w:type="spellStart"/>
            <w:r w:rsidRPr="000A4D34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A4D3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</w:t>
            </w:r>
          </w:p>
          <w:p w:rsidR="00B85016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протяженностью 276,2 м</w:t>
            </w: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85016" w:rsidRPr="00C11C2B" w:rsidRDefault="00B85016" w:rsidP="00623E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нестационарные объекты </w:t>
            </w:r>
            <w:proofErr w:type="gramStart"/>
            <w:r w:rsidRPr="0001674C">
              <w:rPr>
                <w:rFonts w:eastAsia="Times New Roman"/>
                <w:sz w:val="24"/>
                <w:szCs w:val="24"/>
                <w:lang w:eastAsia="ru-RU"/>
              </w:rPr>
              <w:t>размещен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01674C">
              <w:rPr>
                <w:rFonts w:eastAsia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01674C">
              <w:rPr>
                <w:rFonts w:eastAsia="Times New Roman"/>
                <w:sz w:val="24"/>
                <w:szCs w:val="24"/>
                <w:lang w:eastAsia="ru-RU"/>
              </w:rPr>
              <w:t xml:space="preserve"> земельном участке по 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Ельшанская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угол ул. Ставропольская в МКР № 205 </w:t>
            </w:r>
            <w:r w:rsidRPr="0001674C">
              <w:rPr>
                <w:rFonts w:eastAsia="Times New Roman"/>
                <w:sz w:val="24"/>
                <w:szCs w:val="24"/>
                <w:lang w:eastAsia="ru-RU"/>
              </w:rPr>
              <w:t xml:space="preserve">  в  Ворошиловском   районе  Волгограда</w:t>
            </w:r>
          </w:p>
        </w:tc>
      </w:tr>
    </w:tbl>
    <w:p w:rsidR="00B85016" w:rsidRDefault="00B85016" w:rsidP="00B85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5016" w:rsidRPr="00F73A74" w:rsidRDefault="00B85016" w:rsidP="00B85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Владельцам  вышеуказанных</w:t>
      </w:r>
      <w:proofErr w:type="gramEnd"/>
      <w:r>
        <w:rPr>
          <w:sz w:val="24"/>
          <w:szCs w:val="24"/>
        </w:rPr>
        <w:t xml:space="preserve">  объектов  администрация Ворошиловского района  Волгограда  предлагает  в  срок не позднее пяти рабочих дней  с  момента  публикации данного  сообщения  в добровольном порядке   освободить  земельный участок от самовольно  установленных нестационарных  объектов.  </w:t>
      </w:r>
      <w:proofErr w:type="gramStart"/>
      <w:r>
        <w:rPr>
          <w:sz w:val="24"/>
          <w:szCs w:val="24"/>
        </w:rPr>
        <w:t>Объекты  демонтировать</w:t>
      </w:r>
      <w:proofErr w:type="gramEnd"/>
      <w:r>
        <w:rPr>
          <w:sz w:val="24"/>
          <w:szCs w:val="24"/>
        </w:rPr>
        <w:t xml:space="preserve"> и  вывезти  к  месту   законного размещения или хранения. В </w:t>
      </w:r>
      <w:proofErr w:type="gramStart"/>
      <w:r>
        <w:rPr>
          <w:sz w:val="24"/>
          <w:szCs w:val="24"/>
        </w:rPr>
        <w:t>случае  неисполнения</w:t>
      </w:r>
      <w:proofErr w:type="gramEnd"/>
      <w:r>
        <w:rPr>
          <w:sz w:val="24"/>
          <w:szCs w:val="24"/>
        </w:rPr>
        <w:t xml:space="preserve">   настоящего  уведомления,  объекты  будут  демонтированы  и  вывезены  в  принудительном  порядке  к   месту   ответственного   хранения,  а  с  владельцев будут  взысканы  средства,  затраченные  на  демонтаж, транспортировку и хранение демонтированного объекта.</w:t>
      </w:r>
    </w:p>
    <w:p w:rsidR="00F32193" w:rsidRDefault="00F32193">
      <w:bookmarkStart w:id="0" w:name="_GoBack"/>
      <w:bookmarkEnd w:id="0"/>
    </w:p>
    <w:sectPr w:rsidR="00F3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16"/>
    <w:rsid w:val="00B85016"/>
    <w:rsid w:val="00F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CBA5D-505A-4456-949B-6A52FC2B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16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2B166-0981-4A1F-883D-550DDEBFBB19}"/>
</file>

<file path=customXml/itemProps2.xml><?xml version="1.0" encoding="utf-8"?>
<ds:datastoreItem xmlns:ds="http://schemas.openxmlformats.org/officeDocument/2006/customXml" ds:itemID="{A1B0AAC0-F794-4B24-8AE5-EA1B98BD3861}"/>
</file>

<file path=customXml/itemProps3.xml><?xml version="1.0" encoding="utf-8"?>
<ds:datastoreItem xmlns:ds="http://schemas.openxmlformats.org/officeDocument/2006/customXml" ds:itemID="{8F0F564C-BF7F-4DC0-ADBF-AAD3D1205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Антон Иванович</dc:creator>
  <cp:keywords/>
  <dc:description/>
  <cp:lastModifiedBy>Попков Антон Иванович</cp:lastModifiedBy>
  <cp:revision>1</cp:revision>
  <dcterms:created xsi:type="dcterms:W3CDTF">2016-10-31T13:53:00Z</dcterms:created>
  <dcterms:modified xsi:type="dcterms:W3CDTF">2016-10-31T13:54:00Z</dcterms:modified>
</cp:coreProperties>
</file>