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62" w:rsidRDefault="002B5462" w:rsidP="002B5462">
      <w:pPr>
        <w:spacing w:after="0" w:line="240" w:lineRule="auto"/>
        <w:jc w:val="right"/>
        <w:rPr>
          <w:rFonts w:ascii="Times New Roman" w:hAnsi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/>
          <w:sz w:val="48"/>
          <w:szCs w:val="48"/>
        </w:rPr>
        <w:t>Отчет главы Волгограда перед жителями</w:t>
      </w:r>
    </w:p>
    <w:p w:rsidR="002B5462" w:rsidRDefault="002B5462" w:rsidP="002B5462">
      <w:pPr>
        <w:spacing w:after="0" w:line="240" w:lineRule="auto"/>
        <w:jc w:val="right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24.03.2023</w:t>
      </w:r>
    </w:p>
    <w:p w:rsidR="003E7DB8" w:rsidRPr="000F2A8B" w:rsidRDefault="007C650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Добрый день, уважаемые </w:t>
      </w:r>
      <w:r w:rsidR="00835982" w:rsidRPr="000F2A8B">
        <w:rPr>
          <w:rFonts w:ascii="Times New Roman" w:hAnsi="Times New Roman"/>
          <w:sz w:val="48"/>
          <w:szCs w:val="48"/>
        </w:rPr>
        <w:t>волгоградцы</w:t>
      </w:r>
      <w:r w:rsidR="00376CB2">
        <w:rPr>
          <w:rFonts w:ascii="Times New Roman" w:hAnsi="Times New Roman"/>
          <w:sz w:val="48"/>
          <w:szCs w:val="48"/>
        </w:rPr>
        <w:t>, почетные граждане города, ветераны</w:t>
      </w:r>
      <w:r w:rsidRPr="000F2A8B">
        <w:rPr>
          <w:rFonts w:ascii="Times New Roman" w:hAnsi="Times New Roman"/>
          <w:sz w:val="48"/>
          <w:szCs w:val="48"/>
        </w:rPr>
        <w:t>!</w:t>
      </w:r>
    </w:p>
    <w:p w:rsidR="004256FA" w:rsidRPr="000F2A8B" w:rsidRDefault="004256F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835982" w:rsidRDefault="0042694E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Сегодня мы проводим очередной отчет главы города, а правильнее сказать</w:t>
      </w:r>
      <w:r w:rsidR="001D65E7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команды города Волгограда, глав районов, депутатов городской думы. </w:t>
      </w:r>
      <w:r w:rsidR="007667BD">
        <w:rPr>
          <w:rFonts w:ascii="Times New Roman" w:hAnsi="Times New Roman"/>
          <w:sz w:val="48"/>
          <w:szCs w:val="48"/>
        </w:rPr>
        <w:t>О</w:t>
      </w:r>
      <w:r w:rsidR="00ED25DA">
        <w:rPr>
          <w:rFonts w:ascii="Times New Roman" w:hAnsi="Times New Roman"/>
          <w:sz w:val="48"/>
          <w:szCs w:val="48"/>
        </w:rPr>
        <w:t xml:space="preserve">становлюсь </w:t>
      </w:r>
      <w:r>
        <w:rPr>
          <w:rFonts w:ascii="Times New Roman" w:hAnsi="Times New Roman"/>
          <w:sz w:val="48"/>
          <w:szCs w:val="48"/>
        </w:rPr>
        <w:t xml:space="preserve">на </w:t>
      </w:r>
      <w:r w:rsidR="003342A6">
        <w:rPr>
          <w:rFonts w:ascii="Times New Roman" w:hAnsi="Times New Roman"/>
          <w:sz w:val="48"/>
          <w:szCs w:val="48"/>
        </w:rPr>
        <w:t>основных направлениях работы администрации в рамках ее полномочий</w:t>
      </w:r>
      <w:r w:rsidR="00835982" w:rsidRPr="000F2A8B">
        <w:rPr>
          <w:rFonts w:ascii="Times New Roman" w:hAnsi="Times New Roman"/>
          <w:sz w:val="48"/>
          <w:szCs w:val="48"/>
        </w:rPr>
        <w:t>.</w:t>
      </w:r>
      <w:r w:rsidR="00CE2FE3" w:rsidRPr="000F2A8B">
        <w:rPr>
          <w:rFonts w:ascii="Times New Roman" w:hAnsi="Times New Roman"/>
          <w:sz w:val="48"/>
          <w:szCs w:val="48"/>
        </w:rPr>
        <w:t xml:space="preserve"> </w:t>
      </w:r>
    </w:p>
    <w:p w:rsidR="00D85313" w:rsidRDefault="00D85313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ED25DA" w:rsidRDefault="00ED25D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F07BF0">
        <w:rPr>
          <w:rFonts w:ascii="Times New Roman" w:hAnsi="Times New Roman"/>
          <w:sz w:val="48"/>
          <w:szCs w:val="48"/>
        </w:rPr>
        <w:t>Первое направление: бюджетные доходы и расходы</w:t>
      </w:r>
      <w:r w:rsidR="00F07BF0" w:rsidRPr="00F07BF0">
        <w:rPr>
          <w:rFonts w:ascii="Times New Roman" w:hAnsi="Times New Roman"/>
          <w:sz w:val="48"/>
          <w:szCs w:val="48"/>
        </w:rPr>
        <w:t>.</w:t>
      </w:r>
    </w:p>
    <w:p w:rsidR="006823C0" w:rsidRPr="00DC5BA2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DC5BA2">
        <w:rPr>
          <w:rFonts w:ascii="Times New Roman" w:hAnsi="Times New Roman"/>
          <w:sz w:val="48"/>
          <w:szCs w:val="48"/>
        </w:rPr>
        <w:t>Первоначальн</w:t>
      </w:r>
      <w:r>
        <w:rPr>
          <w:rFonts w:ascii="Times New Roman" w:hAnsi="Times New Roman"/>
          <w:sz w:val="48"/>
          <w:szCs w:val="48"/>
        </w:rPr>
        <w:t>о бюджет на 2022 год был утвержден на уровне</w:t>
      </w:r>
      <w:r w:rsidR="001D65E7">
        <w:rPr>
          <w:rFonts w:ascii="Times New Roman" w:hAnsi="Times New Roman"/>
          <w:sz w:val="48"/>
          <w:szCs w:val="48"/>
        </w:rPr>
        <w:t xml:space="preserve"> 23,4 млрд</w:t>
      </w:r>
      <w:r w:rsidRPr="00DC5BA2">
        <w:rPr>
          <w:rFonts w:ascii="Times New Roman" w:hAnsi="Times New Roman"/>
          <w:sz w:val="48"/>
          <w:szCs w:val="48"/>
        </w:rPr>
        <w:t xml:space="preserve"> рублей, в том числе собственные доходы </w:t>
      </w:r>
      <w:r>
        <w:rPr>
          <w:rFonts w:ascii="Times New Roman" w:hAnsi="Times New Roman"/>
          <w:sz w:val="48"/>
          <w:szCs w:val="48"/>
        </w:rPr>
        <w:t xml:space="preserve">планировались в пределах </w:t>
      </w:r>
      <w:r w:rsidR="001D65E7">
        <w:rPr>
          <w:rFonts w:ascii="Times New Roman" w:hAnsi="Times New Roman"/>
          <w:sz w:val="48"/>
          <w:szCs w:val="48"/>
        </w:rPr>
        <w:br/>
        <w:t>7,8 млрд</w:t>
      </w:r>
      <w:r w:rsidRPr="00DC5BA2">
        <w:rPr>
          <w:rFonts w:ascii="Times New Roman" w:hAnsi="Times New Roman"/>
          <w:sz w:val="48"/>
          <w:szCs w:val="48"/>
        </w:rPr>
        <w:t xml:space="preserve"> рублей, </w:t>
      </w:r>
      <w:r>
        <w:rPr>
          <w:rFonts w:ascii="Times New Roman" w:hAnsi="Times New Roman"/>
          <w:sz w:val="48"/>
          <w:szCs w:val="48"/>
        </w:rPr>
        <w:t xml:space="preserve">средства вышестоящих бюджетов на уровне </w:t>
      </w:r>
      <w:r w:rsidR="001D65E7">
        <w:rPr>
          <w:rFonts w:ascii="Times New Roman" w:hAnsi="Times New Roman"/>
          <w:sz w:val="48"/>
          <w:szCs w:val="48"/>
        </w:rPr>
        <w:t>15,6 млрд</w:t>
      </w:r>
      <w:r w:rsidRPr="00DC5BA2">
        <w:rPr>
          <w:rFonts w:ascii="Times New Roman" w:hAnsi="Times New Roman"/>
          <w:sz w:val="48"/>
          <w:szCs w:val="48"/>
        </w:rPr>
        <w:t xml:space="preserve"> рублей.</w:t>
      </w:r>
    </w:p>
    <w:p w:rsidR="006823C0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течение года – сложного с точки зрения перестройки экономики и бизнеса Волгограда на санкционные ограничения</w:t>
      </w:r>
      <w:r w:rsidR="007667BD">
        <w:rPr>
          <w:rFonts w:ascii="Times New Roman" w:hAnsi="Times New Roman"/>
          <w:sz w:val="48"/>
          <w:szCs w:val="48"/>
        </w:rPr>
        <w:t xml:space="preserve"> и новые логистические цепочки</w:t>
      </w:r>
      <w:r>
        <w:rPr>
          <w:rFonts w:ascii="Times New Roman" w:hAnsi="Times New Roman"/>
          <w:sz w:val="48"/>
          <w:szCs w:val="48"/>
        </w:rPr>
        <w:t xml:space="preserve"> </w:t>
      </w:r>
      <w:r w:rsidR="00863D73">
        <w:rPr>
          <w:rFonts w:ascii="Times New Roman" w:hAnsi="Times New Roman"/>
          <w:sz w:val="48"/>
          <w:szCs w:val="48"/>
        </w:rPr>
        <w:t xml:space="preserve">– </w:t>
      </w:r>
      <w:r>
        <w:rPr>
          <w:rFonts w:ascii="Times New Roman" w:hAnsi="Times New Roman"/>
          <w:sz w:val="48"/>
          <w:szCs w:val="48"/>
        </w:rPr>
        <w:t xml:space="preserve">команда администрации реализовывала мероприятия по пополнению доходной части бюджета, мы защищали важные проекты на уровне региональных комитетов и федеральных служб. </w:t>
      </w:r>
      <w:r>
        <w:rPr>
          <w:rFonts w:ascii="Times New Roman" w:hAnsi="Times New Roman"/>
          <w:sz w:val="48"/>
          <w:szCs w:val="48"/>
        </w:rPr>
        <w:lastRenderedPageBreak/>
        <w:t>Ключевые проекты стояли на особом контроле</w:t>
      </w:r>
      <w:r w:rsidR="007667BD">
        <w:rPr>
          <w:rFonts w:ascii="Times New Roman" w:hAnsi="Times New Roman"/>
          <w:sz w:val="48"/>
          <w:szCs w:val="48"/>
        </w:rPr>
        <w:t xml:space="preserve"> и</w:t>
      </w:r>
      <w:r>
        <w:rPr>
          <w:rFonts w:ascii="Times New Roman" w:hAnsi="Times New Roman"/>
          <w:sz w:val="48"/>
          <w:szCs w:val="48"/>
        </w:rPr>
        <w:t xml:space="preserve"> получили поддержку Губернатора. </w:t>
      </w:r>
    </w:p>
    <w:p w:rsidR="006823C0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результате завершение финансового года стало успешным для многих отраслей городского хозяйства, без задолженности, со 100-</w:t>
      </w:r>
      <w:r w:rsidR="001D65E7">
        <w:rPr>
          <w:rFonts w:ascii="Times New Roman" w:hAnsi="Times New Roman"/>
          <w:sz w:val="48"/>
          <w:szCs w:val="48"/>
        </w:rPr>
        <w:t>процентным</w:t>
      </w:r>
      <w:r>
        <w:rPr>
          <w:rFonts w:ascii="Times New Roman" w:hAnsi="Times New Roman"/>
          <w:sz w:val="48"/>
          <w:szCs w:val="48"/>
        </w:rPr>
        <w:t xml:space="preserve"> исполнением всех планов по национальным проектам на территории города. </w:t>
      </w:r>
    </w:p>
    <w:p w:rsidR="006823C0" w:rsidRPr="00232EDD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Бюджет </w:t>
      </w:r>
      <w:r w:rsidR="001D65E7">
        <w:rPr>
          <w:rFonts w:ascii="Times New Roman" w:hAnsi="Times New Roman"/>
          <w:sz w:val="48"/>
          <w:szCs w:val="48"/>
        </w:rPr>
        <w:t>впервые приблизился к 33,0 млрд</w:t>
      </w:r>
      <w:r>
        <w:rPr>
          <w:rFonts w:ascii="Times New Roman" w:hAnsi="Times New Roman"/>
          <w:sz w:val="48"/>
          <w:szCs w:val="48"/>
        </w:rPr>
        <w:t xml:space="preserve"> рублей</w:t>
      </w:r>
      <w:r w:rsidRPr="00DC5BA2">
        <w:rPr>
          <w:rFonts w:ascii="Times New Roman" w:hAnsi="Times New Roman"/>
          <w:sz w:val="48"/>
          <w:szCs w:val="48"/>
        </w:rPr>
        <w:t xml:space="preserve">, в том числе собственные доходы </w:t>
      </w:r>
      <w:r w:rsidR="00F07BF0">
        <w:rPr>
          <w:rFonts w:ascii="Times New Roman" w:hAnsi="Times New Roman"/>
          <w:sz w:val="48"/>
          <w:szCs w:val="48"/>
        </w:rPr>
        <w:t>поступили на уровне 8,0 млрд</w:t>
      </w:r>
      <w:r>
        <w:rPr>
          <w:rFonts w:ascii="Times New Roman" w:hAnsi="Times New Roman"/>
          <w:sz w:val="48"/>
          <w:szCs w:val="48"/>
        </w:rPr>
        <w:t xml:space="preserve"> рублей, а финансовая помощь вышестоящих бюджетов составила </w:t>
      </w:r>
      <w:r w:rsidR="00CA23F6">
        <w:rPr>
          <w:rFonts w:ascii="Times New Roman" w:hAnsi="Times New Roman"/>
          <w:sz w:val="48"/>
          <w:szCs w:val="48"/>
        </w:rPr>
        <w:t xml:space="preserve">порядка </w:t>
      </w:r>
      <w:r>
        <w:rPr>
          <w:rFonts w:ascii="Times New Roman" w:hAnsi="Times New Roman"/>
          <w:sz w:val="48"/>
          <w:szCs w:val="48"/>
        </w:rPr>
        <w:t xml:space="preserve">25,0 </w:t>
      </w:r>
      <w:r w:rsidR="00F07BF0">
        <w:rPr>
          <w:rFonts w:ascii="Times New Roman" w:hAnsi="Times New Roman"/>
          <w:sz w:val="48"/>
          <w:szCs w:val="48"/>
        </w:rPr>
        <w:t>млрд</w:t>
      </w:r>
      <w:r w:rsidRPr="00DC5BA2">
        <w:rPr>
          <w:rFonts w:ascii="Times New Roman" w:hAnsi="Times New Roman"/>
          <w:sz w:val="48"/>
          <w:szCs w:val="48"/>
        </w:rPr>
        <w:t xml:space="preserve"> </w:t>
      </w:r>
      <w:r w:rsidRPr="00232EDD">
        <w:rPr>
          <w:rFonts w:ascii="Times New Roman" w:hAnsi="Times New Roman"/>
          <w:sz w:val="48"/>
          <w:szCs w:val="48"/>
        </w:rPr>
        <w:t>рублей.</w:t>
      </w:r>
    </w:p>
    <w:p w:rsidR="006823C0" w:rsidRPr="00232EDD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>Это</w:t>
      </w:r>
      <w:r w:rsidR="00F07BF0" w:rsidRPr="00232EDD">
        <w:rPr>
          <w:rFonts w:ascii="Times New Roman" w:hAnsi="Times New Roman"/>
          <w:sz w:val="48"/>
          <w:szCs w:val="48"/>
        </w:rPr>
        <w:t>,</w:t>
      </w:r>
      <w:r w:rsidRPr="00232EDD">
        <w:rPr>
          <w:rFonts w:ascii="Times New Roman" w:hAnsi="Times New Roman"/>
          <w:sz w:val="48"/>
          <w:szCs w:val="48"/>
        </w:rPr>
        <w:t xml:space="preserve"> безусловно</w:t>
      </w:r>
      <w:r w:rsidR="00F07BF0" w:rsidRPr="00232EDD">
        <w:rPr>
          <w:rFonts w:ascii="Times New Roman" w:hAnsi="Times New Roman"/>
          <w:sz w:val="48"/>
          <w:szCs w:val="48"/>
        </w:rPr>
        <w:t>,</w:t>
      </w:r>
      <w:r w:rsidRPr="00232EDD">
        <w:rPr>
          <w:rFonts w:ascii="Times New Roman" w:hAnsi="Times New Roman"/>
          <w:sz w:val="48"/>
          <w:szCs w:val="48"/>
        </w:rPr>
        <w:t xml:space="preserve"> свидетельствует о </w:t>
      </w:r>
      <w:r w:rsidR="00AF4BA7" w:rsidRPr="00232EDD">
        <w:rPr>
          <w:rFonts w:ascii="Times New Roman" w:hAnsi="Times New Roman"/>
          <w:sz w:val="48"/>
          <w:szCs w:val="48"/>
        </w:rPr>
        <w:t>плановом</w:t>
      </w:r>
      <w:r w:rsidRPr="00232EDD">
        <w:rPr>
          <w:rFonts w:ascii="Times New Roman" w:hAnsi="Times New Roman"/>
          <w:sz w:val="48"/>
          <w:szCs w:val="48"/>
        </w:rPr>
        <w:t xml:space="preserve"> развитии всех отраслей бюджетного сектора города. </w:t>
      </w:r>
    </w:p>
    <w:p w:rsidR="006823C0" w:rsidRDefault="006823C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>Утвержденный на 2023 год бюджет в объеме 34,8 млрд рублей с ростом к фактически сложившемуся в 2022</w:t>
      </w:r>
      <w:r w:rsidR="00F07BF0" w:rsidRPr="00232EDD">
        <w:rPr>
          <w:rFonts w:ascii="Times New Roman" w:hAnsi="Times New Roman"/>
          <w:sz w:val="48"/>
          <w:szCs w:val="48"/>
        </w:rPr>
        <w:t xml:space="preserve"> </w:t>
      </w:r>
      <w:r w:rsidRPr="00232EDD">
        <w:rPr>
          <w:rFonts w:ascii="Times New Roman" w:hAnsi="Times New Roman"/>
          <w:sz w:val="48"/>
          <w:szCs w:val="48"/>
        </w:rPr>
        <w:t>г</w:t>
      </w:r>
      <w:r w:rsidR="00F07BF0" w:rsidRPr="00232EDD">
        <w:rPr>
          <w:rFonts w:ascii="Times New Roman" w:hAnsi="Times New Roman"/>
          <w:sz w:val="48"/>
          <w:szCs w:val="48"/>
        </w:rPr>
        <w:t>оду</w:t>
      </w:r>
      <w:r w:rsidRPr="00232EDD">
        <w:rPr>
          <w:rFonts w:ascii="Times New Roman" w:hAnsi="Times New Roman"/>
          <w:sz w:val="48"/>
          <w:szCs w:val="48"/>
        </w:rPr>
        <w:t xml:space="preserve"> позволяет нам планировать многие мероприятия в динамике</w:t>
      </w:r>
      <w:r>
        <w:rPr>
          <w:rFonts w:ascii="Times New Roman" w:hAnsi="Times New Roman"/>
          <w:sz w:val="48"/>
          <w:szCs w:val="48"/>
        </w:rPr>
        <w:t xml:space="preserve">. В первую очередь – в рамках национальных проектов. Не менее важным является продолжение масштабных проектов в дорожном комплексе, благоустройстве, обновлении общественного транспорта и другой техники. </w:t>
      </w:r>
    </w:p>
    <w:p w:rsidR="006823C0" w:rsidRDefault="006823C0" w:rsidP="000C0DC5">
      <w:pPr>
        <w:spacing w:after="0" w:line="240" w:lineRule="auto"/>
        <w:jc w:val="both"/>
        <w:rPr>
          <w:color w:val="auto"/>
          <w:lang w:eastAsia="en-US"/>
        </w:rPr>
      </w:pPr>
      <w:r>
        <w:rPr>
          <w:rFonts w:ascii="Times New Roman" w:hAnsi="Times New Roman"/>
          <w:sz w:val="48"/>
          <w:szCs w:val="48"/>
        </w:rPr>
        <w:t xml:space="preserve">Впервые были реализованы новые меры поддержки в рамках инфраструктурного меню, которые позволяют существенно улучшать бюджетную </w:t>
      </w:r>
      <w:r>
        <w:rPr>
          <w:rFonts w:ascii="Times New Roman" w:hAnsi="Times New Roman"/>
          <w:sz w:val="48"/>
          <w:szCs w:val="48"/>
        </w:rPr>
        <w:lastRenderedPageBreak/>
        <w:t>обеспеченность и реализовывать проекты</w:t>
      </w:r>
      <w:r w:rsidR="00F07BF0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знаковые для города. </w:t>
      </w:r>
    </w:p>
    <w:p w:rsidR="007667BD" w:rsidRDefault="007667BD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9F2487" w:rsidRDefault="009F248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>Следующее направление – дорожная отрасль.</w:t>
      </w:r>
    </w:p>
    <w:p w:rsidR="007D752F" w:rsidRDefault="002362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2022 году </w:t>
      </w:r>
      <w:r w:rsidR="002A2CD4">
        <w:rPr>
          <w:rFonts w:ascii="Times New Roman" w:hAnsi="Times New Roman"/>
          <w:sz w:val="48"/>
          <w:szCs w:val="48"/>
        </w:rPr>
        <w:t>отремонтировано</w:t>
      </w:r>
      <w:r w:rsidRPr="000F2A8B">
        <w:rPr>
          <w:rFonts w:ascii="Times New Roman" w:hAnsi="Times New Roman"/>
          <w:sz w:val="48"/>
          <w:szCs w:val="48"/>
        </w:rPr>
        <w:t xml:space="preserve"> более </w:t>
      </w:r>
      <w:r w:rsidR="009C545A" w:rsidRPr="000F2A8B">
        <w:rPr>
          <w:rFonts w:ascii="Times New Roman" w:hAnsi="Times New Roman"/>
          <w:sz w:val="48"/>
          <w:szCs w:val="48"/>
        </w:rPr>
        <w:t>8</w:t>
      </w:r>
      <w:r w:rsidRPr="000F2A8B">
        <w:rPr>
          <w:rFonts w:ascii="Times New Roman" w:hAnsi="Times New Roman"/>
          <w:sz w:val="48"/>
          <w:szCs w:val="48"/>
        </w:rPr>
        <w:t>0 автомобильных дорог протяженностью свыше 6</w:t>
      </w:r>
      <w:r w:rsidR="004A7041">
        <w:rPr>
          <w:rFonts w:ascii="Times New Roman" w:hAnsi="Times New Roman"/>
          <w:sz w:val="48"/>
          <w:szCs w:val="48"/>
        </w:rPr>
        <w:t>5</w:t>
      </w:r>
      <w:r w:rsidRPr="000F2A8B">
        <w:rPr>
          <w:rFonts w:ascii="Times New Roman" w:hAnsi="Times New Roman"/>
          <w:sz w:val="48"/>
          <w:szCs w:val="48"/>
        </w:rPr>
        <w:t xml:space="preserve"> км.</w:t>
      </w:r>
      <w:r w:rsidR="009C545A" w:rsidRPr="000F2A8B">
        <w:rPr>
          <w:rFonts w:ascii="Times New Roman" w:hAnsi="Times New Roman"/>
          <w:sz w:val="48"/>
          <w:szCs w:val="48"/>
        </w:rPr>
        <w:t xml:space="preserve"> </w:t>
      </w:r>
    </w:p>
    <w:p w:rsidR="00181045" w:rsidRDefault="00CC400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</w:t>
      </w:r>
      <w:r w:rsidR="004A7041">
        <w:rPr>
          <w:rFonts w:ascii="Times New Roman" w:hAnsi="Times New Roman"/>
          <w:sz w:val="48"/>
          <w:szCs w:val="48"/>
        </w:rPr>
        <w:t xml:space="preserve">тдельное </w:t>
      </w:r>
      <w:r>
        <w:rPr>
          <w:rFonts w:ascii="Times New Roman" w:hAnsi="Times New Roman"/>
          <w:sz w:val="48"/>
          <w:szCs w:val="48"/>
        </w:rPr>
        <w:t>внимание уделяе</w:t>
      </w:r>
      <w:r w:rsidR="004A7041">
        <w:rPr>
          <w:rFonts w:ascii="Times New Roman" w:hAnsi="Times New Roman"/>
          <w:sz w:val="48"/>
          <w:szCs w:val="48"/>
        </w:rPr>
        <w:t>тся</w:t>
      </w:r>
      <w:r>
        <w:rPr>
          <w:rFonts w:ascii="Times New Roman" w:hAnsi="Times New Roman"/>
          <w:sz w:val="48"/>
          <w:szCs w:val="48"/>
        </w:rPr>
        <w:t xml:space="preserve"> вопросу восстановления тротуаров – в 2022 году </w:t>
      </w:r>
      <w:r w:rsidR="00AB7914" w:rsidRPr="000F2A8B">
        <w:rPr>
          <w:rFonts w:ascii="Times New Roman" w:hAnsi="Times New Roman"/>
          <w:sz w:val="48"/>
          <w:szCs w:val="48"/>
        </w:rPr>
        <w:t>о</w:t>
      </w:r>
      <w:r w:rsidR="009C545A" w:rsidRPr="000F2A8B">
        <w:rPr>
          <w:rFonts w:ascii="Times New Roman" w:hAnsi="Times New Roman"/>
          <w:sz w:val="48"/>
          <w:szCs w:val="48"/>
        </w:rPr>
        <w:t>тремонтировано более 4</w:t>
      </w:r>
      <w:r w:rsidR="00D1354D">
        <w:rPr>
          <w:rFonts w:ascii="Times New Roman" w:hAnsi="Times New Roman"/>
          <w:sz w:val="48"/>
          <w:szCs w:val="48"/>
        </w:rPr>
        <w:t>0</w:t>
      </w:r>
      <w:r w:rsidR="009C545A" w:rsidRPr="000F2A8B">
        <w:rPr>
          <w:rFonts w:ascii="Times New Roman" w:hAnsi="Times New Roman"/>
          <w:sz w:val="48"/>
          <w:szCs w:val="48"/>
        </w:rPr>
        <w:t xml:space="preserve"> км.</w:t>
      </w:r>
      <w:r w:rsidR="007D752F">
        <w:rPr>
          <w:rFonts w:ascii="Times New Roman" w:hAnsi="Times New Roman"/>
          <w:sz w:val="48"/>
          <w:szCs w:val="48"/>
        </w:rPr>
        <w:t xml:space="preserve"> </w:t>
      </w:r>
    </w:p>
    <w:p w:rsidR="004A7041" w:rsidRPr="003162B4" w:rsidRDefault="004A7041" w:rsidP="000C0DC5">
      <w:pPr>
        <w:spacing w:after="0" w:line="240" w:lineRule="auto"/>
        <w:jc w:val="both"/>
        <w:rPr>
          <w:rFonts w:ascii="Times New Roman" w:eastAsia="Calibri" w:hAnsi="Times New Roman"/>
          <w:sz w:val="48"/>
          <w:szCs w:val="48"/>
        </w:rPr>
      </w:pPr>
      <w:r w:rsidRPr="003162B4">
        <w:rPr>
          <w:rFonts w:ascii="Times New Roman" w:hAnsi="Times New Roman"/>
          <w:sz w:val="48"/>
          <w:szCs w:val="48"/>
        </w:rPr>
        <w:t>Комплексный подход ремонта автомобильных дорог и восстановления пешеходных связей соблюдался и при ремонте внутриквартальных территорий.</w:t>
      </w:r>
      <w:r w:rsidRPr="003162B4">
        <w:rPr>
          <w:rFonts w:ascii="Times New Roman" w:eastAsia="Calibri" w:hAnsi="Times New Roman"/>
          <w:sz w:val="48"/>
          <w:szCs w:val="48"/>
        </w:rPr>
        <w:t xml:space="preserve"> </w:t>
      </w:r>
    </w:p>
    <w:p w:rsidR="004A7041" w:rsidRDefault="004A704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 наступившем году </w:t>
      </w:r>
      <w:r w:rsidR="00FB0866">
        <w:rPr>
          <w:rFonts w:ascii="Times New Roman" w:hAnsi="Times New Roman"/>
          <w:sz w:val="48"/>
          <w:szCs w:val="48"/>
        </w:rPr>
        <w:t xml:space="preserve">мы </w:t>
      </w:r>
      <w:r>
        <w:rPr>
          <w:rFonts w:ascii="Times New Roman" w:hAnsi="Times New Roman"/>
          <w:sz w:val="48"/>
          <w:szCs w:val="48"/>
        </w:rPr>
        <w:t xml:space="preserve">уже начали работы </w:t>
      </w:r>
      <w:r w:rsidR="00FB0866">
        <w:rPr>
          <w:rFonts w:ascii="Times New Roman" w:hAnsi="Times New Roman"/>
          <w:sz w:val="48"/>
          <w:szCs w:val="48"/>
        </w:rPr>
        <w:t xml:space="preserve">по ремонту </w:t>
      </w:r>
      <w:r w:rsidR="00FB0866" w:rsidRPr="00232EDD">
        <w:rPr>
          <w:rFonts w:ascii="Times New Roman" w:hAnsi="Times New Roman"/>
          <w:sz w:val="48"/>
          <w:szCs w:val="48"/>
        </w:rPr>
        <w:t xml:space="preserve">тротуаров </w:t>
      </w:r>
      <w:r w:rsidRPr="00232EDD">
        <w:rPr>
          <w:rFonts w:ascii="Times New Roman" w:hAnsi="Times New Roman"/>
          <w:sz w:val="48"/>
          <w:szCs w:val="48"/>
        </w:rPr>
        <w:t xml:space="preserve">на пр. Жукова, улице Рабоче-Крестьянской. В ближайшее время </w:t>
      </w:r>
      <w:r w:rsidR="00FB0866" w:rsidRPr="00232EDD">
        <w:rPr>
          <w:rFonts w:ascii="Times New Roman" w:hAnsi="Times New Roman"/>
          <w:sz w:val="48"/>
          <w:szCs w:val="48"/>
        </w:rPr>
        <w:t>приступим</w:t>
      </w:r>
      <w:r w:rsidR="00F07BF0" w:rsidRPr="00232EDD">
        <w:rPr>
          <w:rFonts w:ascii="Times New Roman" w:hAnsi="Times New Roman"/>
          <w:sz w:val="48"/>
          <w:szCs w:val="48"/>
        </w:rPr>
        <w:t xml:space="preserve"> к выполнению работ</w:t>
      </w:r>
      <w:r w:rsidRPr="00232EDD">
        <w:rPr>
          <w:rFonts w:ascii="Times New Roman" w:hAnsi="Times New Roman"/>
          <w:sz w:val="48"/>
          <w:szCs w:val="48"/>
        </w:rPr>
        <w:t xml:space="preserve"> и в других районах.</w:t>
      </w:r>
    </w:p>
    <w:p w:rsidR="004A7041" w:rsidRPr="00232EDD" w:rsidRDefault="004A704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Благодаря плановым бюджетам </w:t>
      </w:r>
      <w:r w:rsidR="00F07BF0" w:rsidRPr="003162B4">
        <w:rPr>
          <w:rFonts w:ascii="Times New Roman" w:hAnsi="Times New Roman"/>
          <w:sz w:val="48"/>
          <w:szCs w:val="48"/>
        </w:rPr>
        <w:t xml:space="preserve">в конце прошлого года мы провели </w:t>
      </w:r>
      <w:r>
        <w:rPr>
          <w:rFonts w:ascii="Times New Roman" w:hAnsi="Times New Roman"/>
          <w:sz w:val="48"/>
          <w:szCs w:val="48"/>
        </w:rPr>
        <w:t>о</w:t>
      </w:r>
      <w:r w:rsidRPr="003162B4">
        <w:rPr>
          <w:rFonts w:ascii="Times New Roman" w:hAnsi="Times New Roman"/>
          <w:sz w:val="48"/>
          <w:szCs w:val="48"/>
        </w:rPr>
        <w:t xml:space="preserve">пережающими темпами аукционы на работы </w:t>
      </w:r>
      <w:r w:rsidR="00F07BF0">
        <w:rPr>
          <w:rFonts w:ascii="Times New Roman" w:hAnsi="Times New Roman"/>
          <w:sz w:val="48"/>
          <w:szCs w:val="48"/>
        </w:rPr>
        <w:t>20</w:t>
      </w:r>
      <w:r w:rsidRPr="003162B4">
        <w:rPr>
          <w:rFonts w:ascii="Times New Roman" w:hAnsi="Times New Roman"/>
          <w:sz w:val="48"/>
          <w:szCs w:val="48"/>
        </w:rPr>
        <w:t>23-</w:t>
      </w:r>
      <w:r w:rsidR="00F07BF0">
        <w:rPr>
          <w:rFonts w:ascii="Times New Roman" w:hAnsi="Times New Roman"/>
          <w:sz w:val="48"/>
          <w:szCs w:val="48"/>
        </w:rPr>
        <w:t>20</w:t>
      </w:r>
      <w:r w:rsidRPr="003162B4">
        <w:rPr>
          <w:rFonts w:ascii="Times New Roman" w:hAnsi="Times New Roman"/>
          <w:sz w:val="48"/>
          <w:szCs w:val="48"/>
        </w:rPr>
        <w:t>24 годов. Это позвол</w:t>
      </w:r>
      <w:r>
        <w:rPr>
          <w:rFonts w:ascii="Times New Roman" w:hAnsi="Times New Roman"/>
          <w:sz w:val="48"/>
          <w:szCs w:val="48"/>
        </w:rPr>
        <w:t>ило</w:t>
      </w:r>
      <w:r w:rsidRPr="003162B4">
        <w:rPr>
          <w:rFonts w:ascii="Times New Roman" w:hAnsi="Times New Roman"/>
          <w:sz w:val="48"/>
          <w:szCs w:val="48"/>
        </w:rPr>
        <w:t xml:space="preserve"> подрядчикам заранее п</w:t>
      </w:r>
      <w:r w:rsidR="00F07BF0">
        <w:rPr>
          <w:rFonts w:ascii="Times New Roman" w:hAnsi="Times New Roman"/>
          <w:sz w:val="48"/>
          <w:szCs w:val="48"/>
        </w:rPr>
        <w:t xml:space="preserve">одготовиться к дорожному </w:t>
      </w:r>
      <w:r w:rsidR="00F07BF0" w:rsidRPr="00232EDD">
        <w:rPr>
          <w:rFonts w:ascii="Times New Roman" w:hAnsi="Times New Roman"/>
          <w:sz w:val="48"/>
          <w:szCs w:val="48"/>
        </w:rPr>
        <w:t>сезону, и,</w:t>
      </w:r>
      <w:r w:rsidRPr="00232EDD">
        <w:rPr>
          <w:rFonts w:ascii="Times New Roman" w:hAnsi="Times New Roman"/>
          <w:sz w:val="48"/>
          <w:szCs w:val="48"/>
        </w:rPr>
        <w:t xml:space="preserve"> как результат</w:t>
      </w:r>
      <w:r w:rsidR="00F07BF0" w:rsidRPr="00232EDD">
        <w:rPr>
          <w:rFonts w:ascii="Times New Roman" w:hAnsi="Times New Roman"/>
          <w:sz w:val="48"/>
          <w:szCs w:val="48"/>
        </w:rPr>
        <w:t>,</w:t>
      </w:r>
      <w:r w:rsidRPr="00232EDD">
        <w:rPr>
          <w:rFonts w:ascii="Times New Roman" w:hAnsi="Times New Roman"/>
          <w:sz w:val="48"/>
          <w:szCs w:val="48"/>
        </w:rPr>
        <w:t xml:space="preserve"> дорожные предприятия с 10 марта приступили к </w:t>
      </w:r>
      <w:r w:rsidR="007667BD" w:rsidRPr="00232EDD">
        <w:rPr>
          <w:rFonts w:ascii="Times New Roman" w:hAnsi="Times New Roman"/>
          <w:sz w:val="48"/>
          <w:szCs w:val="48"/>
        </w:rPr>
        <w:t xml:space="preserve">строительным </w:t>
      </w:r>
      <w:r w:rsidRPr="00232EDD">
        <w:rPr>
          <w:rFonts w:ascii="Times New Roman" w:hAnsi="Times New Roman"/>
          <w:sz w:val="48"/>
          <w:szCs w:val="48"/>
        </w:rPr>
        <w:t xml:space="preserve">работам. </w:t>
      </w:r>
    </w:p>
    <w:p w:rsidR="004A7041" w:rsidRPr="003162B4" w:rsidRDefault="004A704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>С такими темпами досрочно выполнив планы года</w:t>
      </w:r>
      <w:r w:rsidR="00CE23B5" w:rsidRPr="00232EDD">
        <w:rPr>
          <w:rFonts w:ascii="Times New Roman" w:hAnsi="Times New Roman"/>
          <w:sz w:val="48"/>
          <w:szCs w:val="48"/>
        </w:rPr>
        <w:t>,</w:t>
      </w:r>
      <w:r w:rsidRPr="003162B4">
        <w:rPr>
          <w:rFonts w:ascii="Times New Roman" w:hAnsi="Times New Roman"/>
          <w:sz w:val="48"/>
          <w:szCs w:val="48"/>
        </w:rPr>
        <w:t xml:space="preserve"> </w:t>
      </w:r>
      <w:r w:rsidR="00AF4BA7">
        <w:rPr>
          <w:rFonts w:ascii="Times New Roman" w:hAnsi="Times New Roman"/>
          <w:sz w:val="48"/>
          <w:szCs w:val="48"/>
        </w:rPr>
        <w:t xml:space="preserve">есть основания </w:t>
      </w:r>
      <w:r w:rsidRPr="003162B4">
        <w:rPr>
          <w:rFonts w:ascii="Times New Roman" w:hAnsi="Times New Roman"/>
          <w:sz w:val="48"/>
          <w:szCs w:val="48"/>
        </w:rPr>
        <w:t xml:space="preserve">запрашивать дополнительное федеральное финансирование на новые объекты. </w:t>
      </w:r>
    </w:p>
    <w:p w:rsidR="0050271C" w:rsidRPr="003162B4" w:rsidRDefault="0050271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3162B4">
        <w:rPr>
          <w:rFonts w:ascii="Times New Roman" w:hAnsi="Times New Roman"/>
          <w:sz w:val="48"/>
          <w:szCs w:val="48"/>
        </w:rPr>
        <w:lastRenderedPageBreak/>
        <w:t xml:space="preserve">При </w:t>
      </w:r>
      <w:r w:rsidRPr="00743EAC">
        <w:rPr>
          <w:rFonts w:ascii="Times New Roman" w:hAnsi="Times New Roman"/>
          <w:sz w:val="48"/>
          <w:szCs w:val="48"/>
        </w:rPr>
        <w:t>ремонте внутридворовых п</w:t>
      </w:r>
      <w:r w:rsidR="00F07BF0" w:rsidRPr="00743EAC">
        <w:rPr>
          <w:rFonts w:ascii="Times New Roman" w:hAnsi="Times New Roman"/>
          <w:sz w:val="48"/>
          <w:szCs w:val="48"/>
        </w:rPr>
        <w:t>роездов уложено порядка 15 тыс.</w:t>
      </w:r>
      <w:r w:rsidR="000D7A08" w:rsidRPr="00743EAC">
        <w:rPr>
          <w:rFonts w:ascii="Times New Roman" w:hAnsi="Times New Roman"/>
          <w:sz w:val="48"/>
          <w:szCs w:val="48"/>
        </w:rPr>
        <w:t xml:space="preserve"> </w:t>
      </w:r>
      <w:r w:rsidR="00F07BF0" w:rsidRPr="00743EAC">
        <w:rPr>
          <w:rFonts w:ascii="Times New Roman" w:hAnsi="Times New Roman"/>
          <w:sz w:val="48"/>
          <w:szCs w:val="48"/>
        </w:rPr>
        <w:t>кв.</w:t>
      </w:r>
      <w:r w:rsidR="00743EAC" w:rsidRPr="00743EAC">
        <w:rPr>
          <w:rFonts w:ascii="Times New Roman" w:hAnsi="Times New Roman"/>
          <w:sz w:val="48"/>
          <w:szCs w:val="48"/>
        </w:rPr>
        <w:t xml:space="preserve"> </w:t>
      </w:r>
      <w:r w:rsidR="00F07BF0" w:rsidRPr="00743EAC">
        <w:rPr>
          <w:rFonts w:ascii="Times New Roman" w:hAnsi="Times New Roman"/>
          <w:sz w:val="48"/>
          <w:szCs w:val="48"/>
        </w:rPr>
        <w:t>м</w:t>
      </w:r>
      <w:r w:rsidRPr="00743EAC">
        <w:rPr>
          <w:rFonts w:ascii="Times New Roman" w:hAnsi="Times New Roman"/>
          <w:sz w:val="48"/>
          <w:szCs w:val="48"/>
        </w:rPr>
        <w:t xml:space="preserve"> дорожного</w:t>
      </w:r>
      <w:r w:rsidRPr="003162B4">
        <w:rPr>
          <w:rFonts w:ascii="Times New Roman" w:hAnsi="Times New Roman"/>
          <w:sz w:val="48"/>
          <w:szCs w:val="48"/>
        </w:rPr>
        <w:t xml:space="preserve"> покрытия с </w:t>
      </w:r>
      <w:r>
        <w:rPr>
          <w:rFonts w:ascii="Times New Roman" w:hAnsi="Times New Roman"/>
          <w:sz w:val="48"/>
          <w:szCs w:val="48"/>
        </w:rPr>
        <w:t>применением</w:t>
      </w:r>
      <w:r w:rsidRPr="003162B4">
        <w:rPr>
          <w:rFonts w:ascii="Times New Roman" w:hAnsi="Times New Roman"/>
          <w:sz w:val="48"/>
          <w:szCs w:val="48"/>
        </w:rPr>
        <w:t xml:space="preserve"> регенерируемого асфальтобетона</w:t>
      </w:r>
      <w:r>
        <w:rPr>
          <w:rFonts w:ascii="Times New Roman" w:hAnsi="Times New Roman"/>
          <w:sz w:val="48"/>
          <w:szCs w:val="48"/>
        </w:rPr>
        <w:t xml:space="preserve"> (повторного использования)</w:t>
      </w:r>
      <w:r w:rsidRPr="003162B4">
        <w:rPr>
          <w:rFonts w:ascii="Times New Roman" w:hAnsi="Times New Roman"/>
          <w:sz w:val="48"/>
          <w:szCs w:val="48"/>
        </w:rPr>
        <w:t>.</w:t>
      </w:r>
    </w:p>
    <w:p w:rsidR="005E1DE2" w:rsidRDefault="0050271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3162B4">
        <w:rPr>
          <w:rFonts w:ascii="Times New Roman" w:hAnsi="Times New Roman"/>
          <w:sz w:val="48"/>
          <w:szCs w:val="48"/>
        </w:rPr>
        <w:t>Всего в 2022 году общая площадь нового асфальтобетона на дорогах, тротуарах и внутридворовых проездах составила более 800 тыс</w:t>
      </w:r>
      <w:r w:rsidR="00B90F5B">
        <w:rPr>
          <w:rFonts w:ascii="Times New Roman" w:hAnsi="Times New Roman"/>
          <w:sz w:val="48"/>
          <w:szCs w:val="48"/>
        </w:rPr>
        <w:t>.</w:t>
      </w:r>
      <w:r w:rsidRPr="003162B4">
        <w:rPr>
          <w:rFonts w:ascii="Times New Roman" w:hAnsi="Times New Roman"/>
          <w:sz w:val="48"/>
          <w:szCs w:val="48"/>
        </w:rPr>
        <w:t xml:space="preserve"> кв.</w:t>
      </w:r>
      <w:r w:rsidR="00BF56E2">
        <w:rPr>
          <w:rFonts w:ascii="Times New Roman" w:hAnsi="Times New Roman"/>
          <w:sz w:val="48"/>
          <w:szCs w:val="48"/>
        </w:rPr>
        <w:t xml:space="preserve"> </w:t>
      </w:r>
      <w:r w:rsidRPr="003162B4">
        <w:rPr>
          <w:rFonts w:ascii="Times New Roman" w:hAnsi="Times New Roman"/>
          <w:sz w:val="48"/>
          <w:szCs w:val="48"/>
        </w:rPr>
        <w:t xml:space="preserve">м, </w:t>
      </w:r>
      <w:r w:rsidR="005E1DE2">
        <w:rPr>
          <w:rFonts w:ascii="Times New Roman" w:hAnsi="Times New Roman"/>
          <w:sz w:val="48"/>
          <w:szCs w:val="48"/>
        </w:rPr>
        <w:t>что говорит об увеличенных объемах в сравнении с предыдущими годами.</w:t>
      </w:r>
    </w:p>
    <w:p w:rsidR="003A2536" w:rsidRDefault="007C01D4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Также </w:t>
      </w:r>
      <w:r w:rsidR="00AE58A3" w:rsidRPr="000F2A8B">
        <w:rPr>
          <w:rFonts w:ascii="Times New Roman" w:hAnsi="Times New Roman"/>
          <w:sz w:val="48"/>
          <w:szCs w:val="48"/>
        </w:rPr>
        <w:t xml:space="preserve">в Волгограде </w:t>
      </w:r>
      <w:r w:rsidRPr="000F2A8B">
        <w:rPr>
          <w:rFonts w:ascii="Times New Roman" w:hAnsi="Times New Roman"/>
          <w:sz w:val="48"/>
          <w:szCs w:val="48"/>
        </w:rPr>
        <w:t>продолжае</w:t>
      </w:r>
      <w:r w:rsidR="00AE58A3" w:rsidRPr="000F2A8B">
        <w:rPr>
          <w:rFonts w:ascii="Times New Roman" w:hAnsi="Times New Roman"/>
          <w:sz w:val="48"/>
          <w:szCs w:val="48"/>
        </w:rPr>
        <w:t xml:space="preserve">тся </w:t>
      </w:r>
      <w:r w:rsidRPr="000F2A8B">
        <w:rPr>
          <w:rFonts w:ascii="Times New Roman" w:hAnsi="Times New Roman"/>
          <w:sz w:val="48"/>
          <w:szCs w:val="48"/>
        </w:rPr>
        <w:t xml:space="preserve">строительство новых дорог. В текущем году </w:t>
      </w:r>
      <w:r w:rsidR="004802B9">
        <w:rPr>
          <w:rFonts w:ascii="Times New Roman" w:hAnsi="Times New Roman"/>
          <w:sz w:val="48"/>
          <w:szCs w:val="48"/>
        </w:rPr>
        <w:t xml:space="preserve">планируем </w:t>
      </w:r>
      <w:r w:rsidRPr="000F2A8B">
        <w:rPr>
          <w:rFonts w:ascii="Times New Roman" w:hAnsi="Times New Roman"/>
          <w:sz w:val="48"/>
          <w:szCs w:val="48"/>
        </w:rPr>
        <w:t>открыт</w:t>
      </w:r>
      <w:r w:rsidR="004802B9">
        <w:rPr>
          <w:rFonts w:ascii="Times New Roman" w:hAnsi="Times New Roman"/>
          <w:sz w:val="48"/>
          <w:szCs w:val="48"/>
        </w:rPr>
        <w:t>ь</w:t>
      </w:r>
      <w:r w:rsidRPr="000F2A8B">
        <w:rPr>
          <w:rFonts w:ascii="Times New Roman" w:hAnsi="Times New Roman"/>
          <w:sz w:val="48"/>
          <w:szCs w:val="48"/>
        </w:rPr>
        <w:t xml:space="preserve"> движение по новому участку улицы Электролесовской – таким образом у Второй</w:t>
      </w:r>
      <w:r w:rsidR="004802B9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 xml:space="preserve">продольной </w:t>
      </w:r>
      <w:r w:rsidR="0058687C" w:rsidRPr="000F2A8B">
        <w:rPr>
          <w:rFonts w:ascii="Times New Roman" w:hAnsi="Times New Roman"/>
          <w:sz w:val="48"/>
          <w:szCs w:val="48"/>
        </w:rPr>
        <w:t xml:space="preserve">магистрали </w:t>
      </w:r>
      <w:r w:rsidRPr="000F2A8B">
        <w:rPr>
          <w:rFonts w:ascii="Times New Roman" w:hAnsi="Times New Roman"/>
          <w:sz w:val="48"/>
          <w:szCs w:val="48"/>
        </w:rPr>
        <w:t>появ</w:t>
      </w:r>
      <w:r w:rsidR="00B90F5B">
        <w:rPr>
          <w:rFonts w:ascii="Times New Roman" w:hAnsi="Times New Roman"/>
          <w:sz w:val="48"/>
          <w:szCs w:val="48"/>
        </w:rPr>
        <w:t>и</w:t>
      </w:r>
      <w:r w:rsidRPr="000F2A8B">
        <w:rPr>
          <w:rFonts w:ascii="Times New Roman" w:hAnsi="Times New Roman"/>
          <w:sz w:val="48"/>
          <w:szCs w:val="48"/>
        </w:rPr>
        <w:t>тся полноценный дублер на юге города вплоть до Кировского района.</w:t>
      </w:r>
      <w:r w:rsidR="005B0DA8" w:rsidRPr="000F2A8B">
        <w:rPr>
          <w:rFonts w:ascii="Times New Roman" w:hAnsi="Times New Roman"/>
          <w:sz w:val="48"/>
          <w:szCs w:val="48"/>
        </w:rPr>
        <w:t xml:space="preserve"> </w:t>
      </w:r>
      <w:r w:rsidR="0091248B" w:rsidRPr="000F2A8B">
        <w:rPr>
          <w:rFonts w:ascii="Times New Roman" w:hAnsi="Times New Roman"/>
          <w:sz w:val="48"/>
          <w:szCs w:val="48"/>
        </w:rPr>
        <w:t xml:space="preserve">Продолжаются работы по строительству </w:t>
      </w:r>
      <w:r w:rsidR="00D1354D">
        <w:rPr>
          <w:rFonts w:ascii="Times New Roman" w:hAnsi="Times New Roman"/>
          <w:sz w:val="48"/>
          <w:szCs w:val="48"/>
        </w:rPr>
        <w:t xml:space="preserve">и реконструкции </w:t>
      </w:r>
      <w:r w:rsidR="0091248B" w:rsidRPr="000F2A8B">
        <w:rPr>
          <w:rFonts w:ascii="Times New Roman" w:hAnsi="Times New Roman"/>
          <w:sz w:val="48"/>
          <w:szCs w:val="48"/>
        </w:rPr>
        <w:t>автодорог</w:t>
      </w:r>
      <w:r w:rsidR="00D1354D">
        <w:rPr>
          <w:rFonts w:ascii="Times New Roman" w:hAnsi="Times New Roman"/>
          <w:sz w:val="48"/>
          <w:szCs w:val="48"/>
        </w:rPr>
        <w:t xml:space="preserve"> </w:t>
      </w:r>
      <w:r w:rsidR="0091248B" w:rsidRPr="000F2A8B">
        <w:rPr>
          <w:rFonts w:ascii="Times New Roman" w:hAnsi="Times New Roman"/>
          <w:sz w:val="48"/>
          <w:szCs w:val="48"/>
        </w:rPr>
        <w:t>в Советском</w:t>
      </w:r>
      <w:r w:rsidR="00D1354D">
        <w:rPr>
          <w:rFonts w:ascii="Times New Roman" w:hAnsi="Times New Roman"/>
          <w:sz w:val="48"/>
          <w:szCs w:val="48"/>
        </w:rPr>
        <w:t xml:space="preserve">, Дзержинском и Тракторозаводском </w:t>
      </w:r>
      <w:r w:rsidR="0091248B" w:rsidRPr="000F2A8B">
        <w:rPr>
          <w:rFonts w:ascii="Times New Roman" w:hAnsi="Times New Roman"/>
          <w:sz w:val="48"/>
          <w:szCs w:val="48"/>
        </w:rPr>
        <w:t>район</w:t>
      </w:r>
      <w:r w:rsidR="00D1354D">
        <w:rPr>
          <w:rFonts w:ascii="Times New Roman" w:hAnsi="Times New Roman"/>
          <w:sz w:val="48"/>
          <w:szCs w:val="48"/>
        </w:rPr>
        <w:t>ах.</w:t>
      </w:r>
      <w:r w:rsidR="00A4182A">
        <w:rPr>
          <w:rFonts w:ascii="Times New Roman" w:hAnsi="Times New Roman"/>
          <w:sz w:val="48"/>
          <w:szCs w:val="48"/>
        </w:rPr>
        <w:t xml:space="preserve"> </w:t>
      </w:r>
    </w:p>
    <w:p w:rsidR="003A2536" w:rsidRPr="00CE23B5" w:rsidRDefault="003A253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3162B4">
        <w:rPr>
          <w:rFonts w:ascii="Times New Roman" w:hAnsi="Times New Roman"/>
          <w:sz w:val="48"/>
          <w:szCs w:val="48"/>
        </w:rPr>
        <w:t xml:space="preserve">Особое внимание уделяем строительству улично-дорожной сети к новой жилой застройке в Советском, </w:t>
      </w:r>
      <w:r w:rsidRPr="00CE23B5">
        <w:rPr>
          <w:rFonts w:ascii="Times New Roman" w:hAnsi="Times New Roman"/>
          <w:sz w:val="48"/>
          <w:szCs w:val="48"/>
        </w:rPr>
        <w:t>Дзержинском районах. Заключен муниципальный контракт на реконструкцию ул.Латошинской.</w:t>
      </w:r>
    </w:p>
    <w:p w:rsidR="003A2536" w:rsidRDefault="003A253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CE23B5">
        <w:rPr>
          <w:rFonts w:ascii="Times New Roman" w:hAnsi="Times New Roman"/>
          <w:sz w:val="48"/>
          <w:szCs w:val="48"/>
        </w:rPr>
        <w:t>В рамках крупного инвестиционного проекта приступили к проектированию реконструкции и</w:t>
      </w: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lastRenderedPageBreak/>
        <w:t xml:space="preserve">строительству </w:t>
      </w:r>
      <w:r w:rsidRPr="003162B4">
        <w:rPr>
          <w:rFonts w:ascii="Times New Roman" w:hAnsi="Times New Roman"/>
          <w:sz w:val="48"/>
          <w:szCs w:val="48"/>
        </w:rPr>
        <w:t>ул</w:t>
      </w:r>
      <w:r w:rsidR="000D3DFB">
        <w:rPr>
          <w:rFonts w:ascii="Times New Roman" w:hAnsi="Times New Roman"/>
          <w:sz w:val="48"/>
          <w:szCs w:val="48"/>
        </w:rPr>
        <w:t xml:space="preserve">ицы </w:t>
      </w:r>
      <w:r w:rsidRPr="003162B4">
        <w:rPr>
          <w:rFonts w:ascii="Times New Roman" w:hAnsi="Times New Roman"/>
          <w:sz w:val="48"/>
          <w:szCs w:val="48"/>
        </w:rPr>
        <w:t>Ангарской</w:t>
      </w:r>
      <w:r w:rsidR="002B41C8">
        <w:rPr>
          <w:rFonts w:ascii="Times New Roman" w:hAnsi="Times New Roman"/>
          <w:sz w:val="48"/>
          <w:szCs w:val="48"/>
        </w:rPr>
        <w:t>, Бузулук</w:t>
      </w:r>
      <w:r w:rsidR="000D3DFB">
        <w:rPr>
          <w:rFonts w:ascii="Times New Roman" w:hAnsi="Times New Roman"/>
          <w:sz w:val="48"/>
          <w:szCs w:val="48"/>
        </w:rPr>
        <w:t>ского проезда</w:t>
      </w:r>
      <w:r w:rsidR="002B41C8">
        <w:rPr>
          <w:rFonts w:ascii="Times New Roman" w:hAnsi="Times New Roman"/>
          <w:sz w:val="48"/>
          <w:szCs w:val="48"/>
        </w:rPr>
        <w:t>, Дубовой Балки</w:t>
      </w:r>
      <w:r w:rsidRPr="003162B4">
        <w:rPr>
          <w:rFonts w:ascii="Times New Roman" w:hAnsi="Times New Roman"/>
          <w:sz w:val="48"/>
          <w:szCs w:val="48"/>
        </w:rPr>
        <w:t>.</w:t>
      </w:r>
    </w:p>
    <w:p w:rsidR="00A4182A" w:rsidRDefault="00A4182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533BC6" w:rsidRPr="000F2A8B" w:rsidRDefault="00533BC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Волгоград – единственный </w:t>
      </w:r>
      <w:r w:rsidR="00FF7B79" w:rsidRPr="000F2A8B">
        <w:rPr>
          <w:rFonts w:ascii="Times New Roman" w:hAnsi="Times New Roman"/>
          <w:sz w:val="48"/>
          <w:szCs w:val="48"/>
        </w:rPr>
        <w:t>город-</w:t>
      </w:r>
      <w:r w:rsidRPr="000F2A8B">
        <w:rPr>
          <w:rFonts w:ascii="Times New Roman" w:hAnsi="Times New Roman"/>
          <w:sz w:val="48"/>
          <w:szCs w:val="48"/>
        </w:rPr>
        <w:t>миллионн</w:t>
      </w:r>
      <w:r w:rsidR="00FF7B79" w:rsidRPr="000F2A8B">
        <w:rPr>
          <w:rFonts w:ascii="Times New Roman" w:hAnsi="Times New Roman"/>
          <w:sz w:val="48"/>
          <w:szCs w:val="48"/>
        </w:rPr>
        <w:t>ик</w:t>
      </w:r>
      <w:r w:rsidRPr="000F2A8B">
        <w:rPr>
          <w:rFonts w:ascii="Times New Roman" w:hAnsi="Times New Roman"/>
          <w:sz w:val="48"/>
          <w:szCs w:val="48"/>
        </w:rPr>
        <w:t xml:space="preserve">, не имеющий объездной дороги. </w:t>
      </w:r>
      <w:r w:rsidR="003133E9">
        <w:rPr>
          <w:rFonts w:ascii="Times New Roman" w:hAnsi="Times New Roman"/>
          <w:sz w:val="48"/>
          <w:szCs w:val="48"/>
        </w:rPr>
        <w:t>Г</w:t>
      </w:r>
      <w:r w:rsidRPr="000F2A8B">
        <w:rPr>
          <w:rFonts w:ascii="Times New Roman" w:hAnsi="Times New Roman"/>
          <w:sz w:val="48"/>
          <w:szCs w:val="48"/>
        </w:rPr>
        <w:t>убернатор сумел на правительственном уровне доказать необходимость такого строите</w:t>
      </w:r>
      <w:r w:rsidRPr="00CE23B5">
        <w:rPr>
          <w:rFonts w:ascii="Times New Roman" w:hAnsi="Times New Roman"/>
          <w:sz w:val="48"/>
          <w:szCs w:val="48"/>
        </w:rPr>
        <w:t>льства</w:t>
      </w:r>
      <w:r w:rsidR="006A2B39" w:rsidRPr="00CE23B5">
        <w:rPr>
          <w:rFonts w:ascii="Times New Roman" w:hAnsi="Times New Roman"/>
          <w:sz w:val="48"/>
          <w:szCs w:val="48"/>
        </w:rPr>
        <w:t xml:space="preserve">, </w:t>
      </w:r>
      <w:r w:rsidR="00CE23B5" w:rsidRPr="00CE23B5">
        <w:rPr>
          <w:rFonts w:ascii="Times New Roman" w:hAnsi="Times New Roman"/>
          <w:sz w:val="48"/>
          <w:szCs w:val="48"/>
        </w:rPr>
        <w:t>особенно</w:t>
      </w:r>
      <w:r w:rsidR="006A2B39" w:rsidRPr="00CE23B5">
        <w:rPr>
          <w:rFonts w:ascii="Times New Roman" w:hAnsi="Times New Roman"/>
          <w:sz w:val="48"/>
          <w:szCs w:val="48"/>
        </w:rPr>
        <w:t xml:space="preserve"> с учетом программы Север-Юг,</w:t>
      </w:r>
      <w:r w:rsidRPr="00CE23B5">
        <w:rPr>
          <w:rFonts w:ascii="Times New Roman" w:hAnsi="Times New Roman"/>
          <w:sz w:val="48"/>
          <w:szCs w:val="48"/>
        </w:rPr>
        <w:t xml:space="preserve"> и</w:t>
      </w:r>
      <w:r w:rsidRPr="000F2A8B">
        <w:rPr>
          <w:rFonts w:ascii="Times New Roman" w:hAnsi="Times New Roman"/>
          <w:sz w:val="48"/>
          <w:szCs w:val="48"/>
        </w:rPr>
        <w:t xml:space="preserve"> сегодня уже </w:t>
      </w:r>
      <w:r w:rsidR="003133E9">
        <w:rPr>
          <w:rFonts w:ascii="Times New Roman" w:hAnsi="Times New Roman"/>
          <w:sz w:val="48"/>
          <w:szCs w:val="48"/>
        </w:rPr>
        <w:t>идут строительные работы на первом этапе</w:t>
      </w:r>
      <w:r w:rsidRPr="000F2A8B">
        <w:rPr>
          <w:rFonts w:ascii="Times New Roman" w:hAnsi="Times New Roman"/>
          <w:sz w:val="48"/>
          <w:szCs w:val="48"/>
        </w:rPr>
        <w:t xml:space="preserve">. </w:t>
      </w:r>
      <w:r w:rsidR="00F66697">
        <w:rPr>
          <w:rFonts w:ascii="Times New Roman" w:hAnsi="Times New Roman"/>
          <w:sz w:val="48"/>
          <w:szCs w:val="48"/>
        </w:rPr>
        <w:t xml:space="preserve">В </w:t>
      </w:r>
      <w:r w:rsidR="004B54DF" w:rsidRPr="000F2A8B">
        <w:rPr>
          <w:rFonts w:ascii="Times New Roman" w:hAnsi="Times New Roman"/>
          <w:sz w:val="48"/>
          <w:szCs w:val="48"/>
        </w:rPr>
        <w:t>2024 год</w:t>
      </w:r>
      <w:r w:rsidR="00F66697">
        <w:rPr>
          <w:rFonts w:ascii="Times New Roman" w:hAnsi="Times New Roman"/>
          <w:sz w:val="48"/>
          <w:szCs w:val="48"/>
        </w:rPr>
        <w:t>у</w:t>
      </w:r>
      <w:r w:rsidR="004B54DF" w:rsidRPr="000F2A8B">
        <w:rPr>
          <w:rFonts w:ascii="Times New Roman" w:hAnsi="Times New Roman"/>
          <w:sz w:val="48"/>
          <w:szCs w:val="48"/>
        </w:rPr>
        <w:t xml:space="preserve"> будут построены три развязки на въезд</w:t>
      </w:r>
      <w:r w:rsidR="00F9065C" w:rsidRPr="000F2A8B">
        <w:rPr>
          <w:rFonts w:ascii="Times New Roman" w:hAnsi="Times New Roman"/>
          <w:sz w:val="48"/>
          <w:szCs w:val="48"/>
        </w:rPr>
        <w:t>ах</w:t>
      </w:r>
      <w:r w:rsidR="004B54DF" w:rsidRPr="000F2A8B">
        <w:rPr>
          <w:rFonts w:ascii="Times New Roman" w:hAnsi="Times New Roman"/>
          <w:sz w:val="48"/>
          <w:szCs w:val="48"/>
        </w:rPr>
        <w:t xml:space="preserve"> в город: с </w:t>
      </w:r>
      <w:r w:rsidR="007606C8" w:rsidRPr="000F2A8B">
        <w:rPr>
          <w:rFonts w:ascii="Times New Roman" w:hAnsi="Times New Roman"/>
          <w:sz w:val="48"/>
          <w:szCs w:val="48"/>
        </w:rPr>
        <w:t xml:space="preserve">трассы </w:t>
      </w:r>
      <w:r w:rsidR="004B54DF" w:rsidRPr="000F2A8B">
        <w:rPr>
          <w:rFonts w:ascii="Times New Roman" w:hAnsi="Times New Roman"/>
          <w:sz w:val="48"/>
          <w:szCs w:val="48"/>
        </w:rPr>
        <w:t xml:space="preserve">на Астрахань, </w:t>
      </w:r>
      <w:r w:rsidR="007606C8" w:rsidRPr="000F2A8B">
        <w:rPr>
          <w:rFonts w:ascii="Times New Roman" w:hAnsi="Times New Roman"/>
          <w:sz w:val="48"/>
          <w:szCs w:val="48"/>
        </w:rPr>
        <w:t>на</w:t>
      </w:r>
      <w:r w:rsidR="004B54DF" w:rsidRPr="000F2A8B">
        <w:rPr>
          <w:rFonts w:ascii="Times New Roman" w:hAnsi="Times New Roman"/>
          <w:sz w:val="48"/>
          <w:szCs w:val="48"/>
        </w:rPr>
        <w:t xml:space="preserve"> Элист</w:t>
      </w:r>
      <w:r w:rsidR="007606C8" w:rsidRPr="000F2A8B">
        <w:rPr>
          <w:rFonts w:ascii="Times New Roman" w:hAnsi="Times New Roman"/>
          <w:sz w:val="48"/>
          <w:szCs w:val="48"/>
        </w:rPr>
        <w:t xml:space="preserve">у </w:t>
      </w:r>
      <w:r w:rsidR="004B54DF" w:rsidRPr="000F2A8B">
        <w:rPr>
          <w:rFonts w:ascii="Times New Roman" w:hAnsi="Times New Roman"/>
          <w:sz w:val="48"/>
          <w:szCs w:val="48"/>
        </w:rPr>
        <w:t xml:space="preserve">и </w:t>
      </w:r>
      <w:r w:rsidR="007606C8" w:rsidRPr="000F2A8B">
        <w:rPr>
          <w:rFonts w:ascii="Times New Roman" w:hAnsi="Times New Roman"/>
          <w:sz w:val="48"/>
          <w:szCs w:val="48"/>
        </w:rPr>
        <w:t>на</w:t>
      </w:r>
      <w:r w:rsidR="004B54DF" w:rsidRPr="000F2A8B">
        <w:rPr>
          <w:rFonts w:ascii="Times New Roman" w:hAnsi="Times New Roman"/>
          <w:sz w:val="48"/>
          <w:szCs w:val="48"/>
        </w:rPr>
        <w:t xml:space="preserve"> Котельниково, </w:t>
      </w:r>
      <w:r w:rsidR="007606C8" w:rsidRPr="000F2A8B">
        <w:rPr>
          <w:rFonts w:ascii="Times New Roman" w:hAnsi="Times New Roman"/>
          <w:sz w:val="48"/>
          <w:szCs w:val="48"/>
        </w:rPr>
        <w:t xml:space="preserve">а также новый </w:t>
      </w:r>
      <w:r w:rsidR="004B54DF" w:rsidRPr="000F2A8B">
        <w:rPr>
          <w:rFonts w:ascii="Times New Roman" w:hAnsi="Times New Roman"/>
          <w:sz w:val="48"/>
          <w:szCs w:val="48"/>
        </w:rPr>
        <w:t xml:space="preserve">мост через Волго-Донской судоходный канал. </w:t>
      </w:r>
      <w:r w:rsidR="000F7D54">
        <w:rPr>
          <w:rFonts w:ascii="Times New Roman" w:hAnsi="Times New Roman"/>
          <w:sz w:val="48"/>
          <w:szCs w:val="48"/>
        </w:rPr>
        <w:t>П</w:t>
      </w:r>
      <w:r w:rsidR="000F7D54" w:rsidRPr="000F2A8B">
        <w:rPr>
          <w:rFonts w:ascii="Times New Roman" w:hAnsi="Times New Roman"/>
          <w:sz w:val="48"/>
          <w:szCs w:val="48"/>
        </w:rPr>
        <w:t xml:space="preserve">ротяженность </w:t>
      </w:r>
      <w:r w:rsidR="000F7D54">
        <w:rPr>
          <w:rFonts w:ascii="Times New Roman" w:hAnsi="Times New Roman"/>
          <w:sz w:val="48"/>
          <w:szCs w:val="48"/>
        </w:rPr>
        <w:t xml:space="preserve">этого этапа </w:t>
      </w:r>
      <w:r w:rsidR="000F7D54" w:rsidRPr="000F2A8B">
        <w:rPr>
          <w:rFonts w:ascii="Times New Roman" w:hAnsi="Times New Roman"/>
          <w:sz w:val="48"/>
          <w:szCs w:val="48"/>
        </w:rPr>
        <w:t>состав</w:t>
      </w:r>
      <w:r w:rsidR="00492A4A">
        <w:rPr>
          <w:rFonts w:ascii="Times New Roman" w:hAnsi="Times New Roman"/>
          <w:sz w:val="48"/>
          <w:szCs w:val="48"/>
        </w:rPr>
        <w:t>ляет</w:t>
      </w:r>
      <w:r w:rsidR="000F7D54" w:rsidRPr="000F2A8B">
        <w:rPr>
          <w:rFonts w:ascii="Times New Roman" w:hAnsi="Times New Roman"/>
          <w:sz w:val="48"/>
          <w:szCs w:val="48"/>
        </w:rPr>
        <w:t xml:space="preserve"> </w:t>
      </w:r>
      <w:r w:rsidR="000F7D54">
        <w:rPr>
          <w:rFonts w:ascii="Times New Roman" w:hAnsi="Times New Roman"/>
          <w:sz w:val="48"/>
          <w:szCs w:val="48"/>
        </w:rPr>
        <w:t>почти</w:t>
      </w:r>
      <w:r w:rsidR="000F7D54" w:rsidRPr="000F2A8B">
        <w:rPr>
          <w:rFonts w:ascii="Times New Roman" w:hAnsi="Times New Roman"/>
          <w:sz w:val="48"/>
          <w:szCs w:val="48"/>
        </w:rPr>
        <w:t xml:space="preserve"> 40 км. </w:t>
      </w:r>
      <w:r w:rsidR="00E43DED" w:rsidRPr="00E43DED">
        <w:rPr>
          <w:rFonts w:ascii="Times New Roman" w:hAnsi="Times New Roman"/>
          <w:bCs/>
          <w:sz w:val="48"/>
          <w:szCs w:val="48"/>
        </w:rPr>
        <w:t>Общая же протяженность объездной дороги – около 96 км.</w:t>
      </w:r>
      <w:r w:rsidR="00E43DED">
        <w:rPr>
          <w:rFonts w:ascii="Times New Roman" w:hAnsi="Times New Roman"/>
          <w:bCs/>
          <w:sz w:val="48"/>
          <w:szCs w:val="48"/>
        </w:rPr>
        <w:t xml:space="preserve"> Она </w:t>
      </w:r>
      <w:r w:rsidR="00AE58A3" w:rsidRPr="000F2A8B">
        <w:rPr>
          <w:rFonts w:ascii="Times New Roman" w:hAnsi="Times New Roman"/>
          <w:sz w:val="48"/>
          <w:szCs w:val="48"/>
        </w:rPr>
        <w:t>позволит убрать с городских магистралей нагрузку транзитных грузовиков, а также приступить к комплексному ремонту мост</w:t>
      </w:r>
      <w:r w:rsidR="002A2CD4">
        <w:rPr>
          <w:rFonts w:ascii="Times New Roman" w:hAnsi="Times New Roman"/>
          <w:sz w:val="48"/>
          <w:szCs w:val="48"/>
        </w:rPr>
        <w:t xml:space="preserve">а </w:t>
      </w:r>
      <w:r w:rsidR="00AE58A3" w:rsidRPr="000F2A8B">
        <w:rPr>
          <w:rFonts w:ascii="Times New Roman" w:hAnsi="Times New Roman"/>
          <w:sz w:val="48"/>
          <w:szCs w:val="48"/>
        </w:rPr>
        <w:t>через Волго-Донской судоходный канал – он давно в этом нуждается, но его закрытие невозможно без предоставления альтернативного проезда.</w:t>
      </w:r>
      <w:r w:rsidRPr="000F2A8B">
        <w:rPr>
          <w:rFonts w:ascii="Times New Roman" w:hAnsi="Times New Roman"/>
          <w:sz w:val="48"/>
          <w:szCs w:val="48"/>
        </w:rPr>
        <w:t xml:space="preserve"> </w:t>
      </w:r>
    </w:p>
    <w:p w:rsidR="002A2CD4" w:rsidRDefault="002A2CD4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A2CD4">
        <w:rPr>
          <w:rFonts w:ascii="Times New Roman" w:hAnsi="Times New Roman"/>
          <w:sz w:val="48"/>
          <w:szCs w:val="48"/>
        </w:rPr>
        <w:t>По мере введения в эксплуатацию объездной дороги будет ограничиваться проезд транзитного транспорта по территории Волгограда, что позволит приступить к полноценному ремонту II и III продольных магистралей и обустройству выделенных полос для общественного транспорта в Красноармейском районе Волгограда.</w:t>
      </w:r>
    </w:p>
    <w:p w:rsidR="00AE58A3" w:rsidRDefault="00CC3CF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>При этом</w:t>
      </w:r>
      <w:r w:rsidR="00B90F5B">
        <w:rPr>
          <w:rFonts w:ascii="Times New Roman" w:hAnsi="Times New Roman"/>
          <w:sz w:val="48"/>
          <w:szCs w:val="48"/>
        </w:rPr>
        <w:t>,</w:t>
      </w:r>
      <w:r w:rsidRPr="000F2A8B">
        <w:rPr>
          <w:rFonts w:ascii="Times New Roman" w:hAnsi="Times New Roman"/>
          <w:sz w:val="48"/>
          <w:szCs w:val="48"/>
        </w:rPr>
        <w:t xml:space="preserve"> уже в текущем году нач</w:t>
      </w:r>
      <w:r w:rsidR="00492A4A">
        <w:rPr>
          <w:rFonts w:ascii="Times New Roman" w:hAnsi="Times New Roman"/>
          <w:sz w:val="48"/>
          <w:szCs w:val="48"/>
        </w:rPr>
        <w:t>али</w:t>
      </w:r>
      <w:r w:rsidRPr="000F2A8B">
        <w:rPr>
          <w:rFonts w:ascii="Times New Roman" w:hAnsi="Times New Roman"/>
          <w:sz w:val="48"/>
          <w:szCs w:val="48"/>
        </w:rPr>
        <w:t xml:space="preserve"> работы на </w:t>
      </w:r>
      <w:r w:rsidR="003A3831" w:rsidRPr="000F2A8B">
        <w:rPr>
          <w:rFonts w:ascii="Times New Roman" w:hAnsi="Times New Roman"/>
          <w:sz w:val="48"/>
          <w:szCs w:val="48"/>
        </w:rPr>
        <w:t>Марийск</w:t>
      </w:r>
      <w:r w:rsidR="00492A4A">
        <w:rPr>
          <w:rFonts w:ascii="Times New Roman" w:hAnsi="Times New Roman"/>
          <w:sz w:val="48"/>
          <w:szCs w:val="48"/>
        </w:rPr>
        <w:t>ом</w:t>
      </w:r>
      <w:r w:rsidR="003A3831" w:rsidRPr="000F2A8B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и Сарептском путепроводах</w:t>
      </w:r>
      <w:r w:rsidR="00B90F5B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Красноармейского района,</w:t>
      </w:r>
      <w:r w:rsidR="003A3831" w:rsidRPr="000F2A8B">
        <w:rPr>
          <w:rFonts w:ascii="Times New Roman" w:hAnsi="Times New Roman"/>
          <w:sz w:val="48"/>
          <w:szCs w:val="48"/>
        </w:rPr>
        <w:t xml:space="preserve"> а также </w:t>
      </w:r>
      <w:r w:rsidRPr="000F2A8B">
        <w:rPr>
          <w:rFonts w:ascii="Times New Roman" w:hAnsi="Times New Roman"/>
          <w:sz w:val="48"/>
          <w:szCs w:val="48"/>
        </w:rPr>
        <w:t xml:space="preserve">заканчиваем </w:t>
      </w:r>
      <w:r w:rsidR="00443DEE" w:rsidRPr="000F2A8B">
        <w:rPr>
          <w:rFonts w:ascii="Times New Roman" w:hAnsi="Times New Roman"/>
          <w:sz w:val="48"/>
          <w:szCs w:val="48"/>
        </w:rPr>
        <w:t>двухлетн</w:t>
      </w:r>
      <w:r w:rsidR="00B80A90">
        <w:rPr>
          <w:rFonts w:ascii="Times New Roman" w:hAnsi="Times New Roman"/>
          <w:sz w:val="48"/>
          <w:szCs w:val="48"/>
        </w:rPr>
        <w:t>ю</w:t>
      </w:r>
      <w:r w:rsidR="00443DEE" w:rsidRPr="000F2A8B">
        <w:rPr>
          <w:rFonts w:ascii="Times New Roman" w:hAnsi="Times New Roman"/>
          <w:sz w:val="48"/>
          <w:szCs w:val="48"/>
        </w:rPr>
        <w:t xml:space="preserve">ю реконструкцию </w:t>
      </w:r>
      <w:r w:rsidR="003A3831" w:rsidRPr="000F2A8B">
        <w:rPr>
          <w:rFonts w:ascii="Times New Roman" w:hAnsi="Times New Roman"/>
          <w:sz w:val="48"/>
          <w:szCs w:val="48"/>
        </w:rPr>
        <w:t>8-</w:t>
      </w:r>
      <w:r w:rsidR="00443DEE" w:rsidRPr="000F2A8B">
        <w:rPr>
          <w:rFonts w:ascii="Times New Roman" w:hAnsi="Times New Roman"/>
          <w:sz w:val="48"/>
          <w:szCs w:val="48"/>
        </w:rPr>
        <w:t>го</w:t>
      </w:r>
      <w:r w:rsidR="003A3831" w:rsidRPr="000F2A8B">
        <w:rPr>
          <w:rFonts w:ascii="Times New Roman" w:hAnsi="Times New Roman"/>
          <w:sz w:val="48"/>
          <w:szCs w:val="48"/>
        </w:rPr>
        <w:t xml:space="preserve"> путепровод</w:t>
      </w:r>
      <w:r w:rsidR="00443DEE" w:rsidRPr="000F2A8B">
        <w:rPr>
          <w:rFonts w:ascii="Times New Roman" w:hAnsi="Times New Roman"/>
          <w:sz w:val="48"/>
          <w:szCs w:val="48"/>
        </w:rPr>
        <w:t>а</w:t>
      </w:r>
      <w:r w:rsidR="003A3831" w:rsidRPr="000F2A8B">
        <w:rPr>
          <w:rFonts w:ascii="Times New Roman" w:hAnsi="Times New Roman"/>
          <w:sz w:val="48"/>
          <w:szCs w:val="48"/>
        </w:rPr>
        <w:t xml:space="preserve"> </w:t>
      </w:r>
      <w:r w:rsidR="00443DEE" w:rsidRPr="000F2A8B">
        <w:rPr>
          <w:rFonts w:ascii="Times New Roman" w:hAnsi="Times New Roman"/>
          <w:sz w:val="48"/>
          <w:szCs w:val="48"/>
        </w:rPr>
        <w:t xml:space="preserve">на </w:t>
      </w:r>
      <w:r w:rsidR="00B90F5B">
        <w:rPr>
          <w:rFonts w:ascii="Times New Roman" w:hAnsi="Times New Roman"/>
          <w:sz w:val="48"/>
          <w:szCs w:val="48"/>
        </w:rPr>
        <w:t>Т</w:t>
      </w:r>
      <w:r w:rsidR="003A3831" w:rsidRPr="000F2A8B">
        <w:rPr>
          <w:rFonts w:ascii="Times New Roman" w:hAnsi="Times New Roman"/>
          <w:sz w:val="48"/>
          <w:szCs w:val="48"/>
        </w:rPr>
        <w:t>ретьей Продольной магистрали</w:t>
      </w:r>
      <w:r w:rsidR="004742A0" w:rsidRPr="000F2A8B">
        <w:rPr>
          <w:rFonts w:ascii="Times New Roman" w:hAnsi="Times New Roman"/>
          <w:sz w:val="48"/>
          <w:szCs w:val="48"/>
        </w:rPr>
        <w:t>.</w:t>
      </w:r>
      <w:r w:rsidR="00A4182A">
        <w:rPr>
          <w:rFonts w:ascii="Times New Roman" w:hAnsi="Times New Roman"/>
          <w:sz w:val="48"/>
          <w:szCs w:val="48"/>
        </w:rPr>
        <w:t xml:space="preserve"> </w:t>
      </w:r>
    </w:p>
    <w:p w:rsidR="00A4182A" w:rsidRDefault="00A4182A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06374D" w:rsidRPr="000F2A8B" w:rsidRDefault="00F6669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>У жителей Волгограда большой запрос на дальнейшее обновление городского общественного транспорта, автобусы</w:t>
      </w:r>
      <w:r w:rsidR="0063612F">
        <w:rPr>
          <w:rFonts w:ascii="Times New Roman" w:hAnsi="Times New Roman"/>
          <w:sz w:val="48"/>
          <w:szCs w:val="48"/>
        </w:rPr>
        <w:t xml:space="preserve">, закупленные </w:t>
      </w:r>
      <w:r w:rsidR="00B80A90">
        <w:rPr>
          <w:rFonts w:ascii="Times New Roman" w:hAnsi="Times New Roman"/>
          <w:sz w:val="48"/>
          <w:szCs w:val="48"/>
        </w:rPr>
        <w:t>в 2017 году,</w:t>
      </w:r>
      <w:r w:rsidR="0063612F">
        <w:rPr>
          <w:rFonts w:ascii="Times New Roman" w:hAnsi="Times New Roman"/>
          <w:sz w:val="48"/>
          <w:szCs w:val="48"/>
        </w:rPr>
        <w:t xml:space="preserve"> фактически </w:t>
      </w:r>
      <w:r>
        <w:rPr>
          <w:rFonts w:ascii="Times New Roman" w:hAnsi="Times New Roman"/>
          <w:sz w:val="48"/>
          <w:szCs w:val="48"/>
        </w:rPr>
        <w:t>выраб</w:t>
      </w:r>
      <w:r w:rsidR="0063612F">
        <w:rPr>
          <w:rFonts w:ascii="Times New Roman" w:hAnsi="Times New Roman"/>
          <w:sz w:val="48"/>
          <w:szCs w:val="48"/>
        </w:rPr>
        <w:t>отали</w:t>
      </w:r>
      <w:r>
        <w:rPr>
          <w:rFonts w:ascii="Times New Roman" w:hAnsi="Times New Roman"/>
          <w:sz w:val="48"/>
          <w:szCs w:val="48"/>
        </w:rPr>
        <w:t xml:space="preserve"> свой ресурс. </w:t>
      </w:r>
    </w:p>
    <w:p w:rsidR="00DB4621" w:rsidRDefault="00DB462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Поэтому в</w:t>
      </w:r>
      <w:r w:rsidR="002C4F92" w:rsidRPr="000F2A8B">
        <w:rPr>
          <w:rFonts w:ascii="Times New Roman" w:hAnsi="Times New Roman"/>
          <w:sz w:val="48"/>
          <w:szCs w:val="48"/>
        </w:rPr>
        <w:t xml:space="preserve"> 2022 году м</w:t>
      </w:r>
      <w:r w:rsidR="004B54DF" w:rsidRPr="000F2A8B">
        <w:rPr>
          <w:rFonts w:ascii="Times New Roman" w:hAnsi="Times New Roman"/>
          <w:sz w:val="48"/>
          <w:szCs w:val="48"/>
        </w:rPr>
        <w:t xml:space="preserve">ы закупили 56 троллейбусов с автономным ходом </w:t>
      </w:r>
      <w:r w:rsidR="00B90F5B">
        <w:rPr>
          <w:rFonts w:ascii="Times New Roman" w:hAnsi="Times New Roman"/>
          <w:sz w:val="48"/>
          <w:szCs w:val="48"/>
        </w:rPr>
        <w:t>–</w:t>
      </w:r>
      <w:r w:rsidR="004B54DF" w:rsidRPr="000F2A8B">
        <w:rPr>
          <w:rFonts w:ascii="Times New Roman" w:hAnsi="Times New Roman"/>
          <w:sz w:val="48"/>
          <w:szCs w:val="48"/>
        </w:rPr>
        <w:t xml:space="preserve"> </w:t>
      </w:r>
      <w:r w:rsidR="00B90F5B" w:rsidRPr="000F2A8B">
        <w:rPr>
          <w:rFonts w:ascii="Times New Roman" w:hAnsi="Times New Roman"/>
          <w:sz w:val="48"/>
          <w:szCs w:val="48"/>
        </w:rPr>
        <w:t xml:space="preserve">сегодня </w:t>
      </w:r>
      <w:r w:rsidR="004B54DF" w:rsidRPr="000F2A8B">
        <w:rPr>
          <w:rFonts w:ascii="Times New Roman" w:hAnsi="Times New Roman"/>
          <w:sz w:val="48"/>
          <w:szCs w:val="48"/>
        </w:rPr>
        <w:t xml:space="preserve">они соединяют поселок ГЭС с Советским районом и Жилгородок со Спартановкой. </w:t>
      </w:r>
      <w:r>
        <w:rPr>
          <w:rFonts w:ascii="Times New Roman" w:hAnsi="Times New Roman"/>
          <w:sz w:val="48"/>
          <w:szCs w:val="48"/>
        </w:rPr>
        <w:t>Кроме того, использование такой современной техники позволило вывести разворотные кольца за пределы спальных микрорайонов</w:t>
      </w:r>
      <w:r w:rsidR="00AE728E">
        <w:rPr>
          <w:rFonts w:ascii="Times New Roman" w:hAnsi="Times New Roman"/>
          <w:sz w:val="48"/>
          <w:szCs w:val="48"/>
        </w:rPr>
        <w:t>.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2C4F92" w:rsidRPr="000F2A8B" w:rsidRDefault="002C4F9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наступившем году </w:t>
      </w:r>
      <w:r w:rsidR="0063612F">
        <w:rPr>
          <w:rFonts w:ascii="Times New Roman" w:hAnsi="Times New Roman"/>
          <w:sz w:val="48"/>
          <w:szCs w:val="48"/>
        </w:rPr>
        <w:t xml:space="preserve">мы провели аукционные мероприятия по приобретению </w:t>
      </w:r>
      <w:r w:rsidRPr="000F2A8B">
        <w:rPr>
          <w:rFonts w:ascii="Times New Roman" w:hAnsi="Times New Roman"/>
          <w:sz w:val="48"/>
          <w:szCs w:val="48"/>
        </w:rPr>
        <w:t>еще 5</w:t>
      </w:r>
      <w:r w:rsidR="00DB4621">
        <w:rPr>
          <w:rFonts w:ascii="Times New Roman" w:hAnsi="Times New Roman"/>
          <w:sz w:val="48"/>
          <w:szCs w:val="48"/>
        </w:rPr>
        <w:t>4</w:t>
      </w:r>
      <w:r w:rsidRPr="000F2A8B">
        <w:rPr>
          <w:rFonts w:ascii="Times New Roman" w:hAnsi="Times New Roman"/>
          <w:sz w:val="48"/>
          <w:szCs w:val="48"/>
        </w:rPr>
        <w:t xml:space="preserve"> аналогичных машин, а также </w:t>
      </w:r>
      <w:r w:rsidR="007667BD">
        <w:rPr>
          <w:rFonts w:ascii="Times New Roman" w:hAnsi="Times New Roman"/>
          <w:sz w:val="48"/>
          <w:szCs w:val="48"/>
        </w:rPr>
        <w:t xml:space="preserve">в планах до конца года </w:t>
      </w:r>
      <w:r w:rsidR="0063612F">
        <w:rPr>
          <w:rFonts w:ascii="Times New Roman" w:hAnsi="Times New Roman"/>
          <w:sz w:val="48"/>
          <w:szCs w:val="48"/>
        </w:rPr>
        <w:t>покуп</w:t>
      </w:r>
      <w:r w:rsidR="007667BD">
        <w:rPr>
          <w:rFonts w:ascii="Times New Roman" w:hAnsi="Times New Roman"/>
          <w:sz w:val="48"/>
          <w:szCs w:val="48"/>
        </w:rPr>
        <w:t>к</w:t>
      </w:r>
      <w:r w:rsidR="0063612F">
        <w:rPr>
          <w:rFonts w:ascii="Times New Roman" w:hAnsi="Times New Roman"/>
          <w:sz w:val="48"/>
          <w:szCs w:val="48"/>
        </w:rPr>
        <w:t xml:space="preserve">а </w:t>
      </w:r>
      <w:r w:rsidRPr="000F2A8B">
        <w:rPr>
          <w:rFonts w:ascii="Times New Roman" w:hAnsi="Times New Roman"/>
          <w:sz w:val="48"/>
          <w:szCs w:val="48"/>
        </w:rPr>
        <w:t>порядка 200 эко</w:t>
      </w:r>
      <w:r w:rsidR="00B90F5B">
        <w:rPr>
          <w:rFonts w:ascii="Times New Roman" w:hAnsi="Times New Roman"/>
          <w:sz w:val="48"/>
          <w:szCs w:val="48"/>
        </w:rPr>
        <w:t>логичных газомоторных автобусов, в</w:t>
      </w:r>
      <w:r w:rsidR="00F07A87" w:rsidRPr="000F2A8B">
        <w:rPr>
          <w:rFonts w:ascii="Times New Roman" w:hAnsi="Times New Roman"/>
          <w:sz w:val="48"/>
          <w:szCs w:val="48"/>
        </w:rPr>
        <w:t xml:space="preserve"> том числе </w:t>
      </w:r>
      <w:r w:rsidR="00396C70">
        <w:rPr>
          <w:rFonts w:ascii="Times New Roman" w:hAnsi="Times New Roman"/>
          <w:sz w:val="48"/>
          <w:szCs w:val="48"/>
        </w:rPr>
        <w:t xml:space="preserve">три </w:t>
      </w:r>
      <w:r w:rsidR="00F07A87" w:rsidRPr="000F2A8B">
        <w:rPr>
          <w:rFonts w:ascii="Times New Roman" w:hAnsi="Times New Roman"/>
          <w:sz w:val="48"/>
          <w:szCs w:val="48"/>
        </w:rPr>
        <w:t>сочлененны</w:t>
      </w:r>
      <w:r w:rsidR="00396C70">
        <w:rPr>
          <w:rFonts w:ascii="Times New Roman" w:hAnsi="Times New Roman"/>
          <w:sz w:val="48"/>
          <w:szCs w:val="48"/>
        </w:rPr>
        <w:t>х</w:t>
      </w:r>
      <w:r w:rsidR="00F07A87" w:rsidRPr="000F2A8B">
        <w:rPr>
          <w:rFonts w:ascii="Times New Roman" w:hAnsi="Times New Roman"/>
          <w:sz w:val="48"/>
          <w:szCs w:val="48"/>
        </w:rPr>
        <w:t xml:space="preserve"> автобус</w:t>
      </w:r>
      <w:r w:rsidR="00396C70">
        <w:rPr>
          <w:rFonts w:ascii="Times New Roman" w:hAnsi="Times New Roman"/>
          <w:sz w:val="48"/>
          <w:szCs w:val="48"/>
        </w:rPr>
        <w:t>а</w:t>
      </w:r>
      <w:r w:rsidR="00F07A87" w:rsidRPr="000F2A8B">
        <w:rPr>
          <w:rFonts w:ascii="Times New Roman" w:hAnsi="Times New Roman"/>
          <w:sz w:val="48"/>
          <w:szCs w:val="48"/>
        </w:rPr>
        <w:t xml:space="preserve"> – </w:t>
      </w:r>
      <w:r w:rsidR="0070731F" w:rsidRPr="000F2A8B">
        <w:rPr>
          <w:rFonts w:ascii="Times New Roman" w:hAnsi="Times New Roman"/>
          <w:sz w:val="48"/>
          <w:szCs w:val="48"/>
        </w:rPr>
        <w:t xml:space="preserve">этот </w:t>
      </w:r>
      <w:r w:rsidR="00F07A87" w:rsidRPr="000F2A8B">
        <w:rPr>
          <w:rFonts w:ascii="Times New Roman" w:hAnsi="Times New Roman"/>
          <w:sz w:val="48"/>
          <w:szCs w:val="48"/>
        </w:rPr>
        <w:t>современный аналог советских «гармошек»</w:t>
      </w:r>
      <w:r w:rsidR="00C66855" w:rsidRPr="000F2A8B">
        <w:rPr>
          <w:rFonts w:ascii="Times New Roman" w:hAnsi="Times New Roman"/>
          <w:sz w:val="48"/>
          <w:szCs w:val="48"/>
        </w:rPr>
        <w:t xml:space="preserve"> позволит снять напряженность </w:t>
      </w:r>
      <w:r w:rsidR="00396C70">
        <w:rPr>
          <w:rFonts w:ascii="Times New Roman" w:hAnsi="Times New Roman"/>
          <w:sz w:val="48"/>
          <w:szCs w:val="48"/>
        </w:rPr>
        <w:t>на южном направлении</w:t>
      </w:r>
      <w:r w:rsidR="0063612F">
        <w:rPr>
          <w:rFonts w:ascii="Times New Roman" w:hAnsi="Times New Roman"/>
          <w:sz w:val="48"/>
          <w:szCs w:val="48"/>
        </w:rPr>
        <w:t xml:space="preserve"> – они будут начинать движение в Кировском районе</w:t>
      </w:r>
      <w:r w:rsidR="00F07A87" w:rsidRPr="000F2A8B">
        <w:rPr>
          <w:rFonts w:ascii="Times New Roman" w:hAnsi="Times New Roman"/>
          <w:sz w:val="48"/>
          <w:szCs w:val="48"/>
        </w:rPr>
        <w:t>.</w:t>
      </w:r>
    </w:p>
    <w:p w:rsidR="002C4F92" w:rsidRPr="000F2A8B" w:rsidRDefault="00C6685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Закупка нового транспорта </w:t>
      </w:r>
      <w:r w:rsidR="00AE728E">
        <w:rPr>
          <w:rFonts w:ascii="Times New Roman" w:hAnsi="Times New Roman"/>
          <w:sz w:val="48"/>
          <w:szCs w:val="48"/>
        </w:rPr>
        <w:t xml:space="preserve">дает возможность </w:t>
      </w:r>
      <w:r w:rsidR="002C4388" w:rsidRPr="000F2A8B">
        <w:rPr>
          <w:rFonts w:ascii="Times New Roman" w:hAnsi="Times New Roman"/>
          <w:sz w:val="48"/>
          <w:szCs w:val="48"/>
        </w:rPr>
        <w:t>не только обновить существующий подвижной состав</w:t>
      </w:r>
      <w:r w:rsidR="00E632F9" w:rsidRPr="000F2A8B">
        <w:rPr>
          <w:rFonts w:ascii="Times New Roman" w:hAnsi="Times New Roman"/>
          <w:sz w:val="48"/>
          <w:szCs w:val="48"/>
        </w:rPr>
        <w:t xml:space="preserve"> муниципальных предприятий</w:t>
      </w:r>
      <w:r w:rsidR="002C4388" w:rsidRPr="000F2A8B">
        <w:rPr>
          <w:rFonts w:ascii="Times New Roman" w:hAnsi="Times New Roman"/>
          <w:sz w:val="48"/>
          <w:szCs w:val="48"/>
        </w:rPr>
        <w:t>, но и продолжить запуск новых маршрутов</w:t>
      </w:r>
      <w:r w:rsidR="0063612F">
        <w:rPr>
          <w:rFonts w:ascii="Times New Roman" w:hAnsi="Times New Roman"/>
          <w:sz w:val="48"/>
          <w:szCs w:val="48"/>
        </w:rPr>
        <w:t xml:space="preserve"> в соответствии с транспортной логистикой.</w:t>
      </w:r>
    </w:p>
    <w:p w:rsidR="00A4182A" w:rsidRDefault="00F07A8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>Масштабная реконструкция запланирована и в трамвайном хозяйстве</w:t>
      </w:r>
      <w:r w:rsidR="00722C7A" w:rsidRPr="000F2A8B">
        <w:rPr>
          <w:rFonts w:ascii="Times New Roman" w:hAnsi="Times New Roman"/>
          <w:sz w:val="48"/>
          <w:szCs w:val="48"/>
        </w:rPr>
        <w:t xml:space="preserve">. Государственные </w:t>
      </w:r>
      <w:r w:rsidR="00722C7A" w:rsidRPr="00232EDD">
        <w:rPr>
          <w:rFonts w:ascii="Times New Roman" w:hAnsi="Times New Roman"/>
          <w:sz w:val="48"/>
          <w:szCs w:val="48"/>
        </w:rPr>
        <w:t xml:space="preserve">инвестиции общим объемом порядка </w:t>
      </w:r>
      <w:r w:rsidR="0001615D" w:rsidRPr="00232EDD">
        <w:rPr>
          <w:rFonts w:ascii="Times New Roman" w:hAnsi="Times New Roman"/>
          <w:sz w:val="48"/>
          <w:szCs w:val="48"/>
        </w:rPr>
        <w:t>12 млрд рублей позвол</w:t>
      </w:r>
      <w:r w:rsidR="00722C7A" w:rsidRPr="00232EDD">
        <w:rPr>
          <w:rFonts w:ascii="Times New Roman" w:hAnsi="Times New Roman"/>
          <w:sz w:val="48"/>
          <w:szCs w:val="48"/>
        </w:rPr>
        <w:t>я</w:t>
      </w:r>
      <w:r w:rsidR="0001615D" w:rsidRPr="00232EDD">
        <w:rPr>
          <w:rFonts w:ascii="Times New Roman" w:hAnsi="Times New Roman"/>
          <w:sz w:val="48"/>
          <w:szCs w:val="48"/>
        </w:rPr>
        <w:t xml:space="preserve">т провести реконструкцию трамвайных путей, провести реконструкцию депо, тяговых подстанций и питающих линий, </w:t>
      </w:r>
      <w:r w:rsidR="00CE23B5" w:rsidRPr="00232EDD">
        <w:rPr>
          <w:rFonts w:ascii="Times New Roman" w:hAnsi="Times New Roman"/>
          <w:sz w:val="48"/>
          <w:szCs w:val="48"/>
        </w:rPr>
        <w:t>приобрести 62 единицы подвижного</w:t>
      </w:r>
      <w:r w:rsidR="0001615D" w:rsidRPr="000F2A8B">
        <w:rPr>
          <w:rFonts w:ascii="Times New Roman" w:hAnsi="Times New Roman"/>
          <w:sz w:val="48"/>
          <w:szCs w:val="48"/>
        </w:rPr>
        <w:t xml:space="preserve"> состав</w:t>
      </w:r>
      <w:r w:rsidR="00CE23B5">
        <w:rPr>
          <w:rFonts w:ascii="Times New Roman" w:hAnsi="Times New Roman"/>
          <w:sz w:val="48"/>
          <w:szCs w:val="48"/>
        </w:rPr>
        <w:t>а.</w:t>
      </w:r>
      <w:r w:rsidR="0001615D" w:rsidRPr="000F2A8B">
        <w:rPr>
          <w:rFonts w:ascii="Times New Roman" w:hAnsi="Times New Roman"/>
          <w:sz w:val="48"/>
          <w:szCs w:val="48"/>
        </w:rPr>
        <w:t xml:space="preserve"> </w:t>
      </w:r>
      <w:r w:rsidR="00A4182A">
        <w:rPr>
          <w:rFonts w:ascii="Times New Roman" w:hAnsi="Times New Roman"/>
          <w:sz w:val="48"/>
          <w:szCs w:val="48"/>
        </w:rPr>
        <w:br w:type="page"/>
      </w:r>
    </w:p>
    <w:p w:rsidR="00023070" w:rsidRDefault="00F1421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Переходя к </w:t>
      </w:r>
      <w:r w:rsidR="00C4506D">
        <w:rPr>
          <w:rFonts w:ascii="Times New Roman" w:hAnsi="Times New Roman"/>
          <w:sz w:val="48"/>
          <w:szCs w:val="48"/>
        </w:rPr>
        <w:t>сфере</w:t>
      </w:r>
      <w:r>
        <w:rPr>
          <w:rFonts w:ascii="Times New Roman" w:hAnsi="Times New Roman"/>
          <w:sz w:val="48"/>
          <w:szCs w:val="48"/>
        </w:rPr>
        <w:t xml:space="preserve"> образования</w:t>
      </w:r>
      <w:r w:rsidR="00B90F5B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хочу отметить, что </w:t>
      </w:r>
      <w:r w:rsidR="000C2134" w:rsidRPr="000C2134">
        <w:rPr>
          <w:rFonts w:ascii="Times New Roman" w:hAnsi="Times New Roman"/>
          <w:sz w:val="48"/>
          <w:szCs w:val="48"/>
        </w:rPr>
        <w:t xml:space="preserve">с 2012 по 2020 годы в Волгограде было построено 16 детских </w:t>
      </w:r>
      <w:r w:rsidR="000C2134" w:rsidRPr="00232EDD">
        <w:rPr>
          <w:rFonts w:ascii="Times New Roman" w:hAnsi="Times New Roman"/>
          <w:sz w:val="48"/>
          <w:szCs w:val="48"/>
        </w:rPr>
        <w:t xml:space="preserve">садов. </w:t>
      </w:r>
      <w:r w:rsidR="00C302A1" w:rsidRPr="00232EDD">
        <w:rPr>
          <w:rFonts w:ascii="Times New Roman" w:hAnsi="Times New Roman"/>
          <w:sz w:val="48"/>
          <w:szCs w:val="48"/>
        </w:rPr>
        <w:t>Указ П</w:t>
      </w:r>
      <w:r w:rsidR="000C2134" w:rsidRPr="00232EDD">
        <w:rPr>
          <w:rFonts w:ascii="Times New Roman" w:hAnsi="Times New Roman"/>
          <w:sz w:val="48"/>
          <w:szCs w:val="48"/>
        </w:rPr>
        <w:t>резидента</w:t>
      </w:r>
      <w:r w:rsidR="00C302A1" w:rsidRPr="00232EDD">
        <w:rPr>
          <w:rFonts w:ascii="Times New Roman" w:hAnsi="Times New Roman"/>
          <w:sz w:val="48"/>
          <w:szCs w:val="48"/>
        </w:rPr>
        <w:t xml:space="preserve"> РФ</w:t>
      </w:r>
      <w:r w:rsidR="000C2134" w:rsidRPr="00232EDD">
        <w:rPr>
          <w:rFonts w:ascii="Times New Roman" w:hAnsi="Times New Roman"/>
          <w:sz w:val="48"/>
          <w:szCs w:val="48"/>
        </w:rPr>
        <w:t xml:space="preserve"> о предоставлении мест </w:t>
      </w:r>
      <w:r w:rsidR="00CE23B5" w:rsidRPr="00232EDD">
        <w:rPr>
          <w:rFonts w:ascii="Times New Roman" w:hAnsi="Times New Roman"/>
          <w:sz w:val="48"/>
          <w:szCs w:val="48"/>
        </w:rPr>
        <w:t xml:space="preserve">в дошкольных учреждениях </w:t>
      </w:r>
      <w:r w:rsidR="000C2134" w:rsidRPr="00232EDD">
        <w:rPr>
          <w:rFonts w:ascii="Times New Roman" w:hAnsi="Times New Roman"/>
          <w:sz w:val="48"/>
          <w:szCs w:val="48"/>
        </w:rPr>
        <w:t>детям</w:t>
      </w:r>
      <w:r w:rsidR="00CE23B5" w:rsidRPr="00232EDD">
        <w:rPr>
          <w:rFonts w:ascii="Times New Roman" w:hAnsi="Times New Roman"/>
          <w:sz w:val="48"/>
          <w:szCs w:val="48"/>
        </w:rPr>
        <w:t xml:space="preserve"> в возрасте</w:t>
      </w:r>
      <w:r w:rsidR="000C2134" w:rsidRPr="00232EDD">
        <w:rPr>
          <w:rFonts w:ascii="Times New Roman" w:hAnsi="Times New Roman"/>
          <w:sz w:val="48"/>
          <w:szCs w:val="48"/>
        </w:rPr>
        <w:t xml:space="preserve"> от трех до семи лет в Волгограде выполнен.</w:t>
      </w:r>
      <w:r w:rsidR="00B90F5B" w:rsidRPr="00232EDD">
        <w:rPr>
          <w:rFonts w:ascii="Times New Roman" w:hAnsi="Times New Roman"/>
          <w:sz w:val="48"/>
          <w:szCs w:val="48"/>
        </w:rPr>
        <w:t xml:space="preserve"> Кроме </w:t>
      </w:r>
      <w:r w:rsidR="000C2134" w:rsidRPr="00232EDD">
        <w:rPr>
          <w:rFonts w:ascii="Times New Roman" w:hAnsi="Times New Roman"/>
          <w:sz w:val="48"/>
          <w:szCs w:val="48"/>
        </w:rPr>
        <w:t>того</w:t>
      </w:r>
      <w:r w:rsidR="00B90F5B" w:rsidRPr="00232EDD">
        <w:rPr>
          <w:rFonts w:ascii="Times New Roman" w:hAnsi="Times New Roman"/>
          <w:sz w:val="48"/>
          <w:szCs w:val="48"/>
        </w:rPr>
        <w:t>,</w:t>
      </w:r>
      <w:r w:rsidR="000C2134" w:rsidRPr="00232EDD">
        <w:rPr>
          <w:rFonts w:ascii="Times New Roman" w:hAnsi="Times New Roman"/>
          <w:sz w:val="48"/>
          <w:szCs w:val="48"/>
        </w:rPr>
        <w:t xml:space="preserve"> открыты группы для детей в возрасте от года до</w:t>
      </w:r>
      <w:r w:rsidR="000C2134" w:rsidRPr="000C2134">
        <w:rPr>
          <w:rFonts w:ascii="Times New Roman" w:hAnsi="Times New Roman"/>
          <w:sz w:val="48"/>
          <w:szCs w:val="48"/>
        </w:rPr>
        <w:t xml:space="preserve"> трех лет, а в двух районах открыты группы для детей в</w:t>
      </w:r>
      <w:r w:rsidR="00B90F5B">
        <w:rPr>
          <w:rFonts w:ascii="Times New Roman" w:hAnsi="Times New Roman"/>
          <w:sz w:val="48"/>
          <w:szCs w:val="48"/>
        </w:rPr>
        <w:t xml:space="preserve"> возрасте от двух месяцев до трех</w:t>
      </w:r>
      <w:r w:rsidR="000C2134" w:rsidRPr="000C2134">
        <w:rPr>
          <w:rFonts w:ascii="Times New Roman" w:hAnsi="Times New Roman"/>
          <w:sz w:val="48"/>
          <w:szCs w:val="48"/>
        </w:rPr>
        <w:t xml:space="preserve"> лет</w:t>
      </w:r>
      <w:r w:rsidR="00C4506D">
        <w:rPr>
          <w:rFonts w:ascii="Times New Roman" w:hAnsi="Times New Roman"/>
          <w:sz w:val="48"/>
          <w:szCs w:val="48"/>
        </w:rPr>
        <w:t xml:space="preserve">. Постепенно </w:t>
      </w:r>
      <w:r w:rsidR="000C2134" w:rsidRPr="000C2134">
        <w:rPr>
          <w:rFonts w:ascii="Times New Roman" w:hAnsi="Times New Roman"/>
          <w:sz w:val="48"/>
          <w:szCs w:val="48"/>
        </w:rPr>
        <w:t>увелич</w:t>
      </w:r>
      <w:r w:rsidR="00C4506D">
        <w:rPr>
          <w:rFonts w:ascii="Times New Roman" w:hAnsi="Times New Roman"/>
          <w:sz w:val="48"/>
          <w:szCs w:val="48"/>
        </w:rPr>
        <w:t xml:space="preserve">иваем количество </w:t>
      </w:r>
      <w:r w:rsidR="000C2134" w:rsidRPr="000C2134">
        <w:rPr>
          <w:rFonts w:ascii="Times New Roman" w:hAnsi="Times New Roman"/>
          <w:sz w:val="48"/>
          <w:szCs w:val="48"/>
        </w:rPr>
        <w:t>групп для детей с ограниченными возможностями здоровья. По запросу родителей открыва</w:t>
      </w:r>
      <w:r w:rsidR="00C4506D">
        <w:rPr>
          <w:rFonts w:ascii="Times New Roman" w:hAnsi="Times New Roman"/>
          <w:sz w:val="48"/>
          <w:szCs w:val="48"/>
        </w:rPr>
        <w:t>ю</w:t>
      </w:r>
      <w:r w:rsidR="000C2134" w:rsidRPr="000C2134">
        <w:rPr>
          <w:rFonts w:ascii="Times New Roman" w:hAnsi="Times New Roman"/>
          <w:sz w:val="48"/>
          <w:szCs w:val="48"/>
        </w:rPr>
        <w:t>тся группы в режиме круглосуточного пребывания.</w:t>
      </w:r>
    </w:p>
    <w:p w:rsidR="004943F6" w:rsidRDefault="00C4506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</w:t>
      </w:r>
      <w:r w:rsidR="00721970" w:rsidRPr="000F2A8B">
        <w:rPr>
          <w:rFonts w:ascii="Times New Roman" w:hAnsi="Times New Roman"/>
          <w:sz w:val="48"/>
          <w:szCs w:val="48"/>
        </w:rPr>
        <w:t xml:space="preserve">вод в эксплуатацию новых школ уже стал традицией. </w:t>
      </w:r>
    </w:p>
    <w:p w:rsidR="004943F6" w:rsidRPr="004943F6" w:rsidRDefault="004943F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Г</w:t>
      </w:r>
      <w:r w:rsidRPr="004943F6">
        <w:rPr>
          <w:rFonts w:ascii="Times New Roman" w:hAnsi="Times New Roman"/>
          <w:sz w:val="48"/>
          <w:szCs w:val="48"/>
        </w:rPr>
        <w:t xml:space="preserve">убернатор Андрей Иванович Бочаров поставил перед </w:t>
      </w:r>
      <w:r>
        <w:rPr>
          <w:rFonts w:ascii="Times New Roman" w:hAnsi="Times New Roman"/>
          <w:sz w:val="48"/>
          <w:szCs w:val="48"/>
        </w:rPr>
        <w:t>всей областью</w:t>
      </w:r>
      <w:r w:rsidRPr="004943F6">
        <w:rPr>
          <w:rFonts w:ascii="Times New Roman" w:hAnsi="Times New Roman"/>
          <w:sz w:val="48"/>
          <w:szCs w:val="48"/>
        </w:rPr>
        <w:t xml:space="preserve"> задачу строительства и модернизации действующих школ в целях создания условий для постепенного перевода детей на обучение в одну смену.</w:t>
      </w:r>
    </w:p>
    <w:p w:rsidR="00777EF8" w:rsidRPr="00232EDD" w:rsidRDefault="00614F0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="00722C7A" w:rsidRPr="000F2A8B">
        <w:rPr>
          <w:rFonts w:ascii="Times New Roman" w:hAnsi="Times New Roman"/>
          <w:sz w:val="48"/>
          <w:szCs w:val="48"/>
        </w:rPr>
        <w:t xml:space="preserve">минувшем году </w:t>
      </w:r>
      <w:r w:rsidRPr="000F2A8B">
        <w:rPr>
          <w:rFonts w:ascii="Times New Roman" w:hAnsi="Times New Roman"/>
          <w:sz w:val="48"/>
          <w:szCs w:val="48"/>
        </w:rPr>
        <w:t xml:space="preserve">открыла двери школа-тысячник в Красноармейском районе. </w:t>
      </w:r>
      <w:r w:rsidR="00777EF8" w:rsidRPr="000F2A8B">
        <w:rPr>
          <w:rFonts w:ascii="Times New Roman" w:hAnsi="Times New Roman"/>
          <w:sz w:val="48"/>
          <w:szCs w:val="48"/>
        </w:rPr>
        <w:t xml:space="preserve">1 сентября </w:t>
      </w:r>
      <w:r w:rsidR="00721970" w:rsidRPr="000F2A8B">
        <w:rPr>
          <w:rFonts w:ascii="Times New Roman" w:hAnsi="Times New Roman"/>
          <w:sz w:val="48"/>
          <w:szCs w:val="48"/>
        </w:rPr>
        <w:t xml:space="preserve">2023 года </w:t>
      </w:r>
      <w:r w:rsidR="00777EF8" w:rsidRPr="000F2A8B">
        <w:rPr>
          <w:rFonts w:ascii="Times New Roman" w:hAnsi="Times New Roman"/>
          <w:sz w:val="48"/>
          <w:szCs w:val="48"/>
        </w:rPr>
        <w:t xml:space="preserve">тысячу учеников примет новая школа в Ворошиловском районе. Одновременно идут работы по строительству еще двух школ в Дзержинском </w:t>
      </w:r>
      <w:r w:rsidR="00721970" w:rsidRPr="000F2A8B">
        <w:rPr>
          <w:rFonts w:ascii="Times New Roman" w:hAnsi="Times New Roman"/>
          <w:sz w:val="48"/>
          <w:szCs w:val="48"/>
        </w:rPr>
        <w:t xml:space="preserve">районе – </w:t>
      </w:r>
      <w:r w:rsidR="00777EF8" w:rsidRPr="000F2A8B">
        <w:rPr>
          <w:rFonts w:ascii="Times New Roman" w:hAnsi="Times New Roman"/>
          <w:sz w:val="48"/>
          <w:szCs w:val="48"/>
        </w:rPr>
        <w:t>на 1000 и 1280 мест</w:t>
      </w:r>
      <w:r w:rsidR="00721970" w:rsidRPr="000F2A8B">
        <w:rPr>
          <w:rFonts w:ascii="Times New Roman" w:hAnsi="Times New Roman"/>
          <w:sz w:val="48"/>
          <w:szCs w:val="48"/>
        </w:rPr>
        <w:t>. В</w:t>
      </w:r>
      <w:r w:rsidR="007459C6" w:rsidRPr="000F2A8B">
        <w:rPr>
          <w:rFonts w:ascii="Times New Roman" w:hAnsi="Times New Roman"/>
          <w:sz w:val="48"/>
          <w:szCs w:val="48"/>
        </w:rPr>
        <w:t xml:space="preserve"> </w:t>
      </w:r>
      <w:r w:rsidR="007459C6" w:rsidRPr="000F2A8B">
        <w:rPr>
          <w:rFonts w:ascii="Times New Roman" w:hAnsi="Times New Roman"/>
          <w:sz w:val="48"/>
          <w:szCs w:val="48"/>
        </w:rPr>
        <w:lastRenderedPageBreak/>
        <w:t xml:space="preserve">Советском районе </w:t>
      </w:r>
      <w:r w:rsidR="00344C2A">
        <w:rPr>
          <w:rFonts w:ascii="Times New Roman" w:hAnsi="Times New Roman"/>
          <w:sz w:val="48"/>
          <w:szCs w:val="48"/>
        </w:rPr>
        <w:t>спроектировали</w:t>
      </w:r>
      <w:r w:rsidR="00C4506D">
        <w:rPr>
          <w:rFonts w:ascii="Times New Roman" w:hAnsi="Times New Roman"/>
          <w:sz w:val="48"/>
          <w:szCs w:val="48"/>
        </w:rPr>
        <w:t xml:space="preserve"> и </w:t>
      </w:r>
      <w:r w:rsidR="00344C2A">
        <w:rPr>
          <w:rFonts w:ascii="Times New Roman" w:hAnsi="Times New Roman"/>
          <w:sz w:val="48"/>
          <w:szCs w:val="48"/>
        </w:rPr>
        <w:t xml:space="preserve">приступили к </w:t>
      </w:r>
      <w:r w:rsidR="007459C6" w:rsidRPr="000F2A8B">
        <w:rPr>
          <w:rFonts w:ascii="Times New Roman" w:hAnsi="Times New Roman"/>
          <w:sz w:val="48"/>
          <w:szCs w:val="48"/>
        </w:rPr>
        <w:t>строи</w:t>
      </w:r>
      <w:r w:rsidR="00344C2A">
        <w:rPr>
          <w:rFonts w:ascii="Times New Roman" w:hAnsi="Times New Roman"/>
          <w:sz w:val="48"/>
          <w:szCs w:val="48"/>
        </w:rPr>
        <w:t>тельству школы</w:t>
      </w:r>
      <w:r w:rsidR="007459C6" w:rsidRPr="000F2A8B">
        <w:rPr>
          <w:rFonts w:ascii="Times New Roman" w:hAnsi="Times New Roman"/>
          <w:sz w:val="48"/>
          <w:szCs w:val="48"/>
        </w:rPr>
        <w:t xml:space="preserve"> с двумя бассейнами, а в Тракторозаводском идет работа сразу </w:t>
      </w:r>
      <w:r w:rsidR="00B90F5B">
        <w:rPr>
          <w:rFonts w:ascii="Times New Roman" w:hAnsi="Times New Roman"/>
          <w:sz w:val="48"/>
          <w:szCs w:val="48"/>
        </w:rPr>
        <w:t xml:space="preserve">и </w:t>
      </w:r>
      <w:r w:rsidR="007459C6" w:rsidRPr="000F2A8B">
        <w:rPr>
          <w:rFonts w:ascii="Times New Roman" w:hAnsi="Times New Roman"/>
          <w:sz w:val="48"/>
          <w:szCs w:val="48"/>
        </w:rPr>
        <w:t xml:space="preserve">над </w:t>
      </w:r>
      <w:r w:rsidR="00777EF8" w:rsidRPr="000F2A8B">
        <w:rPr>
          <w:rFonts w:ascii="Times New Roman" w:hAnsi="Times New Roman"/>
          <w:sz w:val="48"/>
          <w:szCs w:val="48"/>
        </w:rPr>
        <w:t>школ</w:t>
      </w:r>
      <w:r w:rsidR="007459C6" w:rsidRPr="000F2A8B">
        <w:rPr>
          <w:rFonts w:ascii="Times New Roman" w:hAnsi="Times New Roman"/>
          <w:sz w:val="48"/>
          <w:szCs w:val="48"/>
        </w:rPr>
        <w:t>ой</w:t>
      </w:r>
      <w:r w:rsidR="00777EF8" w:rsidRPr="000F2A8B">
        <w:rPr>
          <w:rFonts w:ascii="Times New Roman" w:hAnsi="Times New Roman"/>
          <w:sz w:val="48"/>
          <w:szCs w:val="48"/>
        </w:rPr>
        <w:t xml:space="preserve"> </w:t>
      </w:r>
      <w:r w:rsidR="00777EF8" w:rsidRPr="00232EDD">
        <w:rPr>
          <w:rFonts w:ascii="Times New Roman" w:hAnsi="Times New Roman"/>
          <w:sz w:val="48"/>
          <w:szCs w:val="48"/>
        </w:rPr>
        <w:t>на 800 мест</w:t>
      </w:r>
      <w:r w:rsidR="00B90F5B" w:rsidRPr="00232EDD">
        <w:rPr>
          <w:rFonts w:ascii="Times New Roman" w:hAnsi="Times New Roman"/>
          <w:sz w:val="48"/>
          <w:szCs w:val="48"/>
        </w:rPr>
        <w:t>,</w:t>
      </w:r>
      <w:r w:rsidR="00777EF8" w:rsidRPr="00232EDD">
        <w:rPr>
          <w:rFonts w:ascii="Times New Roman" w:hAnsi="Times New Roman"/>
          <w:sz w:val="48"/>
          <w:szCs w:val="48"/>
        </w:rPr>
        <w:t xml:space="preserve"> и </w:t>
      </w:r>
      <w:r w:rsidR="007459C6" w:rsidRPr="00232EDD">
        <w:rPr>
          <w:rFonts w:ascii="Times New Roman" w:hAnsi="Times New Roman"/>
          <w:sz w:val="48"/>
          <w:szCs w:val="48"/>
        </w:rPr>
        <w:t xml:space="preserve">над еще одним </w:t>
      </w:r>
      <w:r w:rsidR="00777EF8" w:rsidRPr="00232EDD">
        <w:rPr>
          <w:rFonts w:ascii="Times New Roman" w:hAnsi="Times New Roman"/>
          <w:sz w:val="48"/>
          <w:szCs w:val="48"/>
        </w:rPr>
        <w:t>детски</w:t>
      </w:r>
      <w:r w:rsidR="007459C6" w:rsidRPr="00232EDD">
        <w:rPr>
          <w:rFonts w:ascii="Times New Roman" w:hAnsi="Times New Roman"/>
          <w:sz w:val="48"/>
          <w:szCs w:val="48"/>
        </w:rPr>
        <w:t>м</w:t>
      </w:r>
      <w:r w:rsidR="00777EF8" w:rsidRPr="00232EDD">
        <w:rPr>
          <w:rFonts w:ascii="Times New Roman" w:hAnsi="Times New Roman"/>
          <w:sz w:val="48"/>
          <w:szCs w:val="48"/>
        </w:rPr>
        <w:t xml:space="preserve"> сад</w:t>
      </w:r>
      <w:r w:rsidR="007459C6" w:rsidRPr="00232EDD">
        <w:rPr>
          <w:rFonts w:ascii="Times New Roman" w:hAnsi="Times New Roman"/>
          <w:sz w:val="48"/>
          <w:szCs w:val="48"/>
        </w:rPr>
        <w:t xml:space="preserve">ом </w:t>
      </w:r>
      <w:r w:rsidR="00721970" w:rsidRPr="00232EDD">
        <w:rPr>
          <w:rFonts w:ascii="Times New Roman" w:hAnsi="Times New Roman"/>
          <w:sz w:val="48"/>
          <w:szCs w:val="48"/>
        </w:rPr>
        <w:t>для</w:t>
      </w:r>
      <w:r w:rsidR="00777EF8" w:rsidRPr="00232EDD">
        <w:rPr>
          <w:rFonts w:ascii="Times New Roman" w:hAnsi="Times New Roman"/>
          <w:sz w:val="48"/>
          <w:szCs w:val="48"/>
        </w:rPr>
        <w:t xml:space="preserve"> 140 </w:t>
      </w:r>
      <w:r w:rsidR="007459C6" w:rsidRPr="00232EDD">
        <w:rPr>
          <w:rFonts w:ascii="Times New Roman" w:hAnsi="Times New Roman"/>
          <w:sz w:val="48"/>
          <w:szCs w:val="48"/>
        </w:rPr>
        <w:t>детей</w:t>
      </w:r>
      <w:r w:rsidR="00777EF8" w:rsidRPr="00232EDD">
        <w:rPr>
          <w:rFonts w:ascii="Times New Roman" w:hAnsi="Times New Roman"/>
          <w:sz w:val="48"/>
          <w:szCs w:val="48"/>
        </w:rPr>
        <w:t>.</w:t>
      </w:r>
    </w:p>
    <w:p w:rsidR="002544E7" w:rsidRDefault="00923BE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 xml:space="preserve">Все </w:t>
      </w:r>
      <w:r w:rsidR="0070731F" w:rsidRPr="00232EDD">
        <w:rPr>
          <w:rFonts w:ascii="Times New Roman" w:hAnsi="Times New Roman"/>
          <w:sz w:val="48"/>
          <w:szCs w:val="48"/>
        </w:rPr>
        <w:t xml:space="preserve">образовательные учреждения </w:t>
      </w:r>
      <w:r w:rsidRPr="00232EDD">
        <w:rPr>
          <w:rFonts w:ascii="Times New Roman" w:hAnsi="Times New Roman"/>
          <w:sz w:val="48"/>
          <w:szCs w:val="48"/>
        </w:rPr>
        <w:t xml:space="preserve">будут </w:t>
      </w:r>
      <w:r w:rsidR="000D7A08" w:rsidRPr="00232EDD">
        <w:rPr>
          <w:rFonts w:ascii="Times New Roman" w:hAnsi="Times New Roman"/>
          <w:sz w:val="48"/>
          <w:szCs w:val="48"/>
        </w:rPr>
        <w:t>оснащены</w:t>
      </w:r>
      <w:r w:rsidRPr="00232EDD">
        <w:rPr>
          <w:rFonts w:ascii="Times New Roman" w:hAnsi="Times New Roman"/>
          <w:sz w:val="48"/>
          <w:szCs w:val="48"/>
        </w:rPr>
        <w:t xml:space="preserve"> комплексом спортивных площадок, что очень важно.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EE4A0B" w:rsidRPr="000F2A8B" w:rsidRDefault="00C4506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Говоря о проблематике городской </w:t>
      </w:r>
      <w:r w:rsidR="00EE4A0B" w:rsidRPr="000F2A8B">
        <w:rPr>
          <w:rFonts w:ascii="Times New Roman" w:hAnsi="Times New Roman"/>
          <w:sz w:val="48"/>
          <w:szCs w:val="48"/>
        </w:rPr>
        <w:t>спортивной инфраструктуры</w:t>
      </w:r>
      <w:r w:rsidR="00F55230">
        <w:rPr>
          <w:rFonts w:ascii="Times New Roman" w:hAnsi="Times New Roman"/>
          <w:sz w:val="48"/>
          <w:szCs w:val="48"/>
        </w:rPr>
        <w:t>, следует признать, что в этом направлении предстоит большая работа</w:t>
      </w:r>
      <w:r w:rsidR="00EE4A0B" w:rsidRPr="000F2A8B">
        <w:rPr>
          <w:rFonts w:ascii="Times New Roman" w:hAnsi="Times New Roman"/>
          <w:sz w:val="48"/>
          <w:szCs w:val="48"/>
        </w:rPr>
        <w:t xml:space="preserve">. И мы ставим перед собой </w:t>
      </w:r>
      <w:r w:rsidR="00721970" w:rsidRPr="000F2A8B">
        <w:rPr>
          <w:rFonts w:ascii="Times New Roman" w:hAnsi="Times New Roman"/>
          <w:sz w:val="48"/>
          <w:szCs w:val="48"/>
        </w:rPr>
        <w:t xml:space="preserve">задачу </w:t>
      </w:r>
      <w:r w:rsidR="00EE4A0B" w:rsidRPr="000F2A8B">
        <w:rPr>
          <w:rFonts w:ascii="Times New Roman" w:hAnsi="Times New Roman"/>
          <w:sz w:val="48"/>
          <w:szCs w:val="48"/>
        </w:rPr>
        <w:t>на плановую программную работу</w:t>
      </w:r>
      <w:r w:rsidR="00AB1C0D">
        <w:rPr>
          <w:rFonts w:ascii="Times New Roman" w:hAnsi="Times New Roman"/>
          <w:sz w:val="48"/>
          <w:szCs w:val="48"/>
        </w:rPr>
        <w:t>:</w:t>
      </w:r>
    </w:p>
    <w:p w:rsidR="00DD5367" w:rsidRPr="000F2A8B" w:rsidRDefault="00EE4A0B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AB1C0D">
        <w:rPr>
          <w:rFonts w:ascii="Times New Roman" w:hAnsi="Times New Roman"/>
          <w:sz w:val="48"/>
          <w:szCs w:val="48"/>
        </w:rPr>
        <w:t>р</w:t>
      </w:r>
      <w:r w:rsidR="00F55230">
        <w:rPr>
          <w:rFonts w:ascii="Times New Roman" w:hAnsi="Times New Roman"/>
          <w:sz w:val="48"/>
          <w:szCs w:val="48"/>
        </w:rPr>
        <w:t xml:space="preserve">аботаем над реализацией </w:t>
      </w:r>
      <w:r w:rsidR="00344C2A">
        <w:rPr>
          <w:rFonts w:ascii="Times New Roman" w:hAnsi="Times New Roman"/>
          <w:sz w:val="48"/>
          <w:szCs w:val="48"/>
        </w:rPr>
        <w:t xml:space="preserve">совместно с РУСАЛ </w:t>
      </w:r>
      <w:r w:rsidR="00F55230">
        <w:rPr>
          <w:rFonts w:ascii="Times New Roman" w:hAnsi="Times New Roman"/>
          <w:sz w:val="48"/>
          <w:szCs w:val="48"/>
        </w:rPr>
        <w:t xml:space="preserve">инвестиционного проекта </w:t>
      </w:r>
      <w:r w:rsidR="00BF2CBE">
        <w:rPr>
          <w:rFonts w:ascii="Times New Roman" w:hAnsi="Times New Roman"/>
          <w:sz w:val="48"/>
          <w:szCs w:val="48"/>
        </w:rPr>
        <w:t xml:space="preserve">по созданию </w:t>
      </w:r>
      <w:r w:rsidRPr="000F2A8B">
        <w:rPr>
          <w:rFonts w:ascii="Times New Roman" w:hAnsi="Times New Roman"/>
          <w:sz w:val="48"/>
          <w:szCs w:val="48"/>
        </w:rPr>
        <w:t>на территории стадиона «Трактор» современн</w:t>
      </w:r>
      <w:r w:rsidR="00DD5367" w:rsidRPr="000F2A8B">
        <w:rPr>
          <w:rFonts w:ascii="Times New Roman" w:hAnsi="Times New Roman"/>
          <w:sz w:val="48"/>
          <w:szCs w:val="48"/>
        </w:rPr>
        <w:t>ого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="00C42A40">
        <w:rPr>
          <w:rFonts w:ascii="Times New Roman" w:hAnsi="Times New Roman"/>
          <w:sz w:val="48"/>
          <w:szCs w:val="48"/>
        </w:rPr>
        <w:t>«Ц</w:t>
      </w:r>
      <w:r w:rsidR="00C42A40" w:rsidRPr="00C42A40">
        <w:rPr>
          <w:rFonts w:ascii="Times New Roman" w:hAnsi="Times New Roman"/>
          <w:sz w:val="48"/>
          <w:szCs w:val="48"/>
        </w:rPr>
        <w:t>ентр</w:t>
      </w:r>
      <w:r w:rsidR="00C42A40">
        <w:rPr>
          <w:rFonts w:ascii="Times New Roman" w:hAnsi="Times New Roman"/>
          <w:sz w:val="48"/>
          <w:szCs w:val="48"/>
        </w:rPr>
        <w:t>а</w:t>
      </w:r>
      <w:r w:rsidR="00C42A40" w:rsidRPr="00C42A40">
        <w:rPr>
          <w:rFonts w:ascii="Times New Roman" w:hAnsi="Times New Roman"/>
          <w:sz w:val="48"/>
          <w:szCs w:val="48"/>
        </w:rPr>
        <w:t xml:space="preserve"> спортивных единоборств</w:t>
      </w:r>
      <w:r w:rsidR="00C42A40">
        <w:rPr>
          <w:rFonts w:ascii="Times New Roman" w:hAnsi="Times New Roman"/>
          <w:sz w:val="48"/>
          <w:szCs w:val="48"/>
        </w:rPr>
        <w:t xml:space="preserve">» </w:t>
      </w:r>
      <w:r w:rsidRPr="000F2A8B">
        <w:rPr>
          <w:rFonts w:ascii="Times New Roman" w:hAnsi="Times New Roman"/>
          <w:sz w:val="48"/>
          <w:szCs w:val="48"/>
        </w:rPr>
        <w:t xml:space="preserve">с благоустройством прилегающей территории, с размещением объектов для досуга, активного отдыха, занятий физкультурой и спортом. </w:t>
      </w:r>
    </w:p>
    <w:p w:rsidR="00EE4A0B" w:rsidRPr="000F2A8B" w:rsidRDefault="00EE4A0B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в </w:t>
      </w:r>
      <w:r w:rsidR="000D7A08">
        <w:rPr>
          <w:rFonts w:ascii="Times New Roman" w:hAnsi="Times New Roman"/>
          <w:sz w:val="48"/>
          <w:szCs w:val="48"/>
        </w:rPr>
        <w:t>пос.</w:t>
      </w:r>
      <w:r w:rsidR="0030187D">
        <w:rPr>
          <w:rFonts w:ascii="Times New Roman" w:hAnsi="Times New Roman"/>
          <w:sz w:val="48"/>
          <w:szCs w:val="48"/>
        </w:rPr>
        <w:t xml:space="preserve"> </w:t>
      </w:r>
      <w:r w:rsidR="00E56212">
        <w:rPr>
          <w:rFonts w:ascii="Times New Roman" w:hAnsi="Times New Roman"/>
          <w:sz w:val="48"/>
          <w:szCs w:val="48"/>
        </w:rPr>
        <w:t>Горьковск</w:t>
      </w:r>
      <w:r w:rsidR="000D7A08">
        <w:rPr>
          <w:rFonts w:ascii="Times New Roman" w:hAnsi="Times New Roman"/>
          <w:sz w:val="48"/>
          <w:szCs w:val="48"/>
        </w:rPr>
        <w:t>ом</w:t>
      </w:r>
      <w:r w:rsidR="00E56212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Советско</w:t>
      </w:r>
      <w:r w:rsidR="00E56212">
        <w:rPr>
          <w:rFonts w:ascii="Times New Roman" w:hAnsi="Times New Roman"/>
          <w:sz w:val="48"/>
          <w:szCs w:val="48"/>
        </w:rPr>
        <w:t>го</w:t>
      </w:r>
      <w:r w:rsidRPr="000F2A8B">
        <w:rPr>
          <w:rFonts w:ascii="Times New Roman" w:hAnsi="Times New Roman"/>
          <w:sz w:val="48"/>
          <w:szCs w:val="48"/>
        </w:rPr>
        <w:t xml:space="preserve"> район</w:t>
      </w:r>
      <w:r w:rsidR="00E56212">
        <w:rPr>
          <w:rFonts w:ascii="Times New Roman" w:hAnsi="Times New Roman"/>
          <w:sz w:val="48"/>
          <w:szCs w:val="48"/>
        </w:rPr>
        <w:t>а</w:t>
      </w:r>
      <w:r w:rsidRPr="000F2A8B">
        <w:rPr>
          <w:rFonts w:ascii="Times New Roman" w:hAnsi="Times New Roman"/>
          <w:sz w:val="48"/>
          <w:szCs w:val="48"/>
        </w:rPr>
        <w:t xml:space="preserve"> построили спортивную площадку с комплексом плоскостных сооружений. </w:t>
      </w:r>
    </w:p>
    <w:p w:rsidR="00EE4A0B" w:rsidRPr="000F2A8B" w:rsidRDefault="0072197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124B60" w:rsidRPr="000F2A8B">
        <w:rPr>
          <w:rFonts w:ascii="Times New Roman" w:hAnsi="Times New Roman"/>
          <w:sz w:val="48"/>
          <w:szCs w:val="48"/>
        </w:rPr>
        <w:t xml:space="preserve">в ближайшее время </w:t>
      </w:r>
      <w:r w:rsidR="00385EB2" w:rsidRPr="000F2A8B">
        <w:rPr>
          <w:rFonts w:ascii="Times New Roman" w:hAnsi="Times New Roman"/>
          <w:sz w:val="48"/>
          <w:szCs w:val="48"/>
        </w:rPr>
        <w:t>вводим в эксплуатацию</w:t>
      </w:r>
      <w:r w:rsidR="00124B60" w:rsidRPr="000F2A8B">
        <w:rPr>
          <w:rFonts w:ascii="Times New Roman" w:hAnsi="Times New Roman"/>
          <w:sz w:val="48"/>
          <w:szCs w:val="48"/>
        </w:rPr>
        <w:t xml:space="preserve"> еще один спортивный объект в Кировском районе – физкультурно-оздоровительный</w:t>
      </w:r>
      <w:r w:rsidR="00385EB2" w:rsidRPr="000F2A8B">
        <w:rPr>
          <w:rFonts w:ascii="Times New Roman" w:hAnsi="Times New Roman"/>
          <w:sz w:val="48"/>
          <w:szCs w:val="48"/>
        </w:rPr>
        <w:t xml:space="preserve"> </w:t>
      </w:r>
      <w:r w:rsidR="00124B60" w:rsidRPr="000F2A8B">
        <w:rPr>
          <w:rFonts w:ascii="Times New Roman" w:hAnsi="Times New Roman"/>
          <w:sz w:val="48"/>
          <w:szCs w:val="48"/>
        </w:rPr>
        <w:t>комплекс открытого типа с футбольным полем, беговыми дорожками, секторами для толкания ядра и прыжков в высоту, площадкой для воркаута</w:t>
      </w:r>
      <w:r w:rsidR="00EE4A0B" w:rsidRPr="000F2A8B">
        <w:rPr>
          <w:rFonts w:ascii="Times New Roman" w:hAnsi="Times New Roman"/>
          <w:sz w:val="48"/>
          <w:szCs w:val="48"/>
        </w:rPr>
        <w:t xml:space="preserve">. </w:t>
      </w:r>
    </w:p>
    <w:p w:rsidR="00CF7B3A" w:rsidRDefault="003D471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3D4715">
        <w:rPr>
          <w:rFonts w:ascii="Times New Roman" w:hAnsi="Times New Roman"/>
          <w:sz w:val="48"/>
          <w:szCs w:val="48"/>
        </w:rPr>
        <w:t xml:space="preserve">- </w:t>
      </w:r>
      <w:r w:rsidR="000D7A08">
        <w:rPr>
          <w:rFonts w:ascii="Times New Roman" w:hAnsi="Times New Roman"/>
          <w:sz w:val="48"/>
          <w:szCs w:val="48"/>
        </w:rPr>
        <w:t>в планах реализация</w:t>
      </w:r>
      <w:r w:rsidR="00AB1C0D">
        <w:rPr>
          <w:rFonts w:ascii="Times New Roman" w:hAnsi="Times New Roman"/>
          <w:sz w:val="48"/>
          <w:szCs w:val="48"/>
        </w:rPr>
        <w:t xml:space="preserve"> ряда проектов в Ворошиловском районе</w:t>
      </w:r>
      <w:r w:rsidRPr="003D4715">
        <w:rPr>
          <w:rFonts w:ascii="Times New Roman" w:hAnsi="Times New Roman"/>
          <w:sz w:val="48"/>
          <w:szCs w:val="48"/>
        </w:rPr>
        <w:t>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7701A2" w:rsidRPr="000F2A8B" w:rsidRDefault="007701A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В городе </w:t>
      </w:r>
      <w:r w:rsidR="00BF077F">
        <w:rPr>
          <w:rFonts w:ascii="Times New Roman" w:hAnsi="Times New Roman"/>
          <w:sz w:val="48"/>
          <w:szCs w:val="48"/>
        </w:rPr>
        <w:t xml:space="preserve">порядка 2600 </w:t>
      </w:r>
      <w:r w:rsidR="0043127D" w:rsidRPr="000F2A8B">
        <w:rPr>
          <w:rFonts w:ascii="Times New Roman" w:hAnsi="Times New Roman"/>
          <w:sz w:val="48"/>
          <w:szCs w:val="48"/>
        </w:rPr>
        <w:t>дворовых территорий</w:t>
      </w:r>
      <w:r w:rsidRPr="000F2A8B">
        <w:rPr>
          <w:rFonts w:ascii="Times New Roman" w:hAnsi="Times New Roman"/>
          <w:sz w:val="48"/>
          <w:szCs w:val="48"/>
        </w:rPr>
        <w:t xml:space="preserve">, </w:t>
      </w:r>
      <w:r w:rsidR="0043127D" w:rsidRPr="000F2A8B">
        <w:rPr>
          <w:rFonts w:ascii="Times New Roman" w:hAnsi="Times New Roman"/>
          <w:sz w:val="48"/>
          <w:szCs w:val="48"/>
        </w:rPr>
        <w:t xml:space="preserve">из них </w:t>
      </w:r>
      <w:r w:rsidR="00CE2FE3" w:rsidRPr="000F2A8B">
        <w:rPr>
          <w:rFonts w:ascii="Times New Roman" w:hAnsi="Times New Roman"/>
          <w:sz w:val="48"/>
          <w:szCs w:val="48"/>
        </w:rPr>
        <w:t xml:space="preserve">еще год назад </w:t>
      </w:r>
      <w:r w:rsidRPr="000F2A8B">
        <w:rPr>
          <w:rFonts w:ascii="Times New Roman" w:hAnsi="Times New Roman"/>
          <w:sz w:val="48"/>
          <w:szCs w:val="48"/>
        </w:rPr>
        <w:t>1</w:t>
      </w:r>
      <w:r w:rsidR="00965631" w:rsidRPr="000F2A8B">
        <w:rPr>
          <w:rFonts w:ascii="Times New Roman" w:hAnsi="Times New Roman"/>
          <w:sz w:val="48"/>
          <w:szCs w:val="48"/>
        </w:rPr>
        <w:t>9</w:t>
      </w:r>
      <w:r w:rsidRPr="000F2A8B">
        <w:rPr>
          <w:rFonts w:ascii="Times New Roman" w:hAnsi="Times New Roman"/>
          <w:sz w:val="48"/>
          <w:szCs w:val="48"/>
        </w:rPr>
        <w:t>0 находи</w:t>
      </w:r>
      <w:r w:rsidR="0043127D" w:rsidRPr="000F2A8B">
        <w:rPr>
          <w:rFonts w:ascii="Times New Roman" w:hAnsi="Times New Roman"/>
          <w:sz w:val="48"/>
          <w:szCs w:val="48"/>
        </w:rPr>
        <w:t>лось</w:t>
      </w:r>
      <w:r w:rsidRPr="000F2A8B">
        <w:rPr>
          <w:rFonts w:ascii="Times New Roman" w:hAnsi="Times New Roman"/>
          <w:sz w:val="48"/>
          <w:szCs w:val="48"/>
        </w:rPr>
        <w:t xml:space="preserve"> в крайне неудовлетворительном состоянии, а около </w:t>
      </w:r>
      <w:r w:rsidR="00965631" w:rsidRPr="000F2A8B">
        <w:rPr>
          <w:rFonts w:ascii="Times New Roman" w:hAnsi="Times New Roman"/>
          <w:sz w:val="48"/>
          <w:szCs w:val="48"/>
        </w:rPr>
        <w:t>5</w:t>
      </w:r>
      <w:r w:rsidRPr="000F2A8B">
        <w:rPr>
          <w:rFonts w:ascii="Times New Roman" w:hAnsi="Times New Roman"/>
          <w:sz w:val="48"/>
          <w:szCs w:val="48"/>
        </w:rPr>
        <w:t>00 треб</w:t>
      </w:r>
      <w:r w:rsidR="0043127D" w:rsidRPr="000F2A8B">
        <w:rPr>
          <w:rFonts w:ascii="Times New Roman" w:hAnsi="Times New Roman"/>
          <w:sz w:val="48"/>
          <w:szCs w:val="48"/>
        </w:rPr>
        <w:t>овали</w:t>
      </w:r>
      <w:r w:rsidRPr="000F2A8B">
        <w:rPr>
          <w:rFonts w:ascii="Times New Roman" w:hAnsi="Times New Roman"/>
          <w:sz w:val="48"/>
          <w:szCs w:val="48"/>
        </w:rPr>
        <w:t xml:space="preserve"> ремонта. </w:t>
      </w:r>
      <w:r w:rsidR="0033683E" w:rsidRPr="000F2A8B">
        <w:rPr>
          <w:rFonts w:ascii="Times New Roman" w:hAnsi="Times New Roman"/>
          <w:sz w:val="48"/>
          <w:szCs w:val="48"/>
        </w:rPr>
        <w:t>В 2022 году стартовала</w:t>
      </w:r>
      <w:r w:rsidRPr="000F2A8B">
        <w:rPr>
          <w:rFonts w:ascii="Times New Roman" w:hAnsi="Times New Roman"/>
          <w:sz w:val="48"/>
          <w:szCs w:val="48"/>
        </w:rPr>
        <w:t xml:space="preserve"> утвержденная </w:t>
      </w:r>
      <w:r w:rsidR="0033683E" w:rsidRPr="000F2A8B">
        <w:rPr>
          <w:rFonts w:ascii="Times New Roman" w:hAnsi="Times New Roman"/>
          <w:sz w:val="48"/>
          <w:szCs w:val="48"/>
        </w:rPr>
        <w:t>г</w:t>
      </w:r>
      <w:r w:rsidRPr="000F2A8B">
        <w:rPr>
          <w:rFonts w:ascii="Times New Roman" w:hAnsi="Times New Roman"/>
          <w:sz w:val="48"/>
          <w:szCs w:val="48"/>
        </w:rPr>
        <w:t>убернатором</w:t>
      </w:r>
      <w:r w:rsidR="0033683E" w:rsidRPr="000F2A8B">
        <w:rPr>
          <w:rFonts w:ascii="Times New Roman" w:hAnsi="Times New Roman"/>
          <w:sz w:val="48"/>
          <w:szCs w:val="48"/>
        </w:rPr>
        <w:t xml:space="preserve"> программа, предусматривающая приведение </w:t>
      </w:r>
      <w:r w:rsidRPr="000F2A8B">
        <w:rPr>
          <w:rFonts w:ascii="Times New Roman" w:hAnsi="Times New Roman"/>
          <w:sz w:val="48"/>
          <w:szCs w:val="48"/>
        </w:rPr>
        <w:t>в порядок</w:t>
      </w:r>
      <w:r w:rsidR="0043127D" w:rsidRPr="000F2A8B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180 дворов</w:t>
      </w:r>
      <w:r w:rsidR="0033683E" w:rsidRPr="000F2A8B">
        <w:rPr>
          <w:rFonts w:ascii="Times New Roman" w:hAnsi="Times New Roman"/>
          <w:sz w:val="48"/>
          <w:szCs w:val="48"/>
        </w:rPr>
        <w:t xml:space="preserve"> за три года. В итоге за первый год восстановлены </w:t>
      </w:r>
      <w:r w:rsidR="007D6D22" w:rsidRPr="000F2A8B">
        <w:rPr>
          <w:rFonts w:ascii="Times New Roman" w:hAnsi="Times New Roman"/>
          <w:sz w:val="48"/>
          <w:szCs w:val="48"/>
        </w:rPr>
        <w:t>4</w:t>
      </w:r>
      <w:r w:rsidR="00965631" w:rsidRPr="000F2A8B">
        <w:rPr>
          <w:rFonts w:ascii="Times New Roman" w:hAnsi="Times New Roman"/>
          <w:sz w:val="48"/>
          <w:szCs w:val="48"/>
        </w:rPr>
        <w:t>5</w:t>
      </w:r>
      <w:r w:rsidR="007D6D22" w:rsidRPr="000F2A8B">
        <w:rPr>
          <w:rFonts w:ascii="Times New Roman" w:hAnsi="Times New Roman"/>
          <w:sz w:val="48"/>
          <w:szCs w:val="48"/>
        </w:rPr>
        <w:t xml:space="preserve"> двор</w:t>
      </w:r>
      <w:r w:rsidR="00965631" w:rsidRPr="000F2A8B">
        <w:rPr>
          <w:rFonts w:ascii="Times New Roman" w:hAnsi="Times New Roman"/>
          <w:sz w:val="48"/>
          <w:szCs w:val="48"/>
        </w:rPr>
        <w:t>ов</w:t>
      </w:r>
      <w:r w:rsidR="007D6D22" w:rsidRPr="000F2A8B">
        <w:rPr>
          <w:rFonts w:ascii="Times New Roman" w:hAnsi="Times New Roman"/>
          <w:sz w:val="48"/>
          <w:szCs w:val="48"/>
        </w:rPr>
        <w:t xml:space="preserve"> во всех районах. </w:t>
      </w:r>
      <w:r w:rsidRPr="000F2A8B">
        <w:rPr>
          <w:rFonts w:ascii="Times New Roman" w:hAnsi="Times New Roman"/>
          <w:sz w:val="48"/>
          <w:szCs w:val="48"/>
        </w:rPr>
        <w:t>Также выполнен ремонт 16 дворовых территорий регенерируемой асфальтобетонной смесью.</w:t>
      </w:r>
    </w:p>
    <w:p w:rsidR="002544E7" w:rsidRPr="00232EDD" w:rsidRDefault="007701A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Pr="00232EDD">
        <w:rPr>
          <w:rFonts w:ascii="Times New Roman" w:hAnsi="Times New Roman"/>
          <w:sz w:val="48"/>
          <w:szCs w:val="48"/>
        </w:rPr>
        <w:t xml:space="preserve">2023 планируется отремонтировать </w:t>
      </w:r>
      <w:r w:rsidR="002C1AB3" w:rsidRPr="00232EDD">
        <w:rPr>
          <w:rFonts w:ascii="Times New Roman" w:hAnsi="Times New Roman"/>
          <w:sz w:val="48"/>
          <w:szCs w:val="48"/>
        </w:rPr>
        <w:t>по программе</w:t>
      </w:r>
      <w:r w:rsidR="0043127D" w:rsidRPr="00232EDD">
        <w:rPr>
          <w:rFonts w:ascii="Times New Roman" w:hAnsi="Times New Roman"/>
          <w:sz w:val="48"/>
          <w:szCs w:val="48"/>
        </w:rPr>
        <w:t xml:space="preserve"> </w:t>
      </w:r>
      <w:r w:rsidR="008763F7" w:rsidRPr="00232EDD">
        <w:rPr>
          <w:rFonts w:ascii="Times New Roman" w:hAnsi="Times New Roman"/>
          <w:sz w:val="48"/>
          <w:szCs w:val="48"/>
        </w:rPr>
        <w:t xml:space="preserve">аналогичное количество </w:t>
      </w:r>
      <w:r w:rsidRPr="00232EDD">
        <w:rPr>
          <w:rFonts w:ascii="Times New Roman" w:hAnsi="Times New Roman"/>
          <w:sz w:val="48"/>
          <w:szCs w:val="48"/>
        </w:rPr>
        <w:t>дворовы</w:t>
      </w:r>
      <w:r w:rsidR="0043127D" w:rsidRPr="00232EDD">
        <w:rPr>
          <w:rFonts w:ascii="Times New Roman" w:hAnsi="Times New Roman"/>
          <w:sz w:val="48"/>
          <w:szCs w:val="48"/>
        </w:rPr>
        <w:t>х</w:t>
      </w:r>
      <w:r w:rsidR="008763F7" w:rsidRPr="00232EDD">
        <w:rPr>
          <w:rFonts w:ascii="Times New Roman" w:hAnsi="Times New Roman"/>
          <w:sz w:val="48"/>
          <w:szCs w:val="48"/>
        </w:rPr>
        <w:t xml:space="preserve"> территорий</w:t>
      </w:r>
      <w:r w:rsidR="007D6D22" w:rsidRPr="00232EDD">
        <w:rPr>
          <w:rFonts w:ascii="Times New Roman" w:hAnsi="Times New Roman"/>
          <w:sz w:val="48"/>
          <w:szCs w:val="48"/>
        </w:rPr>
        <w:t>.</w:t>
      </w:r>
    </w:p>
    <w:p w:rsidR="00FD09AE" w:rsidRDefault="00FD09AE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 xml:space="preserve">Очередность дворов для благоустройства главы районов </w:t>
      </w:r>
      <w:r w:rsidR="00F55FF9" w:rsidRPr="00232EDD">
        <w:rPr>
          <w:rFonts w:ascii="Times New Roman" w:hAnsi="Times New Roman"/>
          <w:sz w:val="48"/>
          <w:szCs w:val="48"/>
        </w:rPr>
        <w:t xml:space="preserve">определяют в ходе прямого диалога с жителями. </w:t>
      </w:r>
      <w:r w:rsidR="000D7A08" w:rsidRPr="00232EDD">
        <w:rPr>
          <w:rFonts w:ascii="Times New Roman" w:hAnsi="Times New Roman"/>
          <w:sz w:val="48"/>
          <w:szCs w:val="48"/>
        </w:rPr>
        <w:t>В</w:t>
      </w:r>
      <w:r w:rsidR="00F55FF9" w:rsidRPr="00232EDD">
        <w:rPr>
          <w:rFonts w:ascii="Times New Roman" w:hAnsi="Times New Roman"/>
          <w:sz w:val="48"/>
          <w:szCs w:val="48"/>
        </w:rPr>
        <w:t xml:space="preserve"> </w:t>
      </w:r>
      <w:r w:rsidR="00DA1FAA" w:rsidRPr="00232EDD">
        <w:rPr>
          <w:rFonts w:ascii="Times New Roman" w:hAnsi="Times New Roman"/>
          <w:sz w:val="48"/>
          <w:szCs w:val="48"/>
        </w:rPr>
        <w:t xml:space="preserve">первоочередный </w:t>
      </w:r>
      <w:r w:rsidR="00F55FF9" w:rsidRPr="00232EDD">
        <w:rPr>
          <w:rFonts w:ascii="Times New Roman" w:hAnsi="Times New Roman"/>
          <w:sz w:val="48"/>
          <w:szCs w:val="48"/>
        </w:rPr>
        <w:t xml:space="preserve">список обязательно </w:t>
      </w:r>
      <w:r w:rsidR="003A674B" w:rsidRPr="00232EDD">
        <w:rPr>
          <w:rFonts w:ascii="Times New Roman" w:hAnsi="Times New Roman"/>
          <w:sz w:val="48"/>
          <w:szCs w:val="48"/>
        </w:rPr>
        <w:t>входят те</w:t>
      </w:r>
      <w:r w:rsidR="00F55FF9" w:rsidRPr="00232EDD">
        <w:rPr>
          <w:rFonts w:ascii="Times New Roman" w:hAnsi="Times New Roman"/>
          <w:sz w:val="48"/>
          <w:szCs w:val="48"/>
        </w:rPr>
        <w:t xml:space="preserve"> территории, на которые </w:t>
      </w:r>
      <w:r w:rsidR="00CE23B5" w:rsidRPr="00232EDD">
        <w:rPr>
          <w:rFonts w:ascii="Times New Roman" w:hAnsi="Times New Roman"/>
          <w:sz w:val="48"/>
          <w:szCs w:val="48"/>
        </w:rPr>
        <w:t>ранее</w:t>
      </w:r>
      <w:r w:rsidR="00F55FF9" w:rsidRPr="00232EDD">
        <w:rPr>
          <w:rFonts w:ascii="Times New Roman" w:hAnsi="Times New Roman"/>
          <w:sz w:val="48"/>
          <w:szCs w:val="48"/>
        </w:rPr>
        <w:t xml:space="preserve"> жители подали документы. Также учитывается степень</w:t>
      </w:r>
      <w:r w:rsidR="00F55FF9">
        <w:rPr>
          <w:rFonts w:ascii="Times New Roman" w:hAnsi="Times New Roman"/>
          <w:sz w:val="48"/>
          <w:szCs w:val="48"/>
        </w:rPr>
        <w:t xml:space="preserve"> изношенности асфальтобетонного покрытия и другие факторы.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965631" w:rsidRPr="000F2A8B" w:rsidRDefault="00351CA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Еще один проблемный вопрос: стихийные свалки. В </w:t>
      </w:r>
      <w:r w:rsidR="00DC67BD" w:rsidRPr="000F2A8B">
        <w:rPr>
          <w:rFonts w:ascii="Times New Roman" w:hAnsi="Times New Roman"/>
          <w:sz w:val="48"/>
          <w:szCs w:val="48"/>
        </w:rPr>
        <w:t>2022 г</w:t>
      </w:r>
      <w:r w:rsidRPr="000F2A8B">
        <w:rPr>
          <w:rFonts w:ascii="Times New Roman" w:hAnsi="Times New Roman"/>
          <w:sz w:val="48"/>
          <w:szCs w:val="48"/>
        </w:rPr>
        <w:t>оду</w:t>
      </w:r>
      <w:r w:rsidR="00DC67BD" w:rsidRPr="000F2A8B">
        <w:rPr>
          <w:rFonts w:ascii="Times New Roman" w:hAnsi="Times New Roman"/>
          <w:sz w:val="48"/>
          <w:szCs w:val="48"/>
        </w:rPr>
        <w:t xml:space="preserve"> на территориях общего пользования Волгограда ликвидировано </w:t>
      </w:r>
      <w:r w:rsidR="00965631" w:rsidRPr="000F2A8B">
        <w:rPr>
          <w:rFonts w:ascii="Times New Roman" w:hAnsi="Times New Roman"/>
          <w:sz w:val="48"/>
          <w:szCs w:val="48"/>
        </w:rPr>
        <w:t>112</w:t>
      </w:r>
      <w:r w:rsidR="00DC67BD" w:rsidRPr="000F2A8B">
        <w:rPr>
          <w:rFonts w:ascii="Times New Roman" w:hAnsi="Times New Roman"/>
          <w:sz w:val="48"/>
          <w:szCs w:val="48"/>
        </w:rPr>
        <w:t xml:space="preserve"> свалок объемом </w:t>
      </w:r>
      <w:r w:rsidR="00965631" w:rsidRPr="000F2A8B">
        <w:rPr>
          <w:rFonts w:ascii="Times New Roman" w:hAnsi="Times New Roman"/>
          <w:sz w:val="48"/>
          <w:szCs w:val="48"/>
        </w:rPr>
        <w:t>почти 17</w:t>
      </w:r>
      <w:r w:rsidR="000D7A08">
        <w:rPr>
          <w:rFonts w:ascii="Times New Roman" w:hAnsi="Times New Roman"/>
          <w:sz w:val="48"/>
          <w:szCs w:val="48"/>
        </w:rPr>
        <w:t xml:space="preserve"> тыс.</w:t>
      </w:r>
      <w:r w:rsidR="00743EAC">
        <w:rPr>
          <w:rFonts w:ascii="Times New Roman" w:hAnsi="Times New Roman"/>
          <w:sz w:val="48"/>
          <w:szCs w:val="48"/>
        </w:rPr>
        <w:t xml:space="preserve"> </w:t>
      </w:r>
      <w:r w:rsidR="00DC67BD" w:rsidRPr="000F2A8B">
        <w:rPr>
          <w:rFonts w:ascii="Times New Roman" w:hAnsi="Times New Roman"/>
          <w:sz w:val="48"/>
          <w:szCs w:val="48"/>
        </w:rPr>
        <w:t>м</w:t>
      </w:r>
      <w:r w:rsidR="00DC67BD" w:rsidRPr="00FD54CA">
        <w:rPr>
          <w:rFonts w:ascii="Times New Roman" w:hAnsi="Times New Roman"/>
          <w:sz w:val="48"/>
          <w:szCs w:val="48"/>
          <w:vertAlign w:val="superscript"/>
        </w:rPr>
        <w:t>3</w:t>
      </w:r>
      <w:r w:rsidR="000D7A08">
        <w:rPr>
          <w:rFonts w:ascii="Times New Roman" w:hAnsi="Times New Roman"/>
          <w:sz w:val="48"/>
          <w:szCs w:val="48"/>
        </w:rPr>
        <w:t>. Еще свыше 2 тыс.</w:t>
      </w:r>
      <w:r w:rsidR="00DC67BD" w:rsidRPr="000F2A8B">
        <w:rPr>
          <w:rFonts w:ascii="Times New Roman" w:hAnsi="Times New Roman"/>
          <w:sz w:val="48"/>
          <w:szCs w:val="48"/>
        </w:rPr>
        <w:t>м</w:t>
      </w:r>
      <w:r w:rsidR="00DC67BD" w:rsidRPr="00FD54CA">
        <w:rPr>
          <w:rFonts w:ascii="Times New Roman" w:hAnsi="Times New Roman"/>
          <w:sz w:val="48"/>
          <w:szCs w:val="48"/>
          <w:vertAlign w:val="superscript"/>
        </w:rPr>
        <w:t>3</w:t>
      </w:r>
      <w:r w:rsidRPr="000F2A8B">
        <w:rPr>
          <w:rFonts w:ascii="Times New Roman" w:hAnsi="Times New Roman"/>
          <w:sz w:val="48"/>
          <w:szCs w:val="48"/>
        </w:rPr>
        <w:t xml:space="preserve"> мусора в</w:t>
      </w:r>
      <w:r w:rsidR="00DC67BD" w:rsidRPr="000F2A8B">
        <w:rPr>
          <w:rFonts w:ascii="Times New Roman" w:hAnsi="Times New Roman"/>
          <w:sz w:val="48"/>
          <w:szCs w:val="48"/>
        </w:rPr>
        <w:t xml:space="preserve">ывезено </w:t>
      </w:r>
      <w:r w:rsidR="00B07D64" w:rsidRPr="000F2A8B">
        <w:rPr>
          <w:rFonts w:ascii="Times New Roman" w:hAnsi="Times New Roman"/>
          <w:sz w:val="48"/>
          <w:szCs w:val="48"/>
        </w:rPr>
        <w:t xml:space="preserve">из </w:t>
      </w:r>
      <w:r w:rsidR="00DC67BD" w:rsidRPr="000F2A8B">
        <w:rPr>
          <w:rFonts w:ascii="Times New Roman" w:hAnsi="Times New Roman"/>
          <w:sz w:val="48"/>
          <w:szCs w:val="48"/>
        </w:rPr>
        <w:t xml:space="preserve">городских лесничеств. </w:t>
      </w:r>
    </w:p>
    <w:p w:rsidR="006B7DF3" w:rsidRPr="000F2A8B" w:rsidRDefault="004F1D7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="00965631" w:rsidRPr="000F2A8B">
        <w:rPr>
          <w:rFonts w:ascii="Times New Roman" w:hAnsi="Times New Roman"/>
          <w:sz w:val="48"/>
          <w:szCs w:val="48"/>
        </w:rPr>
        <w:t>2023 год</w:t>
      </w:r>
      <w:r w:rsidR="006B7DF3" w:rsidRPr="000F2A8B">
        <w:rPr>
          <w:rFonts w:ascii="Times New Roman" w:hAnsi="Times New Roman"/>
          <w:sz w:val="48"/>
          <w:szCs w:val="48"/>
        </w:rPr>
        <w:t>у</w:t>
      </w:r>
      <w:r w:rsidR="00965631" w:rsidRPr="000F2A8B">
        <w:rPr>
          <w:rFonts w:ascii="Times New Roman" w:hAnsi="Times New Roman"/>
          <w:sz w:val="48"/>
          <w:szCs w:val="48"/>
        </w:rPr>
        <w:t xml:space="preserve"> запланировано </w:t>
      </w:r>
      <w:r w:rsidR="006B7DF3" w:rsidRPr="000F2A8B">
        <w:rPr>
          <w:rFonts w:ascii="Times New Roman" w:hAnsi="Times New Roman"/>
          <w:sz w:val="48"/>
          <w:szCs w:val="48"/>
        </w:rPr>
        <w:t xml:space="preserve">убрать </w:t>
      </w:r>
      <w:r w:rsidR="00965631" w:rsidRPr="000F2A8B">
        <w:rPr>
          <w:rFonts w:ascii="Times New Roman" w:hAnsi="Times New Roman"/>
          <w:sz w:val="48"/>
          <w:szCs w:val="48"/>
        </w:rPr>
        <w:t xml:space="preserve">свалки объемом </w:t>
      </w:r>
      <w:r w:rsidR="006B7DF3" w:rsidRPr="000F2A8B">
        <w:rPr>
          <w:rFonts w:ascii="Times New Roman" w:hAnsi="Times New Roman"/>
          <w:sz w:val="48"/>
          <w:szCs w:val="48"/>
        </w:rPr>
        <w:t xml:space="preserve">еще </w:t>
      </w:r>
      <w:r w:rsidRPr="000F2A8B">
        <w:rPr>
          <w:rFonts w:ascii="Times New Roman" w:hAnsi="Times New Roman"/>
          <w:sz w:val="48"/>
          <w:szCs w:val="48"/>
        </w:rPr>
        <w:t xml:space="preserve">более </w:t>
      </w:r>
      <w:r w:rsidR="00965631" w:rsidRPr="000F2A8B">
        <w:rPr>
          <w:rFonts w:ascii="Times New Roman" w:hAnsi="Times New Roman"/>
          <w:sz w:val="48"/>
          <w:szCs w:val="48"/>
        </w:rPr>
        <w:t>1</w:t>
      </w:r>
      <w:r w:rsidR="000D7A08">
        <w:rPr>
          <w:rFonts w:ascii="Times New Roman" w:hAnsi="Times New Roman"/>
          <w:sz w:val="48"/>
          <w:szCs w:val="48"/>
        </w:rPr>
        <w:t>2 тыс.</w:t>
      </w:r>
      <w:r w:rsidR="00743EAC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м</w:t>
      </w:r>
      <w:r w:rsidRPr="00FD54CA">
        <w:rPr>
          <w:rFonts w:ascii="Times New Roman" w:hAnsi="Times New Roman"/>
          <w:sz w:val="48"/>
          <w:szCs w:val="48"/>
          <w:vertAlign w:val="superscript"/>
        </w:rPr>
        <w:t>3</w:t>
      </w:r>
      <w:r w:rsidRPr="000F2A8B">
        <w:rPr>
          <w:rFonts w:ascii="Times New Roman" w:hAnsi="Times New Roman"/>
          <w:sz w:val="48"/>
          <w:szCs w:val="48"/>
        </w:rPr>
        <w:t>.</w:t>
      </w:r>
      <w:r w:rsidR="0032254D" w:rsidRPr="000F2A8B">
        <w:rPr>
          <w:rFonts w:ascii="Times New Roman" w:hAnsi="Times New Roman"/>
          <w:sz w:val="48"/>
          <w:szCs w:val="48"/>
        </w:rPr>
        <w:t xml:space="preserve"> </w:t>
      </w:r>
    </w:p>
    <w:p w:rsidR="0032254D" w:rsidRDefault="0032254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Но вопрос </w:t>
      </w:r>
      <w:r w:rsidR="00DA1FAA">
        <w:rPr>
          <w:rFonts w:ascii="Times New Roman" w:hAnsi="Times New Roman"/>
          <w:sz w:val="48"/>
          <w:szCs w:val="48"/>
        </w:rPr>
        <w:t xml:space="preserve">не </w:t>
      </w:r>
      <w:r w:rsidRPr="000F2A8B">
        <w:rPr>
          <w:rFonts w:ascii="Times New Roman" w:hAnsi="Times New Roman"/>
          <w:sz w:val="48"/>
          <w:szCs w:val="48"/>
        </w:rPr>
        <w:t>все</w:t>
      </w:r>
      <w:r w:rsidR="00DA1FAA">
        <w:rPr>
          <w:rFonts w:ascii="Times New Roman" w:hAnsi="Times New Roman"/>
          <w:sz w:val="48"/>
          <w:szCs w:val="48"/>
        </w:rPr>
        <w:t xml:space="preserve">гда стоит </w:t>
      </w:r>
      <w:r w:rsidRPr="000F2A8B">
        <w:rPr>
          <w:rFonts w:ascii="Times New Roman" w:hAnsi="Times New Roman"/>
          <w:sz w:val="48"/>
          <w:szCs w:val="48"/>
        </w:rPr>
        <w:t>в уборке. К сожалению, на приведенных в порядок территориях очень быстро вновь образуются стихийные свалки. И мы снова зачищаем те же территории. И этот процесс будет бесконечным</w:t>
      </w:r>
      <w:r w:rsidR="00743EAC">
        <w:rPr>
          <w:rFonts w:ascii="Times New Roman" w:hAnsi="Times New Roman"/>
          <w:sz w:val="48"/>
          <w:szCs w:val="48"/>
        </w:rPr>
        <w:t>,</w:t>
      </w:r>
      <w:r w:rsidRPr="000F2A8B">
        <w:rPr>
          <w:rFonts w:ascii="Times New Roman" w:hAnsi="Times New Roman"/>
          <w:sz w:val="48"/>
          <w:szCs w:val="48"/>
        </w:rPr>
        <w:t xml:space="preserve"> пока мы с вами сами не захотим жить в чистоте</w:t>
      </w:r>
      <w:r w:rsidR="006A7B38">
        <w:rPr>
          <w:rFonts w:ascii="Times New Roman" w:hAnsi="Times New Roman"/>
          <w:sz w:val="48"/>
          <w:szCs w:val="48"/>
        </w:rPr>
        <w:t>. П</w:t>
      </w:r>
      <w:r w:rsidR="006B7DF3" w:rsidRPr="000F2A8B">
        <w:rPr>
          <w:rFonts w:ascii="Times New Roman" w:hAnsi="Times New Roman"/>
          <w:sz w:val="48"/>
          <w:szCs w:val="48"/>
        </w:rPr>
        <w:t>оэтому</w:t>
      </w:r>
      <w:r w:rsidR="00743EAC">
        <w:rPr>
          <w:rFonts w:ascii="Times New Roman" w:hAnsi="Times New Roman"/>
          <w:sz w:val="48"/>
          <w:szCs w:val="48"/>
        </w:rPr>
        <w:t>,</w:t>
      </w:r>
      <w:r w:rsidR="006B7DF3" w:rsidRPr="000F2A8B">
        <w:rPr>
          <w:rFonts w:ascii="Times New Roman" w:hAnsi="Times New Roman"/>
          <w:sz w:val="48"/>
          <w:szCs w:val="48"/>
        </w:rPr>
        <w:t xml:space="preserve"> </w:t>
      </w:r>
      <w:r w:rsidR="006A7B38">
        <w:rPr>
          <w:rFonts w:ascii="Times New Roman" w:hAnsi="Times New Roman"/>
          <w:sz w:val="48"/>
          <w:szCs w:val="48"/>
        </w:rPr>
        <w:t>с одной стороны</w:t>
      </w:r>
      <w:r w:rsidR="00743EAC">
        <w:rPr>
          <w:rFonts w:ascii="Times New Roman" w:hAnsi="Times New Roman"/>
          <w:sz w:val="48"/>
          <w:szCs w:val="48"/>
        </w:rPr>
        <w:t>,</w:t>
      </w:r>
      <w:r w:rsidR="006A7B38">
        <w:rPr>
          <w:rFonts w:ascii="Times New Roman" w:hAnsi="Times New Roman"/>
          <w:sz w:val="48"/>
          <w:szCs w:val="48"/>
        </w:rPr>
        <w:t xml:space="preserve"> </w:t>
      </w:r>
      <w:r w:rsidR="006B7DF3" w:rsidRPr="000F2A8B">
        <w:rPr>
          <w:rFonts w:ascii="Times New Roman" w:hAnsi="Times New Roman"/>
          <w:sz w:val="48"/>
          <w:szCs w:val="48"/>
        </w:rPr>
        <w:t>хотелось бы призвать и жителей, и коммерческие предприятия бережнее относиться к своему родному городу</w:t>
      </w:r>
      <w:r w:rsidR="00743EAC">
        <w:rPr>
          <w:rFonts w:ascii="Times New Roman" w:hAnsi="Times New Roman"/>
          <w:sz w:val="48"/>
          <w:szCs w:val="48"/>
        </w:rPr>
        <w:t>,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="00743EAC">
        <w:rPr>
          <w:rFonts w:ascii="Times New Roman" w:hAnsi="Times New Roman"/>
          <w:sz w:val="48"/>
          <w:szCs w:val="48"/>
        </w:rPr>
        <w:t>а</w:t>
      </w:r>
      <w:r w:rsidR="006A7B38">
        <w:rPr>
          <w:rFonts w:ascii="Times New Roman" w:hAnsi="Times New Roman"/>
          <w:sz w:val="48"/>
          <w:szCs w:val="48"/>
        </w:rPr>
        <w:t xml:space="preserve"> </w:t>
      </w:r>
      <w:r w:rsidR="000F1D04">
        <w:rPr>
          <w:rFonts w:ascii="Times New Roman" w:hAnsi="Times New Roman"/>
          <w:sz w:val="48"/>
          <w:szCs w:val="48"/>
        </w:rPr>
        <w:t xml:space="preserve">с </w:t>
      </w:r>
      <w:r w:rsidR="006A7B38">
        <w:rPr>
          <w:rFonts w:ascii="Times New Roman" w:hAnsi="Times New Roman"/>
          <w:sz w:val="48"/>
          <w:szCs w:val="48"/>
        </w:rPr>
        <w:t>другой</w:t>
      </w:r>
      <w:r w:rsidR="000F1D04">
        <w:rPr>
          <w:rFonts w:ascii="Times New Roman" w:hAnsi="Times New Roman"/>
          <w:sz w:val="48"/>
          <w:szCs w:val="48"/>
        </w:rPr>
        <w:t>, наверное, приходит пора менять тактику постоянных уговоров на применение штрафных санкций</w:t>
      </w:r>
      <w:r w:rsidR="005D3F49">
        <w:rPr>
          <w:rFonts w:ascii="Times New Roman" w:hAnsi="Times New Roman"/>
          <w:sz w:val="48"/>
          <w:szCs w:val="48"/>
        </w:rPr>
        <w:t xml:space="preserve">, в том числе с использованием средств фото- </w:t>
      </w:r>
      <w:r w:rsidR="00743EAC">
        <w:rPr>
          <w:rFonts w:ascii="Times New Roman" w:hAnsi="Times New Roman"/>
          <w:sz w:val="48"/>
          <w:szCs w:val="48"/>
        </w:rPr>
        <w:t xml:space="preserve">и </w:t>
      </w:r>
      <w:r w:rsidR="005D3F49">
        <w:rPr>
          <w:rFonts w:ascii="Times New Roman" w:hAnsi="Times New Roman"/>
          <w:sz w:val="48"/>
          <w:szCs w:val="48"/>
        </w:rPr>
        <w:t>видеофиксации нарушений.</w:t>
      </w:r>
      <w:r w:rsidR="000F1D04">
        <w:rPr>
          <w:rFonts w:ascii="Times New Roman" w:hAnsi="Times New Roman"/>
          <w:sz w:val="48"/>
          <w:szCs w:val="48"/>
        </w:rPr>
        <w:t xml:space="preserve"> </w:t>
      </w:r>
    </w:p>
    <w:p w:rsidR="002544E7" w:rsidRDefault="0081361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Отдельн</w:t>
      </w:r>
      <w:r w:rsidR="00743EAC">
        <w:rPr>
          <w:rFonts w:ascii="Times New Roman" w:hAnsi="Times New Roman"/>
          <w:sz w:val="48"/>
          <w:szCs w:val="48"/>
        </w:rPr>
        <w:t>ый вопрос –</w:t>
      </w:r>
      <w:r w:rsidR="00077F2E" w:rsidRPr="000F2A8B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крупны</w:t>
      </w:r>
      <w:r w:rsidR="00077F2E" w:rsidRPr="000F2A8B">
        <w:rPr>
          <w:rFonts w:ascii="Times New Roman" w:hAnsi="Times New Roman"/>
          <w:sz w:val="48"/>
          <w:szCs w:val="48"/>
        </w:rPr>
        <w:t>е</w:t>
      </w:r>
      <w:r w:rsidRPr="000F2A8B">
        <w:rPr>
          <w:rFonts w:ascii="Times New Roman" w:hAnsi="Times New Roman"/>
          <w:sz w:val="48"/>
          <w:szCs w:val="48"/>
        </w:rPr>
        <w:t xml:space="preserve"> мусорны</w:t>
      </w:r>
      <w:r w:rsidR="00077F2E" w:rsidRPr="000F2A8B">
        <w:rPr>
          <w:rFonts w:ascii="Times New Roman" w:hAnsi="Times New Roman"/>
          <w:sz w:val="48"/>
          <w:szCs w:val="48"/>
        </w:rPr>
        <w:t>е</w:t>
      </w:r>
      <w:r w:rsidRPr="000F2A8B">
        <w:rPr>
          <w:rFonts w:ascii="Times New Roman" w:hAnsi="Times New Roman"/>
          <w:sz w:val="48"/>
          <w:szCs w:val="48"/>
        </w:rPr>
        <w:t xml:space="preserve"> полигон</w:t>
      </w:r>
      <w:r w:rsidR="00077F2E" w:rsidRPr="000F2A8B">
        <w:rPr>
          <w:rFonts w:ascii="Times New Roman" w:hAnsi="Times New Roman"/>
          <w:sz w:val="48"/>
          <w:szCs w:val="48"/>
        </w:rPr>
        <w:t>ы</w:t>
      </w:r>
      <w:r w:rsidRPr="000F2A8B">
        <w:rPr>
          <w:rFonts w:ascii="Times New Roman" w:hAnsi="Times New Roman"/>
          <w:sz w:val="48"/>
          <w:szCs w:val="48"/>
        </w:rPr>
        <w:t xml:space="preserve"> в черте города</w:t>
      </w:r>
      <w:r w:rsidR="00077F2E" w:rsidRPr="000F2A8B">
        <w:rPr>
          <w:rFonts w:ascii="Times New Roman" w:hAnsi="Times New Roman"/>
          <w:sz w:val="48"/>
          <w:szCs w:val="48"/>
        </w:rPr>
        <w:t xml:space="preserve"> в Тракторозаводском, Ворошиловском и Красноармейском районах. С</w:t>
      </w:r>
      <w:r w:rsidRPr="000F2A8B">
        <w:rPr>
          <w:rFonts w:ascii="Times New Roman" w:hAnsi="Times New Roman"/>
          <w:sz w:val="48"/>
          <w:szCs w:val="48"/>
        </w:rPr>
        <w:t xml:space="preserve">егодня они закрыты, отходы на них больше не свозятся. Теперь необходимо провести рекультивацию </w:t>
      </w:r>
      <w:r w:rsidR="00077F2E" w:rsidRPr="000F2A8B">
        <w:rPr>
          <w:rFonts w:ascii="Times New Roman" w:hAnsi="Times New Roman"/>
          <w:sz w:val="48"/>
          <w:szCs w:val="48"/>
        </w:rPr>
        <w:t>этих огромных территорий</w:t>
      </w:r>
      <w:r w:rsidRPr="000F2A8B">
        <w:rPr>
          <w:rFonts w:ascii="Times New Roman" w:hAnsi="Times New Roman"/>
          <w:sz w:val="48"/>
          <w:szCs w:val="48"/>
        </w:rPr>
        <w:t>.</w:t>
      </w:r>
      <w:r w:rsidR="00077F2E" w:rsidRPr="000F2A8B">
        <w:rPr>
          <w:rFonts w:ascii="Times New Roman" w:hAnsi="Times New Roman"/>
          <w:sz w:val="48"/>
          <w:szCs w:val="48"/>
        </w:rPr>
        <w:t xml:space="preserve"> </w:t>
      </w:r>
      <w:r w:rsidR="00023070">
        <w:rPr>
          <w:rFonts w:ascii="Times New Roman" w:hAnsi="Times New Roman"/>
          <w:sz w:val="48"/>
          <w:szCs w:val="48"/>
        </w:rPr>
        <w:lastRenderedPageBreak/>
        <w:t>Р</w:t>
      </w:r>
      <w:r w:rsidR="00077F2E" w:rsidRPr="000F2A8B">
        <w:rPr>
          <w:rFonts w:ascii="Times New Roman" w:hAnsi="Times New Roman"/>
          <w:sz w:val="48"/>
          <w:szCs w:val="48"/>
        </w:rPr>
        <w:t>азработана проектно-сметная документация, получено положительное заключение государственной экологической экспертизы</w:t>
      </w:r>
      <w:r w:rsidR="009023F1" w:rsidRPr="000F2A8B">
        <w:rPr>
          <w:rFonts w:ascii="Times New Roman" w:hAnsi="Times New Roman"/>
          <w:sz w:val="48"/>
          <w:szCs w:val="48"/>
        </w:rPr>
        <w:t xml:space="preserve">. Сами работы </w:t>
      </w:r>
      <w:r w:rsidR="00E06BA6">
        <w:rPr>
          <w:rFonts w:ascii="Times New Roman" w:hAnsi="Times New Roman"/>
          <w:sz w:val="48"/>
          <w:szCs w:val="48"/>
        </w:rPr>
        <w:t xml:space="preserve">будут проводиться </w:t>
      </w:r>
      <w:r w:rsidR="009023F1" w:rsidRPr="000F2A8B">
        <w:rPr>
          <w:rFonts w:ascii="Times New Roman" w:hAnsi="Times New Roman"/>
          <w:sz w:val="48"/>
          <w:szCs w:val="48"/>
        </w:rPr>
        <w:t>в рамках федерального проекта «Генеральная уборка».</w:t>
      </w:r>
      <w:r w:rsidR="00445904" w:rsidRPr="00445904">
        <w:rPr>
          <w:rFonts w:ascii="Times New Roman" w:hAnsi="Times New Roman"/>
          <w:sz w:val="48"/>
          <w:szCs w:val="48"/>
        </w:rPr>
        <w:t xml:space="preserve"> </w:t>
      </w:r>
      <w:r w:rsidR="00EB2ACC">
        <w:rPr>
          <w:rFonts w:ascii="Times New Roman" w:hAnsi="Times New Roman"/>
          <w:sz w:val="48"/>
          <w:szCs w:val="48"/>
        </w:rPr>
        <w:t>Старт проекта планируется в 2023-</w:t>
      </w:r>
      <w:r w:rsidR="00743EAC">
        <w:rPr>
          <w:rFonts w:ascii="Times New Roman" w:hAnsi="Times New Roman"/>
          <w:sz w:val="48"/>
          <w:szCs w:val="48"/>
        </w:rPr>
        <w:t>20</w:t>
      </w:r>
      <w:r w:rsidR="00EB2ACC">
        <w:rPr>
          <w:rFonts w:ascii="Times New Roman" w:hAnsi="Times New Roman"/>
          <w:sz w:val="48"/>
          <w:szCs w:val="48"/>
        </w:rPr>
        <w:t>24 годах</w:t>
      </w:r>
      <w:r w:rsidR="00445904">
        <w:rPr>
          <w:rFonts w:ascii="Times New Roman" w:hAnsi="Times New Roman"/>
          <w:sz w:val="48"/>
          <w:szCs w:val="48"/>
        </w:rPr>
        <w:t>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5B75B7" w:rsidRPr="001B3889" w:rsidRDefault="00C037BA" w:rsidP="000C0DC5">
      <w:pPr>
        <w:spacing w:after="0" w:line="240" w:lineRule="auto"/>
        <w:jc w:val="both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lastRenderedPageBreak/>
        <w:t>Жилищное строительство и переселение из аварийного жилья.</w:t>
      </w:r>
    </w:p>
    <w:p w:rsidR="008B4422" w:rsidRDefault="008B442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F0EDC">
        <w:rPr>
          <w:rFonts w:ascii="Times New Roman" w:hAnsi="Times New Roman"/>
          <w:sz w:val="48"/>
          <w:szCs w:val="48"/>
        </w:rPr>
        <w:t xml:space="preserve">Объем жилищного строительства в Волгограде в 2022 году составил </w:t>
      </w:r>
      <w:r>
        <w:rPr>
          <w:rFonts w:ascii="Times New Roman" w:hAnsi="Times New Roman"/>
          <w:sz w:val="48"/>
          <w:szCs w:val="48"/>
        </w:rPr>
        <w:t>порядка 400</w:t>
      </w:r>
      <w:r w:rsidRPr="008F0EDC">
        <w:rPr>
          <w:rFonts w:ascii="Times New Roman" w:hAnsi="Times New Roman"/>
          <w:sz w:val="48"/>
          <w:szCs w:val="48"/>
        </w:rPr>
        <w:t xml:space="preserve"> тыс. кв.</w:t>
      </w:r>
      <w:r w:rsidR="002A1806">
        <w:rPr>
          <w:rFonts w:ascii="Times New Roman" w:hAnsi="Times New Roman"/>
          <w:sz w:val="48"/>
          <w:szCs w:val="48"/>
        </w:rPr>
        <w:t xml:space="preserve"> </w:t>
      </w:r>
      <w:r w:rsidRPr="008F0EDC">
        <w:rPr>
          <w:rFonts w:ascii="Times New Roman" w:hAnsi="Times New Roman"/>
          <w:sz w:val="48"/>
          <w:szCs w:val="48"/>
        </w:rPr>
        <w:t>м.</w:t>
      </w:r>
    </w:p>
    <w:p w:rsidR="008B4422" w:rsidRPr="008F0EDC" w:rsidRDefault="008B442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F0EDC">
        <w:rPr>
          <w:rFonts w:ascii="Times New Roman" w:hAnsi="Times New Roman"/>
          <w:sz w:val="48"/>
          <w:szCs w:val="48"/>
        </w:rPr>
        <w:t xml:space="preserve">Также администрацией Волгограда ведется работа по развитию застроенных территорий, предполагающая строительство инвестором-застройщиком жилья, в том числе вместо аварийного жилищного фонда, с условием его сноса и расселения. </w:t>
      </w:r>
    </w:p>
    <w:p w:rsidR="00023070" w:rsidRDefault="00C25F9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</w:t>
      </w:r>
      <w:r w:rsidR="00B34179" w:rsidRPr="00B34179">
        <w:rPr>
          <w:rFonts w:ascii="Times New Roman" w:hAnsi="Times New Roman"/>
          <w:sz w:val="48"/>
          <w:szCs w:val="48"/>
        </w:rPr>
        <w:t xml:space="preserve"> Волгоград</w:t>
      </w:r>
      <w:r>
        <w:rPr>
          <w:rFonts w:ascii="Times New Roman" w:hAnsi="Times New Roman"/>
          <w:sz w:val="48"/>
          <w:szCs w:val="48"/>
        </w:rPr>
        <w:t>е</w:t>
      </w:r>
      <w:r w:rsidR="00B34179" w:rsidRPr="00B34179">
        <w:rPr>
          <w:rFonts w:ascii="Times New Roman" w:hAnsi="Times New Roman"/>
          <w:sz w:val="48"/>
          <w:szCs w:val="48"/>
        </w:rPr>
        <w:t xml:space="preserve"> в рамках инвестиционных соглашений на территории Краснооктябрьского, Воро</w:t>
      </w:r>
      <w:r w:rsidR="002A1806">
        <w:rPr>
          <w:rFonts w:ascii="Times New Roman" w:hAnsi="Times New Roman"/>
          <w:sz w:val="48"/>
          <w:szCs w:val="48"/>
        </w:rPr>
        <w:t>шиловского и Советского районов</w:t>
      </w:r>
      <w:r w:rsidR="00B34179" w:rsidRPr="00B34179">
        <w:rPr>
          <w:rFonts w:ascii="Times New Roman" w:hAnsi="Times New Roman"/>
          <w:sz w:val="48"/>
          <w:szCs w:val="48"/>
        </w:rPr>
        <w:t xml:space="preserve"> муниципалитету безвозмездно переданы первые 19 квартир в новостройках, которые использованы для расселения аварийного жилья. В ближайшие три года муниципалитету также будут переданы порядка 100 квартир на эти цели.</w:t>
      </w:r>
    </w:p>
    <w:p w:rsidR="00023070" w:rsidRDefault="00023070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023070" w:rsidRDefault="008B442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8F0EDC">
        <w:rPr>
          <w:rFonts w:ascii="Times New Roman" w:hAnsi="Times New Roman"/>
          <w:sz w:val="48"/>
          <w:szCs w:val="48"/>
        </w:rPr>
        <w:lastRenderedPageBreak/>
        <w:t>Взамен сносимого жилья на территории Волгограда возведено 7 многоквартирных жилых дом</w:t>
      </w:r>
      <w:r>
        <w:rPr>
          <w:rFonts w:ascii="Times New Roman" w:hAnsi="Times New Roman"/>
          <w:sz w:val="48"/>
          <w:szCs w:val="48"/>
        </w:rPr>
        <w:t>ов</w:t>
      </w:r>
      <w:r w:rsidR="00023070">
        <w:rPr>
          <w:rFonts w:ascii="Times New Roman" w:hAnsi="Times New Roman"/>
          <w:sz w:val="48"/>
          <w:szCs w:val="48"/>
        </w:rPr>
        <w:t>.</w:t>
      </w:r>
      <w:r w:rsidRPr="008F0EDC">
        <w:rPr>
          <w:rFonts w:ascii="Times New Roman" w:hAnsi="Times New Roman"/>
          <w:sz w:val="48"/>
          <w:szCs w:val="48"/>
        </w:rPr>
        <w:t xml:space="preserve"> </w:t>
      </w:r>
    </w:p>
    <w:p w:rsidR="005B75B7" w:rsidRPr="000F2A8B" w:rsidRDefault="00351CA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="005B75B7" w:rsidRPr="000F2A8B">
        <w:rPr>
          <w:rFonts w:ascii="Times New Roman" w:hAnsi="Times New Roman"/>
          <w:sz w:val="48"/>
          <w:szCs w:val="48"/>
        </w:rPr>
        <w:t>2022 год</w:t>
      </w:r>
      <w:r w:rsidR="00B07D64" w:rsidRPr="000F2A8B">
        <w:rPr>
          <w:rFonts w:ascii="Times New Roman" w:hAnsi="Times New Roman"/>
          <w:sz w:val="48"/>
          <w:szCs w:val="48"/>
        </w:rPr>
        <w:t>у</w:t>
      </w:r>
      <w:r w:rsidR="005B75B7" w:rsidRPr="000F2A8B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 xml:space="preserve">из аварийного жилья переселены </w:t>
      </w:r>
      <w:r w:rsidR="005B75B7" w:rsidRPr="000F2A8B">
        <w:rPr>
          <w:rFonts w:ascii="Times New Roman" w:hAnsi="Times New Roman"/>
          <w:sz w:val="48"/>
          <w:szCs w:val="48"/>
        </w:rPr>
        <w:t xml:space="preserve">1 146 </w:t>
      </w:r>
      <w:r w:rsidRPr="000F2A8B">
        <w:rPr>
          <w:rFonts w:ascii="Times New Roman" w:hAnsi="Times New Roman"/>
          <w:sz w:val="48"/>
          <w:szCs w:val="48"/>
        </w:rPr>
        <w:t xml:space="preserve">волгоградцев, </w:t>
      </w:r>
      <w:r w:rsidR="005B75B7" w:rsidRPr="000F2A8B">
        <w:rPr>
          <w:rFonts w:ascii="Times New Roman" w:hAnsi="Times New Roman"/>
          <w:sz w:val="48"/>
          <w:szCs w:val="48"/>
        </w:rPr>
        <w:t>аварийн</w:t>
      </w:r>
      <w:r w:rsidRPr="000F2A8B">
        <w:rPr>
          <w:rFonts w:ascii="Times New Roman" w:hAnsi="Times New Roman"/>
          <w:sz w:val="48"/>
          <w:szCs w:val="48"/>
        </w:rPr>
        <w:t>ый</w:t>
      </w:r>
      <w:r w:rsidR="005B75B7" w:rsidRPr="000F2A8B">
        <w:rPr>
          <w:rFonts w:ascii="Times New Roman" w:hAnsi="Times New Roman"/>
          <w:sz w:val="48"/>
          <w:szCs w:val="48"/>
        </w:rPr>
        <w:t xml:space="preserve"> жил</w:t>
      </w:r>
      <w:r w:rsidRPr="000F2A8B">
        <w:rPr>
          <w:rFonts w:ascii="Times New Roman" w:hAnsi="Times New Roman"/>
          <w:sz w:val="48"/>
          <w:szCs w:val="48"/>
        </w:rPr>
        <w:t xml:space="preserve">ой фонд сократился более чем на </w:t>
      </w:r>
      <w:r w:rsidR="005B75B7" w:rsidRPr="000F2A8B">
        <w:rPr>
          <w:rFonts w:ascii="Times New Roman" w:hAnsi="Times New Roman"/>
          <w:sz w:val="48"/>
          <w:szCs w:val="48"/>
        </w:rPr>
        <w:t>15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="005B75B7" w:rsidRPr="000F2A8B">
        <w:rPr>
          <w:rFonts w:ascii="Times New Roman" w:hAnsi="Times New Roman"/>
          <w:sz w:val="48"/>
          <w:szCs w:val="48"/>
        </w:rPr>
        <w:t>тыс</w:t>
      </w:r>
      <w:r w:rsidR="002A1806">
        <w:rPr>
          <w:rFonts w:ascii="Times New Roman" w:hAnsi="Times New Roman"/>
          <w:sz w:val="48"/>
          <w:szCs w:val="48"/>
        </w:rPr>
        <w:t>.</w:t>
      </w:r>
      <w:r w:rsidR="005B75B7" w:rsidRPr="000F2A8B">
        <w:rPr>
          <w:rFonts w:ascii="Times New Roman" w:hAnsi="Times New Roman"/>
          <w:sz w:val="48"/>
          <w:szCs w:val="48"/>
        </w:rPr>
        <w:t xml:space="preserve"> м</w:t>
      </w:r>
      <w:r w:rsidR="005B75B7" w:rsidRPr="00843915">
        <w:rPr>
          <w:rFonts w:ascii="Times New Roman" w:hAnsi="Times New Roman"/>
          <w:sz w:val="48"/>
          <w:szCs w:val="48"/>
          <w:vertAlign w:val="superscript"/>
        </w:rPr>
        <w:t>2</w:t>
      </w:r>
      <w:r w:rsidR="005B75B7" w:rsidRPr="000F2A8B">
        <w:rPr>
          <w:rFonts w:ascii="Times New Roman" w:hAnsi="Times New Roman"/>
          <w:sz w:val="48"/>
          <w:szCs w:val="48"/>
        </w:rPr>
        <w:t>.</w:t>
      </w:r>
    </w:p>
    <w:p w:rsidR="005B75B7" w:rsidRPr="000F2A8B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="00023070">
        <w:rPr>
          <w:rFonts w:ascii="Times New Roman" w:hAnsi="Times New Roman"/>
          <w:sz w:val="48"/>
          <w:szCs w:val="48"/>
        </w:rPr>
        <w:t>этом</w:t>
      </w:r>
      <w:r w:rsidRPr="000F2A8B">
        <w:rPr>
          <w:rFonts w:ascii="Times New Roman" w:hAnsi="Times New Roman"/>
          <w:sz w:val="48"/>
          <w:szCs w:val="48"/>
        </w:rPr>
        <w:t xml:space="preserve"> году запланировано переселение еще </w:t>
      </w:r>
      <w:r w:rsidR="00041957" w:rsidRPr="000F2A8B">
        <w:rPr>
          <w:rFonts w:ascii="Times New Roman" w:hAnsi="Times New Roman"/>
          <w:sz w:val="48"/>
          <w:szCs w:val="48"/>
        </w:rPr>
        <w:t xml:space="preserve">2762 </w:t>
      </w:r>
      <w:r w:rsidRPr="000F2A8B">
        <w:rPr>
          <w:rFonts w:ascii="Times New Roman" w:hAnsi="Times New Roman"/>
          <w:sz w:val="48"/>
          <w:szCs w:val="48"/>
        </w:rPr>
        <w:t xml:space="preserve">человек из аварийного жилья площадью </w:t>
      </w:r>
      <w:r w:rsidR="00041957" w:rsidRPr="000F2A8B">
        <w:rPr>
          <w:rFonts w:ascii="Times New Roman" w:hAnsi="Times New Roman"/>
          <w:sz w:val="48"/>
          <w:szCs w:val="48"/>
        </w:rPr>
        <w:t>41</w:t>
      </w:r>
      <w:r w:rsidRPr="000F2A8B">
        <w:rPr>
          <w:rFonts w:ascii="Times New Roman" w:hAnsi="Times New Roman"/>
          <w:sz w:val="48"/>
          <w:szCs w:val="48"/>
        </w:rPr>
        <w:t xml:space="preserve"> тыс</w:t>
      </w:r>
      <w:r w:rsidR="002A1806">
        <w:rPr>
          <w:rFonts w:ascii="Times New Roman" w:hAnsi="Times New Roman"/>
          <w:sz w:val="48"/>
          <w:szCs w:val="48"/>
        </w:rPr>
        <w:t>.</w:t>
      </w:r>
      <w:r w:rsidRPr="000F2A8B">
        <w:rPr>
          <w:rFonts w:ascii="Times New Roman" w:hAnsi="Times New Roman"/>
          <w:sz w:val="48"/>
          <w:szCs w:val="48"/>
        </w:rPr>
        <w:t xml:space="preserve"> м</w:t>
      </w:r>
      <w:r w:rsidRPr="00843915">
        <w:rPr>
          <w:rFonts w:ascii="Times New Roman" w:hAnsi="Times New Roman"/>
          <w:sz w:val="48"/>
          <w:szCs w:val="48"/>
          <w:vertAlign w:val="superscript"/>
        </w:rPr>
        <w:t>2</w:t>
      </w:r>
      <w:r w:rsidRPr="000F2A8B">
        <w:rPr>
          <w:rFonts w:ascii="Times New Roman" w:hAnsi="Times New Roman"/>
          <w:sz w:val="48"/>
          <w:szCs w:val="48"/>
        </w:rPr>
        <w:t>.</w:t>
      </w:r>
    </w:p>
    <w:p w:rsidR="00BE16AF" w:rsidRPr="002A1806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  <w:highlight w:val="yellow"/>
        </w:rPr>
      </w:pPr>
      <w:r w:rsidRPr="000F2A8B">
        <w:rPr>
          <w:rFonts w:ascii="Times New Roman" w:hAnsi="Times New Roman"/>
          <w:sz w:val="48"/>
          <w:szCs w:val="48"/>
        </w:rPr>
        <w:t>Всего же в рамках программы, рассчитанной до сентября 2025 года</w:t>
      </w:r>
      <w:r w:rsidR="002A1806">
        <w:rPr>
          <w:rFonts w:ascii="Times New Roman" w:hAnsi="Times New Roman"/>
          <w:sz w:val="48"/>
          <w:szCs w:val="48"/>
        </w:rPr>
        <w:t>,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Pr="002A1806">
        <w:rPr>
          <w:rFonts w:ascii="Times New Roman" w:hAnsi="Times New Roman"/>
          <w:sz w:val="48"/>
          <w:szCs w:val="48"/>
        </w:rPr>
        <w:t xml:space="preserve">мы переселяем порядка 10 тыс. человек из 253 аварийных домов. </w:t>
      </w:r>
      <w:r w:rsidR="00023070" w:rsidRPr="002A1806">
        <w:rPr>
          <w:rFonts w:ascii="Times New Roman" w:hAnsi="Times New Roman"/>
          <w:sz w:val="48"/>
          <w:szCs w:val="48"/>
        </w:rPr>
        <w:t>Н</w:t>
      </w:r>
      <w:r w:rsidRPr="002A1806">
        <w:rPr>
          <w:rFonts w:ascii="Times New Roman" w:hAnsi="Times New Roman"/>
          <w:sz w:val="48"/>
          <w:szCs w:val="48"/>
        </w:rPr>
        <w:t xml:space="preserve">о, к сожалению, количество аварийного жилого фонда в Волгограде </w:t>
      </w:r>
      <w:r w:rsidR="009F71E8" w:rsidRPr="002A1806">
        <w:rPr>
          <w:rFonts w:ascii="Times New Roman" w:hAnsi="Times New Roman"/>
          <w:sz w:val="48"/>
          <w:szCs w:val="48"/>
        </w:rPr>
        <w:t>остается большим</w:t>
      </w:r>
      <w:r w:rsidR="002A1806" w:rsidRPr="002A1806">
        <w:rPr>
          <w:rFonts w:ascii="Times New Roman" w:hAnsi="Times New Roman"/>
          <w:sz w:val="48"/>
          <w:szCs w:val="48"/>
        </w:rPr>
        <w:t>, и</w:t>
      </w:r>
      <w:r w:rsidR="00583CA7" w:rsidRPr="002A1806">
        <w:rPr>
          <w:rFonts w:ascii="Times New Roman" w:hAnsi="Times New Roman"/>
          <w:sz w:val="48"/>
          <w:szCs w:val="48"/>
        </w:rPr>
        <w:t xml:space="preserve"> мы проводим необходимую работу для его сокращения. Первый</w:t>
      </w:r>
      <w:r w:rsidR="00583CA7">
        <w:rPr>
          <w:rFonts w:ascii="Times New Roman" w:hAnsi="Times New Roman"/>
          <w:sz w:val="48"/>
          <w:szCs w:val="48"/>
        </w:rPr>
        <w:t xml:space="preserve"> этап – </w:t>
      </w:r>
      <w:r w:rsidR="005274C8" w:rsidRPr="000F2A8B">
        <w:rPr>
          <w:rFonts w:ascii="Times New Roman" w:hAnsi="Times New Roman"/>
          <w:sz w:val="48"/>
          <w:szCs w:val="48"/>
        </w:rPr>
        <w:t>признани</w:t>
      </w:r>
      <w:r w:rsidR="00583CA7">
        <w:rPr>
          <w:rFonts w:ascii="Times New Roman" w:hAnsi="Times New Roman"/>
          <w:sz w:val="48"/>
          <w:szCs w:val="48"/>
        </w:rPr>
        <w:t>е</w:t>
      </w:r>
      <w:r w:rsidR="005274C8" w:rsidRPr="000F2A8B">
        <w:rPr>
          <w:rFonts w:ascii="Times New Roman" w:hAnsi="Times New Roman"/>
          <w:sz w:val="48"/>
          <w:szCs w:val="48"/>
        </w:rPr>
        <w:t xml:space="preserve"> данных домов аварийными</w:t>
      </w:r>
      <w:r w:rsidR="00583CA7">
        <w:rPr>
          <w:rFonts w:ascii="Times New Roman" w:hAnsi="Times New Roman"/>
          <w:sz w:val="48"/>
          <w:szCs w:val="48"/>
        </w:rPr>
        <w:t xml:space="preserve"> – выполнен</w:t>
      </w:r>
      <w:r w:rsidR="005274C8" w:rsidRPr="000F2A8B">
        <w:rPr>
          <w:rFonts w:ascii="Times New Roman" w:hAnsi="Times New Roman"/>
          <w:sz w:val="48"/>
          <w:szCs w:val="48"/>
        </w:rPr>
        <w:t xml:space="preserve">. </w:t>
      </w:r>
      <w:r w:rsidR="00583CA7">
        <w:rPr>
          <w:rFonts w:ascii="Times New Roman" w:hAnsi="Times New Roman"/>
          <w:sz w:val="48"/>
          <w:szCs w:val="48"/>
        </w:rPr>
        <w:t xml:space="preserve">Это дает нам возможность принять участие в </w:t>
      </w:r>
      <w:r w:rsidR="00583CA7" w:rsidRPr="000F2A8B">
        <w:rPr>
          <w:rFonts w:ascii="Times New Roman" w:hAnsi="Times New Roman"/>
          <w:sz w:val="48"/>
          <w:szCs w:val="48"/>
        </w:rPr>
        <w:t>нов</w:t>
      </w:r>
      <w:r w:rsidR="00583CA7">
        <w:rPr>
          <w:rFonts w:ascii="Times New Roman" w:hAnsi="Times New Roman"/>
          <w:sz w:val="48"/>
          <w:szCs w:val="48"/>
        </w:rPr>
        <w:t>ом</w:t>
      </w:r>
      <w:r w:rsidR="00583CA7" w:rsidRPr="000F2A8B">
        <w:rPr>
          <w:rFonts w:ascii="Times New Roman" w:hAnsi="Times New Roman"/>
          <w:sz w:val="48"/>
          <w:szCs w:val="48"/>
        </w:rPr>
        <w:t xml:space="preserve"> этап</w:t>
      </w:r>
      <w:r w:rsidR="00583CA7">
        <w:rPr>
          <w:rFonts w:ascii="Times New Roman" w:hAnsi="Times New Roman"/>
          <w:sz w:val="48"/>
          <w:szCs w:val="48"/>
        </w:rPr>
        <w:t>е</w:t>
      </w:r>
      <w:r w:rsidR="00583CA7" w:rsidRPr="000F2A8B">
        <w:rPr>
          <w:rFonts w:ascii="Times New Roman" w:hAnsi="Times New Roman"/>
          <w:sz w:val="48"/>
          <w:szCs w:val="48"/>
        </w:rPr>
        <w:t xml:space="preserve"> федеральной программы сокращения аварийного жилья – в него войдут регионы, </w:t>
      </w:r>
      <w:r w:rsidR="00BE16AF">
        <w:rPr>
          <w:rFonts w:ascii="Times New Roman" w:hAnsi="Times New Roman"/>
          <w:sz w:val="48"/>
          <w:szCs w:val="48"/>
        </w:rPr>
        <w:t xml:space="preserve">достигшие установленных </w:t>
      </w:r>
      <w:r w:rsidR="00583CA7" w:rsidRPr="000F2A8B">
        <w:rPr>
          <w:rFonts w:ascii="Times New Roman" w:hAnsi="Times New Roman"/>
          <w:sz w:val="48"/>
          <w:szCs w:val="48"/>
        </w:rPr>
        <w:t>показател</w:t>
      </w:r>
      <w:r w:rsidR="00BE16AF">
        <w:rPr>
          <w:rFonts w:ascii="Times New Roman" w:hAnsi="Times New Roman"/>
          <w:sz w:val="48"/>
          <w:szCs w:val="48"/>
        </w:rPr>
        <w:t>ей</w:t>
      </w:r>
      <w:r w:rsidR="00583CA7" w:rsidRPr="000F2A8B">
        <w:rPr>
          <w:rFonts w:ascii="Times New Roman" w:hAnsi="Times New Roman"/>
          <w:sz w:val="48"/>
          <w:szCs w:val="48"/>
        </w:rPr>
        <w:t xml:space="preserve"> реализации текущей программы. Поэтому у Волгограда есть все шанс</w:t>
      </w:r>
      <w:r w:rsidR="0087709F">
        <w:rPr>
          <w:rFonts w:ascii="Times New Roman" w:hAnsi="Times New Roman"/>
          <w:sz w:val="48"/>
          <w:szCs w:val="48"/>
        </w:rPr>
        <w:t>ы стать участником нового этапа,</w:t>
      </w:r>
      <w:r w:rsidR="00583CA7" w:rsidRPr="000F2A8B">
        <w:rPr>
          <w:rFonts w:ascii="Times New Roman" w:hAnsi="Times New Roman"/>
          <w:sz w:val="48"/>
          <w:szCs w:val="48"/>
        </w:rPr>
        <w:t xml:space="preserve"> </w:t>
      </w:r>
      <w:r w:rsidR="0087709F">
        <w:rPr>
          <w:rFonts w:ascii="Times New Roman" w:hAnsi="Times New Roman"/>
          <w:sz w:val="48"/>
          <w:szCs w:val="48"/>
        </w:rPr>
        <w:t>а</w:t>
      </w:r>
      <w:r w:rsidR="000C0DC5">
        <w:rPr>
          <w:rFonts w:ascii="Times New Roman" w:hAnsi="Times New Roman"/>
          <w:sz w:val="48"/>
          <w:szCs w:val="48"/>
        </w:rPr>
        <w:t xml:space="preserve"> это еще более 300 тыс. </w:t>
      </w:r>
      <w:r w:rsidR="002A1806" w:rsidRPr="000F2A8B">
        <w:rPr>
          <w:rFonts w:ascii="Times New Roman" w:hAnsi="Times New Roman"/>
          <w:sz w:val="48"/>
          <w:szCs w:val="48"/>
        </w:rPr>
        <w:t>м</w:t>
      </w:r>
      <w:r w:rsidR="002A1806" w:rsidRPr="00843915">
        <w:rPr>
          <w:rFonts w:ascii="Times New Roman" w:hAnsi="Times New Roman"/>
          <w:sz w:val="48"/>
          <w:szCs w:val="48"/>
          <w:vertAlign w:val="superscript"/>
        </w:rPr>
        <w:t>2</w:t>
      </w:r>
      <w:r w:rsidR="002A1806">
        <w:rPr>
          <w:rFonts w:ascii="Times New Roman" w:hAnsi="Times New Roman"/>
          <w:sz w:val="48"/>
          <w:szCs w:val="48"/>
        </w:rPr>
        <w:t xml:space="preserve"> </w:t>
      </w:r>
      <w:r w:rsidR="000C0DC5">
        <w:rPr>
          <w:rFonts w:ascii="Times New Roman" w:hAnsi="Times New Roman"/>
          <w:sz w:val="48"/>
          <w:szCs w:val="48"/>
        </w:rPr>
        <w:t>расселяемого жилья.</w:t>
      </w:r>
    </w:p>
    <w:p w:rsidR="008B4422" w:rsidRDefault="008B4422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5B75B7" w:rsidRPr="000F2A8B" w:rsidRDefault="00856CF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>Следующая тема – к</w:t>
      </w:r>
      <w:r w:rsidR="005B75B7" w:rsidRPr="000F2A8B">
        <w:rPr>
          <w:rFonts w:ascii="Times New Roman" w:hAnsi="Times New Roman"/>
          <w:sz w:val="48"/>
          <w:szCs w:val="48"/>
        </w:rPr>
        <w:t>оммунальн</w:t>
      </w:r>
      <w:r>
        <w:rPr>
          <w:rFonts w:ascii="Times New Roman" w:hAnsi="Times New Roman"/>
          <w:sz w:val="48"/>
          <w:szCs w:val="48"/>
        </w:rPr>
        <w:t>ая</w:t>
      </w:r>
      <w:r w:rsidR="005B75B7" w:rsidRPr="000F2A8B">
        <w:rPr>
          <w:rFonts w:ascii="Times New Roman" w:hAnsi="Times New Roman"/>
          <w:sz w:val="48"/>
          <w:szCs w:val="48"/>
        </w:rPr>
        <w:t xml:space="preserve"> инфраструктура города</w:t>
      </w:r>
      <w:r>
        <w:rPr>
          <w:rFonts w:ascii="Times New Roman" w:hAnsi="Times New Roman"/>
          <w:sz w:val="48"/>
          <w:szCs w:val="48"/>
        </w:rPr>
        <w:t>. Она</w:t>
      </w:r>
      <w:r w:rsidR="005B75B7" w:rsidRPr="000F2A8B">
        <w:rPr>
          <w:rFonts w:ascii="Times New Roman" w:hAnsi="Times New Roman"/>
          <w:sz w:val="48"/>
          <w:szCs w:val="48"/>
        </w:rPr>
        <w:t xml:space="preserve"> нуждается в масштабном обновлении. Часть работ уже проведена в рамках муниципально-частного партнерства, но тот уровень надежности, который мы ставим перед собой в качестве долгосрочной цели, требует, конечно, дальнейшей работы. </w:t>
      </w:r>
    </w:p>
    <w:p w:rsidR="005B75B7" w:rsidRPr="000F2A8B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Поэтому сегодня в Волгограде ведется:</w:t>
      </w:r>
    </w:p>
    <w:p w:rsidR="005B75B7" w:rsidRPr="000F2A8B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- строительство новой котельной взамен выведенной из эксплуатации (</w:t>
      </w:r>
      <w:r w:rsidR="008B7210" w:rsidRPr="000F2A8B">
        <w:rPr>
          <w:rFonts w:ascii="Times New Roman" w:hAnsi="Times New Roman"/>
          <w:sz w:val="48"/>
          <w:szCs w:val="48"/>
        </w:rPr>
        <w:t>Краснооктябрьский</w:t>
      </w:r>
      <w:r w:rsidRPr="000F2A8B">
        <w:rPr>
          <w:rFonts w:ascii="Times New Roman" w:hAnsi="Times New Roman"/>
          <w:sz w:val="48"/>
          <w:szCs w:val="48"/>
        </w:rPr>
        <w:t xml:space="preserve"> район)</w:t>
      </w:r>
      <w:r w:rsidR="00624971">
        <w:rPr>
          <w:rFonts w:ascii="Times New Roman" w:hAnsi="Times New Roman"/>
          <w:sz w:val="48"/>
          <w:szCs w:val="48"/>
        </w:rPr>
        <w:t xml:space="preserve"> с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="006E6A97">
        <w:rPr>
          <w:rFonts w:ascii="Times New Roman" w:hAnsi="Times New Roman"/>
          <w:sz w:val="48"/>
          <w:szCs w:val="48"/>
        </w:rPr>
        <w:t>ввод</w:t>
      </w:r>
      <w:r w:rsidR="00624971">
        <w:rPr>
          <w:rFonts w:ascii="Times New Roman" w:hAnsi="Times New Roman"/>
          <w:sz w:val="48"/>
          <w:szCs w:val="48"/>
        </w:rPr>
        <w:t>ом</w:t>
      </w:r>
      <w:r w:rsidR="0030187D">
        <w:rPr>
          <w:rFonts w:ascii="Times New Roman" w:hAnsi="Times New Roman"/>
          <w:sz w:val="48"/>
          <w:szCs w:val="48"/>
        </w:rPr>
        <w:t xml:space="preserve"> в эксплуатацию в 2023 году.</w:t>
      </w:r>
    </w:p>
    <w:p w:rsidR="005B75B7" w:rsidRPr="000F2A8B" w:rsidRDefault="0030187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- С</w:t>
      </w:r>
      <w:r w:rsidR="005B75B7" w:rsidRPr="000F2A8B">
        <w:rPr>
          <w:rFonts w:ascii="Times New Roman" w:hAnsi="Times New Roman"/>
          <w:sz w:val="48"/>
          <w:szCs w:val="48"/>
        </w:rPr>
        <w:t xml:space="preserve">троительство котельной ТДиН (Центральный район), </w:t>
      </w:r>
      <w:r w:rsidR="006E6A97">
        <w:rPr>
          <w:rFonts w:ascii="Times New Roman" w:hAnsi="Times New Roman"/>
          <w:sz w:val="48"/>
          <w:szCs w:val="48"/>
        </w:rPr>
        <w:t>ввод в</w:t>
      </w:r>
      <w:r>
        <w:rPr>
          <w:rFonts w:ascii="Times New Roman" w:hAnsi="Times New Roman"/>
          <w:sz w:val="48"/>
          <w:szCs w:val="48"/>
        </w:rPr>
        <w:t xml:space="preserve"> эксплуатацию в 2024 году.</w:t>
      </w:r>
    </w:p>
    <w:p w:rsidR="005B75B7" w:rsidRPr="000F2A8B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30187D">
        <w:rPr>
          <w:rFonts w:ascii="Times New Roman" w:hAnsi="Times New Roman"/>
          <w:sz w:val="48"/>
          <w:szCs w:val="48"/>
        </w:rPr>
        <w:t>С</w:t>
      </w:r>
      <w:r w:rsidR="002773EB" w:rsidRPr="000F2A8B">
        <w:rPr>
          <w:rFonts w:ascii="Times New Roman" w:hAnsi="Times New Roman"/>
          <w:sz w:val="48"/>
          <w:szCs w:val="48"/>
        </w:rPr>
        <w:t>троительство систем водоснабжения</w:t>
      </w:r>
      <w:r w:rsidRPr="000F2A8B">
        <w:rPr>
          <w:rFonts w:ascii="Times New Roman" w:hAnsi="Times New Roman"/>
          <w:sz w:val="48"/>
          <w:szCs w:val="48"/>
        </w:rPr>
        <w:t>/отведени</w:t>
      </w:r>
      <w:r w:rsidR="002773EB" w:rsidRPr="000F2A8B">
        <w:rPr>
          <w:rFonts w:ascii="Times New Roman" w:hAnsi="Times New Roman"/>
          <w:sz w:val="48"/>
          <w:szCs w:val="48"/>
        </w:rPr>
        <w:t>я</w:t>
      </w:r>
      <w:r w:rsidRPr="000F2A8B">
        <w:rPr>
          <w:rFonts w:ascii="Times New Roman" w:hAnsi="Times New Roman"/>
          <w:sz w:val="48"/>
          <w:szCs w:val="48"/>
        </w:rPr>
        <w:t xml:space="preserve"> п</w:t>
      </w:r>
      <w:r w:rsidR="0030187D">
        <w:rPr>
          <w:rFonts w:ascii="Times New Roman" w:hAnsi="Times New Roman"/>
          <w:sz w:val="48"/>
          <w:szCs w:val="48"/>
        </w:rPr>
        <w:t>ос</w:t>
      </w:r>
      <w:r w:rsidRPr="000F2A8B">
        <w:rPr>
          <w:rFonts w:ascii="Times New Roman" w:hAnsi="Times New Roman"/>
          <w:sz w:val="48"/>
          <w:szCs w:val="48"/>
        </w:rPr>
        <w:t>. Солнечный (Краснооктяб</w:t>
      </w:r>
      <w:r w:rsidR="008B7210" w:rsidRPr="000F2A8B">
        <w:rPr>
          <w:rFonts w:ascii="Times New Roman" w:hAnsi="Times New Roman"/>
          <w:sz w:val="48"/>
          <w:szCs w:val="48"/>
        </w:rPr>
        <w:t>рь</w:t>
      </w:r>
      <w:r w:rsidRPr="000F2A8B">
        <w:rPr>
          <w:rFonts w:ascii="Times New Roman" w:hAnsi="Times New Roman"/>
          <w:sz w:val="48"/>
          <w:szCs w:val="48"/>
        </w:rPr>
        <w:t>ский район)</w:t>
      </w:r>
      <w:r w:rsidR="006E6A97">
        <w:rPr>
          <w:rFonts w:ascii="Times New Roman" w:hAnsi="Times New Roman"/>
          <w:sz w:val="48"/>
          <w:szCs w:val="48"/>
        </w:rPr>
        <w:t xml:space="preserve"> – обеспечение ресурсом участков, выделенных для строительства жилья многодетным семьям</w:t>
      </w:r>
      <w:r w:rsidR="004B0AA3">
        <w:rPr>
          <w:rFonts w:ascii="Times New Roman" w:hAnsi="Times New Roman"/>
          <w:sz w:val="48"/>
          <w:szCs w:val="48"/>
        </w:rPr>
        <w:t xml:space="preserve">. </w:t>
      </w:r>
      <w:r w:rsidR="0030187D">
        <w:rPr>
          <w:rFonts w:ascii="Times New Roman" w:hAnsi="Times New Roman"/>
          <w:sz w:val="48"/>
          <w:szCs w:val="48"/>
        </w:rPr>
        <w:t>Ввод в эксплуатацию в 2024 году.</w:t>
      </w:r>
    </w:p>
    <w:p w:rsidR="005B75B7" w:rsidRPr="000F2A8B" w:rsidRDefault="0030187D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- В</w:t>
      </w:r>
      <w:r w:rsidR="005B75B7" w:rsidRPr="000F2A8B">
        <w:rPr>
          <w:rFonts w:ascii="Times New Roman" w:hAnsi="Times New Roman"/>
          <w:sz w:val="48"/>
          <w:szCs w:val="48"/>
        </w:rPr>
        <w:t>осстановление тепловой изоляции и циркуляционных трубопроводов ГВС в районах Волгограда.</w:t>
      </w:r>
    </w:p>
    <w:p w:rsidR="00624971" w:rsidRDefault="005B75B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целях стимулирования развития жилищного строительства на территории Волгограда выполняется строительство инженерных сетей водоснабжения, водоотведения к жилой застройке в «Родниковой долине» и </w:t>
      </w:r>
      <w:r w:rsidR="00BC7153" w:rsidRPr="000F2A8B">
        <w:rPr>
          <w:rFonts w:ascii="Times New Roman" w:hAnsi="Times New Roman"/>
          <w:sz w:val="48"/>
          <w:szCs w:val="48"/>
        </w:rPr>
        <w:t xml:space="preserve">к </w:t>
      </w:r>
      <w:r w:rsidRPr="000F2A8B">
        <w:rPr>
          <w:rFonts w:ascii="Times New Roman" w:hAnsi="Times New Roman"/>
          <w:sz w:val="48"/>
          <w:szCs w:val="48"/>
        </w:rPr>
        <w:t xml:space="preserve">перспективным </w:t>
      </w:r>
      <w:r w:rsidRPr="000F2A8B">
        <w:rPr>
          <w:rFonts w:ascii="Times New Roman" w:hAnsi="Times New Roman"/>
          <w:sz w:val="48"/>
          <w:szCs w:val="48"/>
        </w:rPr>
        <w:lastRenderedPageBreak/>
        <w:t xml:space="preserve">застройкам Советского </w:t>
      </w:r>
      <w:r w:rsidRPr="001E64DF">
        <w:rPr>
          <w:rFonts w:ascii="Times New Roman" w:hAnsi="Times New Roman"/>
          <w:sz w:val="48"/>
          <w:szCs w:val="48"/>
        </w:rPr>
        <w:t>района.</w:t>
      </w:r>
      <w:r w:rsidR="001E64DF" w:rsidRPr="001E64DF">
        <w:rPr>
          <w:rFonts w:ascii="Times New Roman" w:hAnsi="Times New Roman"/>
          <w:sz w:val="48"/>
          <w:szCs w:val="48"/>
        </w:rPr>
        <w:t xml:space="preserve"> Это дает возможность строительства еще около</w:t>
      </w:r>
      <w:r w:rsidR="001E64DF">
        <w:rPr>
          <w:rFonts w:ascii="Times New Roman" w:hAnsi="Times New Roman"/>
          <w:sz w:val="48"/>
          <w:szCs w:val="48"/>
        </w:rPr>
        <w:t xml:space="preserve"> 1,5 млн </w:t>
      </w:r>
      <w:r w:rsidR="0030187D" w:rsidRPr="000F2A8B">
        <w:rPr>
          <w:rFonts w:ascii="Times New Roman" w:hAnsi="Times New Roman"/>
          <w:sz w:val="48"/>
          <w:szCs w:val="48"/>
        </w:rPr>
        <w:t>м</w:t>
      </w:r>
      <w:r w:rsidR="0030187D" w:rsidRPr="00843915">
        <w:rPr>
          <w:rFonts w:ascii="Times New Roman" w:hAnsi="Times New Roman"/>
          <w:sz w:val="48"/>
          <w:szCs w:val="48"/>
          <w:vertAlign w:val="superscript"/>
        </w:rPr>
        <w:t>2</w:t>
      </w:r>
      <w:r w:rsidR="001E64DF">
        <w:rPr>
          <w:rFonts w:ascii="Times New Roman" w:hAnsi="Times New Roman"/>
          <w:sz w:val="48"/>
          <w:szCs w:val="48"/>
        </w:rPr>
        <w:t xml:space="preserve"> жилья.</w:t>
      </w:r>
      <w:r w:rsidR="001E64DF" w:rsidRPr="001E64DF">
        <w:rPr>
          <w:rFonts w:ascii="Times New Roman" w:hAnsi="Times New Roman"/>
          <w:sz w:val="48"/>
          <w:szCs w:val="48"/>
        </w:rPr>
        <w:t xml:space="preserve"> </w:t>
      </w:r>
    </w:p>
    <w:p w:rsidR="00A21DCC" w:rsidRDefault="00A21DCC" w:rsidP="00A21DCC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Мы все помним техногенную аварию на канализационном коллекторе, произошедшую осенью прошлого года. Она стала настоящим испытанием для </w:t>
      </w:r>
      <w:r w:rsidRPr="00232EDD">
        <w:rPr>
          <w:rFonts w:ascii="Times New Roman" w:hAnsi="Times New Roman"/>
          <w:sz w:val="48"/>
          <w:szCs w:val="48"/>
        </w:rPr>
        <w:t>коммунальщиков и строителей. Мобилизовав все усилия</w:t>
      </w:r>
      <w:r w:rsidR="00CE23B5" w:rsidRPr="00232EDD">
        <w:rPr>
          <w:rFonts w:ascii="Times New Roman" w:hAnsi="Times New Roman"/>
          <w:sz w:val="48"/>
          <w:szCs w:val="48"/>
        </w:rPr>
        <w:t>,</w:t>
      </w:r>
      <w:r w:rsidRPr="00232EDD">
        <w:rPr>
          <w:rFonts w:ascii="Times New Roman" w:hAnsi="Times New Roman"/>
          <w:sz w:val="48"/>
          <w:szCs w:val="48"/>
        </w:rPr>
        <w:t xml:space="preserve"> сотни специалистов в течение пяти суток восстанавливали работоспособность коллектора</w:t>
      </w:r>
      <w:r>
        <w:rPr>
          <w:rFonts w:ascii="Times New Roman" w:hAnsi="Times New Roman"/>
          <w:sz w:val="48"/>
          <w:szCs w:val="48"/>
        </w:rPr>
        <w:t xml:space="preserve"> и завершили работы в максимально короткие сроки, вернув в дома людей тепло и воду. Чтобы предотвратить подробные происшествия в будущем было принято решение создать резервную нитку.</w:t>
      </w:r>
    </w:p>
    <w:p w:rsidR="00A21DCC" w:rsidRDefault="00A21DCC" w:rsidP="00A21DCC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 вот сегодня п</w:t>
      </w:r>
      <w:r w:rsidRPr="00F52D1A">
        <w:rPr>
          <w:rFonts w:ascii="Times New Roman" w:hAnsi="Times New Roman"/>
          <w:sz w:val="48"/>
          <w:szCs w:val="48"/>
        </w:rPr>
        <w:t>одрядная компания завершила монтаж новой дюкерной трубы диаметром 1000 мм общей протяженностью порядка 500 метров в пойме р. Царицы</w:t>
      </w:r>
      <w:r>
        <w:rPr>
          <w:rFonts w:ascii="Times New Roman" w:hAnsi="Times New Roman"/>
          <w:sz w:val="48"/>
          <w:szCs w:val="48"/>
        </w:rPr>
        <w:t xml:space="preserve"> и осуществляла ее </w:t>
      </w:r>
      <w:r w:rsidRPr="00F52D1A">
        <w:rPr>
          <w:rFonts w:ascii="Times New Roman" w:hAnsi="Times New Roman"/>
          <w:sz w:val="48"/>
          <w:szCs w:val="48"/>
        </w:rPr>
        <w:t>техническое присоединение к приемным камерам.</w:t>
      </w:r>
      <w:r>
        <w:rPr>
          <w:rFonts w:ascii="Times New Roman" w:hAnsi="Times New Roman"/>
          <w:sz w:val="48"/>
          <w:szCs w:val="48"/>
        </w:rPr>
        <w:t xml:space="preserve"> </w:t>
      </w:r>
      <w:r w:rsidRPr="00F52D1A">
        <w:rPr>
          <w:rFonts w:ascii="Times New Roman" w:hAnsi="Times New Roman"/>
          <w:sz w:val="48"/>
          <w:szCs w:val="48"/>
        </w:rPr>
        <w:t xml:space="preserve">Там, где это возможно, монтаж трубопровода велся при помощи установки горизонтального направленного бурения, чтобы максимально сохранить благоустройство парков.  </w:t>
      </w:r>
    </w:p>
    <w:p w:rsidR="00A21DCC" w:rsidRDefault="00A21DCC" w:rsidP="00A21DCC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F52D1A">
        <w:rPr>
          <w:rFonts w:ascii="Times New Roman" w:hAnsi="Times New Roman"/>
          <w:sz w:val="48"/>
          <w:szCs w:val="48"/>
        </w:rPr>
        <w:t>После ввода дюкера в эксплуатацию мы переходим к следующему запланированном</w:t>
      </w:r>
      <w:r w:rsidR="0030187D">
        <w:rPr>
          <w:rFonts w:ascii="Times New Roman" w:hAnsi="Times New Roman"/>
          <w:sz w:val="48"/>
          <w:szCs w:val="48"/>
        </w:rPr>
        <w:t>у этапу –</w:t>
      </w:r>
      <w:r w:rsidRPr="00F52D1A">
        <w:rPr>
          <w:rFonts w:ascii="Times New Roman" w:hAnsi="Times New Roman"/>
          <w:sz w:val="48"/>
          <w:szCs w:val="48"/>
        </w:rPr>
        <w:t xml:space="preserve"> прочистке и санации двух существующих линий </w:t>
      </w:r>
      <w:r w:rsidRPr="00F52D1A">
        <w:rPr>
          <w:rFonts w:ascii="Times New Roman" w:hAnsi="Times New Roman"/>
          <w:sz w:val="48"/>
          <w:szCs w:val="48"/>
        </w:rPr>
        <w:lastRenderedPageBreak/>
        <w:t>коллектора. И, конечно, восстановим благоустройство.</w:t>
      </w:r>
    </w:p>
    <w:p w:rsidR="00A21DCC" w:rsidRDefault="00A21DC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p w:rsidR="002544E7" w:rsidRDefault="00573CA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В текущем году завершаем масштабную работу по созданию ново</w:t>
      </w:r>
      <w:r w:rsidR="008B7210" w:rsidRPr="000F2A8B">
        <w:rPr>
          <w:rFonts w:ascii="Times New Roman" w:hAnsi="Times New Roman"/>
          <w:sz w:val="48"/>
          <w:szCs w:val="48"/>
        </w:rPr>
        <w:t>го блока</w:t>
      </w:r>
      <w:r w:rsidRPr="000F2A8B">
        <w:rPr>
          <w:rFonts w:ascii="Times New Roman" w:hAnsi="Times New Roman"/>
          <w:sz w:val="48"/>
          <w:szCs w:val="48"/>
        </w:rPr>
        <w:t xml:space="preserve"> биологической очистки на острове Голодн</w:t>
      </w:r>
      <w:r w:rsidR="00921579">
        <w:rPr>
          <w:rFonts w:ascii="Times New Roman" w:hAnsi="Times New Roman"/>
          <w:sz w:val="48"/>
          <w:szCs w:val="48"/>
        </w:rPr>
        <w:t>ом</w:t>
      </w:r>
      <w:r w:rsidRPr="000F2A8B">
        <w:rPr>
          <w:rFonts w:ascii="Times New Roman" w:hAnsi="Times New Roman"/>
          <w:sz w:val="48"/>
          <w:szCs w:val="48"/>
        </w:rPr>
        <w:t>, куда поступают канализационные стоки из 6 районов города. Нов</w:t>
      </w:r>
      <w:r w:rsidR="008B7210" w:rsidRPr="000F2A8B">
        <w:rPr>
          <w:rFonts w:ascii="Times New Roman" w:hAnsi="Times New Roman"/>
          <w:sz w:val="48"/>
          <w:szCs w:val="48"/>
        </w:rPr>
        <w:t>ый</w:t>
      </w:r>
      <w:r w:rsidRPr="000F2A8B">
        <w:rPr>
          <w:rFonts w:ascii="Times New Roman" w:hAnsi="Times New Roman"/>
          <w:sz w:val="48"/>
          <w:szCs w:val="48"/>
        </w:rPr>
        <w:t xml:space="preserve"> </w:t>
      </w:r>
      <w:r w:rsidR="008B7210" w:rsidRPr="000F2A8B">
        <w:rPr>
          <w:rFonts w:ascii="Times New Roman" w:hAnsi="Times New Roman"/>
          <w:sz w:val="48"/>
          <w:szCs w:val="48"/>
        </w:rPr>
        <w:t>блок</w:t>
      </w:r>
      <w:r w:rsidRPr="000F2A8B">
        <w:rPr>
          <w:rFonts w:ascii="Times New Roman" w:hAnsi="Times New Roman"/>
          <w:sz w:val="48"/>
          <w:szCs w:val="48"/>
        </w:rPr>
        <w:t xml:space="preserve"> вместе с уже существующими очистными сооружениями образует единый, более эффективный и экологичный комплекс. Управление всеми технологическими процессами будет автоматизировано. Ввод в эксплуатацию ново</w:t>
      </w:r>
      <w:r w:rsidR="008B7210" w:rsidRPr="000F2A8B">
        <w:rPr>
          <w:rFonts w:ascii="Times New Roman" w:hAnsi="Times New Roman"/>
          <w:sz w:val="48"/>
          <w:szCs w:val="48"/>
        </w:rPr>
        <w:t>го блока</w:t>
      </w:r>
      <w:r w:rsidRPr="000F2A8B">
        <w:rPr>
          <w:rFonts w:ascii="Times New Roman" w:hAnsi="Times New Roman"/>
          <w:sz w:val="48"/>
          <w:szCs w:val="48"/>
        </w:rPr>
        <w:t xml:space="preserve"> станции значительно повысит качество очистки сточных вод, выпускаемых в Волгу.</w:t>
      </w:r>
      <w:r w:rsidR="009D3060">
        <w:rPr>
          <w:rFonts w:ascii="Times New Roman" w:hAnsi="Times New Roman"/>
          <w:sz w:val="48"/>
          <w:szCs w:val="48"/>
        </w:rPr>
        <w:t xml:space="preserve"> Так же </w:t>
      </w:r>
      <w:r w:rsidR="005953CD">
        <w:rPr>
          <w:rFonts w:ascii="Times New Roman" w:hAnsi="Times New Roman"/>
          <w:sz w:val="48"/>
          <w:szCs w:val="48"/>
        </w:rPr>
        <w:t>на острове Голодн</w:t>
      </w:r>
      <w:r w:rsidR="00921579">
        <w:rPr>
          <w:rFonts w:ascii="Times New Roman" w:hAnsi="Times New Roman"/>
          <w:sz w:val="48"/>
          <w:szCs w:val="48"/>
        </w:rPr>
        <w:t>ом</w:t>
      </w:r>
      <w:r w:rsidR="005953CD">
        <w:rPr>
          <w:rFonts w:ascii="Times New Roman" w:hAnsi="Times New Roman"/>
          <w:sz w:val="48"/>
          <w:szCs w:val="48"/>
        </w:rPr>
        <w:t xml:space="preserve"> </w:t>
      </w:r>
      <w:r w:rsidR="009D3060">
        <w:rPr>
          <w:rFonts w:ascii="Times New Roman" w:hAnsi="Times New Roman"/>
          <w:sz w:val="48"/>
          <w:szCs w:val="48"/>
        </w:rPr>
        <w:t xml:space="preserve">на перспективу необходимо предусмотреть строительство двух резервных </w:t>
      </w:r>
      <w:r w:rsidR="00C63962">
        <w:rPr>
          <w:rFonts w:ascii="Times New Roman" w:hAnsi="Times New Roman"/>
          <w:sz w:val="48"/>
          <w:szCs w:val="48"/>
        </w:rPr>
        <w:t>линий</w:t>
      </w:r>
      <w:r w:rsidR="009D3060">
        <w:rPr>
          <w:rFonts w:ascii="Times New Roman" w:hAnsi="Times New Roman"/>
          <w:sz w:val="48"/>
          <w:szCs w:val="48"/>
        </w:rPr>
        <w:t xml:space="preserve"> от нового подводного дюкера до очистной станции</w:t>
      </w:r>
      <w:r w:rsidR="003D55AD">
        <w:rPr>
          <w:rFonts w:ascii="Times New Roman" w:hAnsi="Times New Roman"/>
          <w:sz w:val="48"/>
          <w:szCs w:val="48"/>
        </w:rPr>
        <w:t>, которые были выведены из эксплуатации</w:t>
      </w:r>
      <w:r w:rsidR="009D3060">
        <w:rPr>
          <w:rFonts w:ascii="Times New Roman" w:hAnsi="Times New Roman"/>
          <w:sz w:val="48"/>
          <w:szCs w:val="48"/>
        </w:rPr>
        <w:t xml:space="preserve"> – </w:t>
      </w:r>
      <w:r w:rsidR="00C63962">
        <w:rPr>
          <w:rFonts w:ascii="Times New Roman" w:hAnsi="Times New Roman"/>
          <w:sz w:val="48"/>
          <w:szCs w:val="48"/>
        </w:rPr>
        <w:t xml:space="preserve">их </w:t>
      </w:r>
      <w:r w:rsidR="009D3060">
        <w:rPr>
          <w:rFonts w:ascii="Times New Roman" w:hAnsi="Times New Roman"/>
          <w:sz w:val="48"/>
          <w:szCs w:val="48"/>
        </w:rPr>
        <w:t>общая протяженность</w:t>
      </w:r>
      <w:r w:rsidR="00C63962">
        <w:rPr>
          <w:rFonts w:ascii="Times New Roman" w:hAnsi="Times New Roman"/>
          <w:sz w:val="48"/>
          <w:szCs w:val="48"/>
        </w:rPr>
        <w:t xml:space="preserve"> в однотрубном исчислении составит порядка 4</w:t>
      </w:r>
      <w:r w:rsidR="00A871D9">
        <w:rPr>
          <w:rFonts w:ascii="Times New Roman" w:hAnsi="Times New Roman"/>
          <w:sz w:val="48"/>
          <w:szCs w:val="48"/>
        </w:rPr>
        <w:t>5</w:t>
      </w:r>
      <w:r w:rsidR="00C63962">
        <w:rPr>
          <w:rFonts w:ascii="Times New Roman" w:hAnsi="Times New Roman"/>
          <w:sz w:val="48"/>
          <w:szCs w:val="48"/>
        </w:rPr>
        <w:t>00 метров.</w:t>
      </w:r>
    </w:p>
    <w:p w:rsidR="001463DB" w:rsidRPr="000F2A8B" w:rsidRDefault="002544E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3D55AD" w:rsidRPr="003D55AD">
        <w:rPr>
          <w:rFonts w:ascii="Times New Roman" w:hAnsi="Times New Roman"/>
          <w:sz w:val="48"/>
          <w:szCs w:val="48"/>
        </w:rPr>
        <w:lastRenderedPageBreak/>
        <w:t xml:space="preserve">Озеленение Волгограда. </w:t>
      </w:r>
      <w:r w:rsidR="001463DB" w:rsidRPr="000F2A8B">
        <w:rPr>
          <w:rFonts w:ascii="Times New Roman" w:hAnsi="Times New Roman"/>
          <w:sz w:val="48"/>
          <w:szCs w:val="48"/>
        </w:rPr>
        <w:t xml:space="preserve">С 2015 года в Волгограде ежегодно создаются новые рекреационные территории, на которых высаживаются тысячи деревьев и кустарников. Но, к сожалению, зеленый фонд, в основной своей массе заложенный в середине прошлого века, стареет еще более стремительными темпами. Вязы, тополя и ясени, несмотря на все предпринимаемые городскими службами усилия, постепенно отмирают – это естественный, заложенный природой механизм. </w:t>
      </w:r>
    </w:p>
    <w:p w:rsidR="001463DB" w:rsidRPr="000F2A8B" w:rsidRDefault="001463DB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И здесь наша задача вполне понятна – на месте каждого </w:t>
      </w:r>
      <w:r w:rsidR="003D55AD">
        <w:rPr>
          <w:rFonts w:ascii="Times New Roman" w:hAnsi="Times New Roman"/>
          <w:sz w:val="48"/>
          <w:szCs w:val="48"/>
        </w:rPr>
        <w:t>погибшего</w:t>
      </w:r>
      <w:r w:rsidRPr="000F2A8B">
        <w:rPr>
          <w:rFonts w:ascii="Times New Roman" w:hAnsi="Times New Roman"/>
          <w:sz w:val="48"/>
          <w:szCs w:val="48"/>
        </w:rPr>
        <w:t xml:space="preserve"> растения должно появиться новое молодое дерево, не говоря уже о регулярном пополнении зеленого фонда города. </w:t>
      </w:r>
    </w:p>
    <w:p w:rsidR="002544E7" w:rsidRDefault="001463DB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С этой целью в</w:t>
      </w:r>
      <w:r w:rsidR="00D218ED" w:rsidRPr="000F2A8B">
        <w:rPr>
          <w:rFonts w:ascii="Times New Roman" w:hAnsi="Times New Roman"/>
          <w:sz w:val="48"/>
          <w:szCs w:val="48"/>
        </w:rPr>
        <w:t xml:space="preserve"> 2022 году в Волгограде высажено </w:t>
      </w:r>
      <w:r w:rsidR="00967BA3" w:rsidRPr="000F2A8B">
        <w:rPr>
          <w:rFonts w:ascii="Times New Roman" w:hAnsi="Times New Roman"/>
          <w:sz w:val="48"/>
          <w:szCs w:val="48"/>
        </w:rPr>
        <w:t>более 25 тысяч зеленых насаждений</w:t>
      </w:r>
      <w:r w:rsidR="00512E17">
        <w:rPr>
          <w:rFonts w:ascii="Times New Roman" w:hAnsi="Times New Roman"/>
          <w:sz w:val="48"/>
          <w:szCs w:val="48"/>
        </w:rPr>
        <w:t xml:space="preserve">. </w:t>
      </w:r>
      <w:r w:rsidR="00F162E6" w:rsidRPr="000F2A8B">
        <w:rPr>
          <w:rFonts w:ascii="Times New Roman" w:hAnsi="Times New Roman"/>
          <w:sz w:val="48"/>
          <w:szCs w:val="48"/>
        </w:rPr>
        <w:t>Аналогичные планы и на текущий год.</w:t>
      </w:r>
    </w:p>
    <w:p w:rsidR="00B34179" w:rsidRDefault="00B34179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B34179">
        <w:rPr>
          <w:rFonts w:ascii="Times New Roman" w:hAnsi="Times New Roman"/>
          <w:sz w:val="48"/>
          <w:szCs w:val="48"/>
        </w:rPr>
        <w:t xml:space="preserve">В целях повышения эффективности мероприятий по созданию и содержанию зеленых насаждений на территории Волгограда, а </w:t>
      </w:r>
      <w:r w:rsidRPr="00232EDD">
        <w:rPr>
          <w:rFonts w:ascii="Times New Roman" w:hAnsi="Times New Roman"/>
          <w:sz w:val="48"/>
          <w:szCs w:val="48"/>
        </w:rPr>
        <w:t>также возможности осуществления оперативного контроля ут</w:t>
      </w:r>
      <w:r w:rsidR="00921579" w:rsidRPr="00232EDD">
        <w:rPr>
          <w:rFonts w:ascii="Times New Roman" w:hAnsi="Times New Roman"/>
          <w:sz w:val="48"/>
          <w:szCs w:val="48"/>
        </w:rPr>
        <w:t>верждены «Зеленые стандарты» – Р</w:t>
      </w:r>
      <w:r w:rsidRPr="00232EDD">
        <w:rPr>
          <w:rFonts w:ascii="Times New Roman" w:hAnsi="Times New Roman"/>
          <w:sz w:val="48"/>
          <w:szCs w:val="48"/>
        </w:rPr>
        <w:t>екомендации</w:t>
      </w:r>
      <w:r w:rsidRPr="00B34179">
        <w:rPr>
          <w:rFonts w:ascii="Times New Roman" w:hAnsi="Times New Roman"/>
          <w:sz w:val="48"/>
          <w:szCs w:val="48"/>
        </w:rPr>
        <w:t xml:space="preserve"> по созданию и содержанию зеленых насаждений на территории Волгограда.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FF5B75" w:rsidRDefault="00FF5B7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Говоря об озеленении</w:t>
      </w:r>
      <w:r w:rsidR="00921579">
        <w:rPr>
          <w:rFonts w:ascii="Times New Roman" w:hAnsi="Times New Roman"/>
          <w:sz w:val="48"/>
          <w:szCs w:val="48"/>
        </w:rPr>
        <w:t>,</w:t>
      </w:r>
      <w:r>
        <w:rPr>
          <w:rFonts w:ascii="Times New Roman" w:hAnsi="Times New Roman"/>
          <w:sz w:val="48"/>
          <w:szCs w:val="48"/>
        </w:rPr>
        <w:t xml:space="preserve"> хочу рассказать об одном очень интересном проекте. Этот проект – </w:t>
      </w:r>
      <w:r>
        <w:rPr>
          <w:rFonts w:ascii="Times New Roman" w:hAnsi="Times New Roman"/>
          <w:sz w:val="48"/>
          <w:szCs w:val="48"/>
        </w:rPr>
        <w:lastRenderedPageBreak/>
        <w:t xml:space="preserve">инициатива не </w:t>
      </w:r>
      <w:r w:rsidRPr="00232EDD">
        <w:rPr>
          <w:rFonts w:ascii="Times New Roman" w:hAnsi="Times New Roman"/>
          <w:sz w:val="48"/>
          <w:szCs w:val="48"/>
        </w:rPr>
        <w:t xml:space="preserve">администрации, а </w:t>
      </w:r>
      <w:r w:rsidR="00F17AC3" w:rsidRPr="00232EDD">
        <w:rPr>
          <w:rFonts w:ascii="Times New Roman" w:hAnsi="Times New Roman"/>
          <w:sz w:val="48"/>
          <w:szCs w:val="48"/>
        </w:rPr>
        <w:t>общественности</w:t>
      </w:r>
      <w:r w:rsidR="00512E17" w:rsidRPr="00232EDD">
        <w:rPr>
          <w:rFonts w:ascii="Times New Roman" w:hAnsi="Times New Roman"/>
          <w:sz w:val="40"/>
          <w:szCs w:val="40"/>
        </w:rPr>
        <w:t>,</w:t>
      </w:r>
      <w:r w:rsidR="00512E17" w:rsidRPr="00232EDD">
        <w:rPr>
          <w:rFonts w:ascii="Times New Roman" w:hAnsi="Times New Roman"/>
          <w:sz w:val="48"/>
          <w:szCs w:val="48"/>
        </w:rPr>
        <w:t xml:space="preserve"> </w:t>
      </w:r>
      <w:r w:rsidRPr="00232EDD">
        <w:rPr>
          <w:rFonts w:ascii="Times New Roman" w:hAnsi="Times New Roman"/>
          <w:sz w:val="48"/>
          <w:szCs w:val="48"/>
        </w:rPr>
        <w:t xml:space="preserve">педагогов и учеников </w:t>
      </w:r>
      <w:r w:rsidR="00CE23B5" w:rsidRPr="00232EDD">
        <w:rPr>
          <w:rFonts w:ascii="Times New Roman" w:hAnsi="Times New Roman"/>
          <w:sz w:val="48"/>
          <w:szCs w:val="48"/>
        </w:rPr>
        <w:t>МОУ СШ №</w:t>
      </w:r>
      <w:r w:rsidRPr="00232EDD">
        <w:rPr>
          <w:rFonts w:ascii="Times New Roman" w:hAnsi="Times New Roman"/>
          <w:sz w:val="48"/>
          <w:szCs w:val="48"/>
        </w:rPr>
        <w:t xml:space="preserve"> 54.</w:t>
      </w:r>
      <w:r>
        <w:rPr>
          <w:rFonts w:ascii="Times New Roman" w:hAnsi="Times New Roman"/>
          <w:sz w:val="48"/>
          <w:szCs w:val="48"/>
        </w:rPr>
        <w:t xml:space="preserve"> Дети сами собирают посадочный материал, выращивают сеянцы деревьев</w:t>
      </w:r>
      <w:r w:rsidR="00921579">
        <w:rPr>
          <w:rFonts w:ascii="Times New Roman" w:hAnsi="Times New Roman"/>
          <w:sz w:val="48"/>
          <w:szCs w:val="48"/>
        </w:rPr>
        <w:t>, ухаживают за ними, дают имена, к</w:t>
      </w:r>
      <w:r>
        <w:rPr>
          <w:rFonts w:ascii="Times New Roman" w:hAnsi="Times New Roman"/>
          <w:sz w:val="48"/>
          <w:szCs w:val="48"/>
        </w:rPr>
        <w:t>аждый день наблюдают, как деревца растут вместе со своими хозяевами.</w:t>
      </w:r>
    </w:p>
    <w:p w:rsidR="00B46EB9" w:rsidRPr="00B46EB9" w:rsidRDefault="00FF5B7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Стартовал </w:t>
      </w:r>
      <w:r w:rsidR="00395537">
        <w:rPr>
          <w:rFonts w:ascii="Times New Roman" w:hAnsi="Times New Roman"/>
          <w:sz w:val="48"/>
          <w:szCs w:val="48"/>
        </w:rPr>
        <w:t xml:space="preserve">проект </w:t>
      </w:r>
      <w:r>
        <w:rPr>
          <w:rFonts w:ascii="Times New Roman" w:hAnsi="Times New Roman"/>
          <w:sz w:val="48"/>
          <w:szCs w:val="48"/>
        </w:rPr>
        <w:t xml:space="preserve">в </w:t>
      </w:r>
      <w:r w:rsidR="00B46EB9" w:rsidRPr="00B46EB9">
        <w:rPr>
          <w:rFonts w:ascii="Times New Roman" w:hAnsi="Times New Roman"/>
          <w:sz w:val="48"/>
          <w:szCs w:val="48"/>
        </w:rPr>
        <w:t>конце 2021 года</w:t>
      </w:r>
      <w:r w:rsidR="00921579">
        <w:rPr>
          <w:rFonts w:ascii="Times New Roman" w:hAnsi="Times New Roman"/>
          <w:sz w:val="48"/>
          <w:szCs w:val="48"/>
        </w:rPr>
        <w:t>, а уже в 2022</w:t>
      </w:r>
      <w:r>
        <w:rPr>
          <w:rFonts w:ascii="Times New Roman" w:hAnsi="Times New Roman"/>
          <w:sz w:val="48"/>
          <w:szCs w:val="48"/>
        </w:rPr>
        <w:t xml:space="preserve"> </w:t>
      </w:r>
      <w:r w:rsidR="00B46EB9" w:rsidRPr="00B46EB9">
        <w:rPr>
          <w:rFonts w:ascii="Times New Roman" w:hAnsi="Times New Roman"/>
          <w:sz w:val="48"/>
          <w:szCs w:val="48"/>
        </w:rPr>
        <w:t xml:space="preserve">в проект </w:t>
      </w:r>
      <w:r w:rsidR="002000F9">
        <w:rPr>
          <w:rFonts w:ascii="Times New Roman" w:hAnsi="Times New Roman"/>
          <w:sz w:val="48"/>
          <w:szCs w:val="48"/>
        </w:rPr>
        <w:t xml:space="preserve">были </w:t>
      </w:r>
      <w:r w:rsidR="00B46EB9" w:rsidRPr="00B46EB9">
        <w:rPr>
          <w:rFonts w:ascii="Times New Roman" w:hAnsi="Times New Roman"/>
          <w:sz w:val="48"/>
          <w:szCs w:val="48"/>
        </w:rPr>
        <w:t>вовле</w:t>
      </w:r>
      <w:r w:rsidR="002000F9">
        <w:rPr>
          <w:rFonts w:ascii="Times New Roman" w:hAnsi="Times New Roman"/>
          <w:sz w:val="48"/>
          <w:szCs w:val="48"/>
        </w:rPr>
        <w:t>чены</w:t>
      </w:r>
      <w:r w:rsidR="00B46EB9" w:rsidRPr="00B46EB9">
        <w:rPr>
          <w:rFonts w:ascii="Times New Roman" w:hAnsi="Times New Roman"/>
          <w:sz w:val="48"/>
          <w:szCs w:val="48"/>
        </w:rPr>
        <w:t xml:space="preserve"> школьник</w:t>
      </w:r>
      <w:r w:rsidR="00395537">
        <w:rPr>
          <w:rFonts w:ascii="Times New Roman" w:hAnsi="Times New Roman"/>
          <w:sz w:val="48"/>
          <w:szCs w:val="48"/>
        </w:rPr>
        <w:t>и</w:t>
      </w:r>
      <w:r w:rsidR="00B46EB9" w:rsidRPr="00B46EB9">
        <w:rPr>
          <w:rFonts w:ascii="Times New Roman" w:hAnsi="Times New Roman"/>
          <w:sz w:val="48"/>
          <w:szCs w:val="48"/>
        </w:rPr>
        <w:t xml:space="preserve"> и дошкольник</w:t>
      </w:r>
      <w:r w:rsidR="00395537">
        <w:rPr>
          <w:rFonts w:ascii="Times New Roman" w:hAnsi="Times New Roman"/>
          <w:sz w:val="48"/>
          <w:szCs w:val="48"/>
        </w:rPr>
        <w:t>и</w:t>
      </w:r>
      <w:r w:rsidR="00B46EB9" w:rsidRPr="00B46EB9">
        <w:rPr>
          <w:rFonts w:ascii="Times New Roman" w:hAnsi="Times New Roman"/>
          <w:sz w:val="48"/>
          <w:szCs w:val="48"/>
        </w:rPr>
        <w:t xml:space="preserve"> во всех восьми район</w:t>
      </w:r>
      <w:r w:rsidR="00395537">
        <w:rPr>
          <w:rFonts w:ascii="Times New Roman" w:hAnsi="Times New Roman"/>
          <w:sz w:val="48"/>
          <w:szCs w:val="48"/>
        </w:rPr>
        <w:t>ах</w:t>
      </w:r>
      <w:r w:rsidR="00B46EB9" w:rsidRPr="00B46EB9">
        <w:rPr>
          <w:rFonts w:ascii="Times New Roman" w:hAnsi="Times New Roman"/>
          <w:sz w:val="48"/>
          <w:szCs w:val="48"/>
        </w:rPr>
        <w:t>. В настоящее время в Волгограде экокоманда проекта «Пророст</w:t>
      </w:r>
      <w:r w:rsidR="00921579">
        <w:rPr>
          <w:rFonts w:ascii="Times New Roman" w:hAnsi="Times New Roman"/>
          <w:sz w:val="48"/>
          <w:szCs w:val="48"/>
        </w:rPr>
        <w:t>ок» состоит из 42 организаций-</w:t>
      </w:r>
      <w:r w:rsidR="00B46EB9" w:rsidRPr="00B46EB9">
        <w:rPr>
          <w:rFonts w:ascii="Times New Roman" w:hAnsi="Times New Roman"/>
          <w:sz w:val="48"/>
          <w:szCs w:val="48"/>
        </w:rPr>
        <w:t xml:space="preserve">участников: 18 школ, </w:t>
      </w:r>
      <w:r w:rsidR="00921579">
        <w:rPr>
          <w:rFonts w:ascii="Times New Roman" w:hAnsi="Times New Roman"/>
          <w:sz w:val="48"/>
          <w:szCs w:val="48"/>
        </w:rPr>
        <w:br/>
      </w:r>
      <w:r w:rsidR="00B46EB9" w:rsidRPr="00B46EB9">
        <w:rPr>
          <w:rFonts w:ascii="Times New Roman" w:hAnsi="Times New Roman"/>
          <w:sz w:val="48"/>
          <w:szCs w:val="48"/>
        </w:rPr>
        <w:t>23 детских сад</w:t>
      </w:r>
      <w:r w:rsidR="00CC33C5">
        <w:rPr>
          <w:rFonts w:ascii="Times New Roman" w:hAnsi="Times New Roman"/>
          <w:sz w:val="48"/>
          <w:szCs w:val="48"/>
        </w:rPr>
        <w:t>ов</w:t>
      </w:r>
      <w:r w:rsidR="00B46EB9" w:rsidRPr="00B46EB9">
        <w:rPr>
          <w:rFonts w:ascii="Times New Roman" w:hAnsi="Times New Roman"/>
          <w:sz w:val="48"/>
          <w:szCs w:val="48"/>
        </w:rPr>
        <w:t xml:space="preserve"> и </w:t>
      </w:r>
      <w:r w:rsidR="00CC33C5">
        <w:rPr>
          <w:rFonts w:ascii="Times New Roman" w:hAnsi="Times New Roman"/>
          <w:sz w:val="48"/>
          <w:szCs w:val="48"/>
        </w:rPr>
        <w:t>одного</w:t>
      </w:r>
      <w:r w:rsidR="00B46EB9" w:rsidRPr="00B46EB9">
        <w:rPr>
          <w:rFonts w:ascii="Times New Roman" w:hAnsi="Times New Roman"/>
          <w:sz w:val="48"/>
          <w:szCs w:val="48"/>
        </w:rPr>
        <w:t xml:space="preserve"> учреждения дополнительного образования.</w:t>
      </w:r>
      <w:r>
        <w:rPr>
          <w:rFonts w:ascii="Times New Roman" w:hAnsi="Times New Roman"/>
          <w:sz w:val="48"/>
          <w:szCs w:val="48"/>
        </w:rPr>
        <w:t xml:space="preserve"> Теперь ребята каждый год вместе со взрослыми высаживают свои молодые деревца на городских территориях, с ранних лет приучаясь заботиться и о природе, и о родном городе</w:t>
      </w:r>
      <w:r w:rsidR="00CC33C5">
        <w:rPr>
          <w:rFonts w:ascii="Times New Roman" w:hAnsi="Times New Roman"/>
          <w:sz w:val="48"/>
          <w:szCs w:val="48"/>
        </w:rPr>
        <w:t>.</w:t>
      </w:r>
    </w:p>
    <w:p w:rsidR="00B46EB9" w:rsidRDefault="0039553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 рамках </w:t>
      </w:r>
      <w:r w:rsidR="00B46EB9" w:rsidRPr="00B46EB9">
        <w:rPr>
          <w:rFonts w:ascii="Times New Roman" w:hAnsi="Times New Roman"/>
          <w:sz w:val="48"/>
          <w:szCs w:val="48"/>
        </w:rPr>
        <w:t xml:space="preserve">экологического воспитания подрастающего поколения проект «Проросток» </w:t>
      </w:r>
      <w:r>
        <w:rPr>
          <w:rFonts w:ascii="Times New Roman" w:hAnsi="Times New Roman"/>
          <w:sz w:val="48"/>
          <w:szCs w:val="48"/>
        </w:rPr>
        <w:t xml:space="preserve">осенью </w:t>
      </w:r>
      <w:r w:rsidR="00921579">
        <w:rPr>
          <w:rFonts w:ascii="Times New Roman" w:hAnsi="Times New Roman"/>
          <w:sz w:val="48"/>
          <w:szCs w:val="48"/>
        </w:rPr>
        <w:t>2022 года</w:t>
      </w:r>
      <w:r w:rsidR="00B46EB9" w:rsidRPr="00B46EB9">
        <w:rPr>
          <w:rFonts w:ascii="Times New Roman" w:hAnsi="Times New Roman"/>
          <w:sz w:val="48"/>
          <w:szCs w:val="48"/>
        </w:rPr>
        <w:t xml:space="preserve"> прове</w:t>
      </w:r>
      <w:r>
        <w:rPr>
          <w:rFonts w:ascii="Times New Roman" w:hAnsi="Times New Roman"/>
          <w:sz w:val="48"/>
          <w:szCs w:val="48"/>
        </w:rPr>
        <w:t>л</w:t>
      </w:r>
      <w:r w:rsidR="00B46EB9" w:rsidRPr="00B46EB9">
        <w:rPr>
          <w:rFonts w:ascii="Times New Roman" w:hAnsi="Times New Roman"/>
          <w:sz w:val="48"/>
          <w:szCs w:val="48"/>
        </w:rPr>
        <w:t xml:space="preserve"> городской конкурс агитбригад «Ростки добра» среди </w:t>
      </w:r>
      <w:r>
        <w:rPr>
          <w:rFonts w:ascii="Times New Roman" w:hAnsi="Times New Roman"/>
          <w:sz w:val="48"/>
          <w:szCs w:val="48"/>
        </w:rPr>
        <w:t xml:space="preserve">учеников </w:t>
      </w:r>
      <w:r w:rsidR="00B46EB9" w:rsidRPr="00B46EB9">
        <w:rPr>
          <w:rFonts w:ascii="Times New Roman" w:hAnsi="Times New Roman"/>
          <w:sz w:val="48"/>
          <w:szCs w:val="48"/>
        </w:rPr>
        <w:t xml:space="preserve">42 </w:t>
      </w:r>
      <w:r>
        <w:rPr>
          <w:rFonts w:ascii="Times New Roman" w:hAnsi="Times New Roman"/>
          <w:sz w:val="48"/>
          <w:szCs w:val="48"/>
        </w:rPr>
        <w:t>образовательных учреждений</w:t>
      </w:r>
      <w:r w:rsidR="00B46EB9" w:rsidRPr="00B46EB9">
        <w:rPr>
          <w:rFonts w:ascii="Times New Roman" w:hAnsi="Times New Roman"/>
          <w:sz w:val="48"/>
          <w:szCs w:val="48"/>
        </w:rPr>
        <w:t>.</w:t>
      </w:r>
    </w:p>
    <w:p w:rsidR="00512E17" w:rsidRDefault="00512E17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2A2CD4" w:rsidRPr="00232EDD" w:rsidRDefault="006431A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В </w:t>
      </w:r>
      <w:r w:rsidR="008A259F" w:rsidRPr="000F2A8B">
        <w:rPr>
          <w:rFonts w:ascii="Times New Roman" w:hAnsi="Times New Roman"/>
          <w:sz w:val="48"/>
          <w:szCs w:val="48"/>
        </w:rPr>
        <w:t xml:space="preserve">минувшем </w:t>
      </w:r>
      <w:r w:rsidRPr="000F2A8B">
        <w:rPr>
          <w:rFonts w:ascii="Times New Roman" w:hAnsi="Times New Roman"/>
          <w:sz w:val="48"/>
          <w:szCs w:val="48"/>
        </w:rPr>
        <w:t xml:space="preserve">году </w:t>
      </w:r>
      <w:r w:rsidR="006D6C5E" w:rsidRPr="000F2A8B">
        <w:rPr>
          <w:rFonts w:ascii="Times New Roman" w:hAnsi="Times New Roman"/>
          <w:sz w:val="48"/>
          <w:szCs w:val="48"/>
        </w:rPr>
        <w:t xml:space="preserve">мы открыли новую террасу </w:t>
      </w:r>
      <w:r w:rsidR="002603DD" w:rsidRPr="000F2A8B">
        <w:rPr>
          <w:rFonts w:ascii="Times New Roman" w:hAnsi="Times New Roman"/>
          <w:sz w:val="48"/>
          <w:szCs w:val="48"/>
        </w:rPr>
        <w:t xml:space="preserve">Центральной </w:t>
      </w:r>
      <w:r w:rsidR="006D6C5E" w:rsidRPr="000F2A8B">
        <w:rPr>
          <w:rFonts w:ascii="Times New Roman" w:hAnsi="Times New Roman"/>
          <w:sz w:val="48"/>
          <w:szCs w:val="48"/>
        </w:rPr>
        <w:t xml:space="preserve">набережной с амфитеатром на 2300 мест – это одно крупнейших сооружений такого плана в нашей стране. Таким образом, мы создали единое комфортное пространство набережной протяженностью порядка </w:t>
      </w:r>
      <w:r w:rsidR="004000DF" w:rsidRPr="000F2A8B">
        <w:rPr>
          <w:rFonts w:ascii="Times New Roman" w:hAnsi="Times New Roman"/>
          <w:sz w:val="48"/>
          <w:szCs w:val="48"/>
        </w:rPr>
        <w:t>5</w:t>
      </w:r>
      <w:r w:rsidR="006D6C5E" w:rsidRPr="000F2A8B">
        <w:rPr>
          <w:rFonts w:ascii="Times New Roman" w:hAnsi="Times New Roman"/>
          <w:sz w:val="48"/>
          <w:szCs w:val="48"/>
        </w:rPr>
        <w:t xml:space="preserve"> километров. Это одна из самых протяженных набережных среди городов-миллионников. </w:t>
      </w:r>
      <w:r w:rsidR="008A259F" w:rsidRPr="000F2A8B">
        <w:rPr>
          <w:rFonts w:ascii="Times New Roman" w:hAnsi="Times New Roman"/>
          <w:sz w:val="48"/>
          <w:szCs w:val="48"/>
        </w:rPr>
        <w:t xml:space="preserve">В настоящее время завершается проектирование нижней террасы от уже </w:t>
      </w:r>
      <w:r w:rsidR="008A259F" w:rsidRPr="00232EDD">
        <w:rPr>
          <w:rFonts w:ascii="Times New Roman" w:hAnsi="Times New Roman"/>
          <w:sz w:val="48"/>
          <w:szCs w:val="48"/>
        </w:rPr>
        <w:t>благоустроенно</w:t>
      </w:r>
      <w:r w:rsidR="008B109F" w:rsidRPr="00232EDD">
        <w:rPr>
          <w:rFonts w:ascii="Times New Roman" w:hAnsi="Times New Roman"/>
          <w:sz w:val="48"/>
          <w:szCs w:val="48"/>
        </w:rPr>
        <w:t xml:space="preserve">го участка </w:t>
      </w:r>
      <w:r w:rsidR="008A259F" w:rsidRPr="00232EDD">
        <w:rPr>
          <w:rFonts w:ascii="Times New Roman" w:hAnsi="Times New Roman"/>
          <w:sz w:val="48"/>
          <w:szCs w:val="48"/>
        </w:rPr>
        <w:t xml:space="preserve">до площадки под мостом через Волгу. </w:t>
      </w:r>
    </w:p>
    <w:p w:rsidR="008A259F" w:rsidRPr="000F2A8B" w:rsidRDefault="006A09DB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>З</w:t>
      </w:r>
      <w:r w:rsidR="008A259F" w:rsidRPr="00232EDD">
        <w:rPr>
          <w:rFonts w:ascii="Times New Roman" w:hAnsi="Times New Roman"/>
          <w:sz w:val="48"/>
          <w:szCs w:val="48"/>
        </w:rPr>
        <w:t xml:space="preserve">авершив приведение в порядок участка </w:t>
      </w:r>
      <w:r w:rsidRPr="00232EDD">
        <w:rPr>
          <w:rFonts w:ascii="Times New Roman" w:hAnsi="Times New Roman"/>
          <w:sz w:val="48"/>
          <w:szCs w:val="48"/>
        </w:rPr>
        <w:t xml:space="preserve">верхней террасы </w:t>
      </w:r>
      <w:r w:rsidR="008A259F" w:rsidRPr="00232EDD">
        <w:rPr>
          <w:rFonts w:ascii="Times New Roman" w:hAnsi="Times New Roman"/>
          <w:sz w:val="48"/>
          <w:szCs w:val="48"/>
        </w:rPr>
        <w:t>до ул. Ковентри</w:t>
      </w:r>
      <w:r w:rsidR="00232EDD" w:rsidRPr="00232EDD">
        <w:rPr>
          <w:rFonts w:ascii="Times New Roman" w:hAnsi="Times New Roman"/>
          <w:sz w:val="48"/>
          <w:szCs w:val="48"/>
        </w:rPr>
        <w:t>, муниципалитет</w:t>
      </w:r>
      <w:r w:rsidR="008A259F" w:rsidRPr="00232EDD">
        <w:rPr>
          <w:rFonts w:ascii="Times New Roman" w:hAnsi="Times New Roman"/>
          <w:sz w:val="48"/>
          <w:szCs w:val="48"/>
        </w:rPr>
        <w:t xml:space="preserve"> разраб</w:t>
      </w:r>
      <w:r w:rsidR="00AC3C11" w:rsidRPr="00232EDD">
        <w:rPr>
          <w:rFonts w:ascii="Times New Roman" w:hAnsi="Times New Roman"/>
          <w:sz w:val="48"/>
          <w:szCs w:val="48"/>
        </w:rPr>
        <w:t>ота</w:t>
      </w:r>
      <w:r w:rsidR="00232EDD" w:rsidRPr="00232EDD">
        <w:rPr>
          <w:rFonts w:ascii="Times New Roman" w:hAnsi="Times New Roman"/>
          <w:sz w:val="48"/>
          <w:szCs w:val="48"/>
        </w:rPr>
        <w:t>л</w:t>
      </w:r>
      <w:r w:rsidR="008A259F" w:rsidRPr="00232EDD">
        <w:rPr>
          <w:rFonts w:ascii="Times New Roman" w:hAnsi="Times New Roman"/>
          <w:sz w:val="48"/>
          <w:szCs w:val="48"/>
        </w:rPr>
        <w:t xml:space="preserve"> проект </w:t>
      </w:r>
      <w:r w:rsidR="00053892" w:rsidRPr="00232EDD">
        <w:rPr>
          <w:rFonts w:ascii="Times New Roman" w:hAnsi="Times New Roman"/>
          <w:sz w:val="48"/>
          <w:szCs w:val="48"/>
        </w:rPr>
        <w:t>для проведения работ на</w:t>
      </w:r>
      <w:r w:rsidR="008A259F" w:rsidRPr="00232EDD">
        <w:rPr>
          <w:rFonts w:ascii="Times New Roman" w:hAnsi="Times New Roman"/>
          <w:sz w:val="48"/>
          <w:szCs w:val="48"/>
        </w:rPr>
        <w:t xml:space="preserve"> </w:t>
      </w:r>
      <w:r w:rsidR="00053892" w:rsidRPr="00232EDD">
        <w:rPr>
          <w:rFonts w:ascii="Times New Roman" w:hAnsi="Times New Roman"/>
          <w:sz w:val="48"/>
          <w:szCs w:val="48"/>
        </w:rPr>
        <w:t xml:space="preserve">участке </w:t>
      </w:r>
      <w:r w:rsidR="00AC3C11" w:rsidRPr="00232EDD">
        <w:rPr>
          <w:rFonts w:ascii="Times New Roman" w:hAnsi="Times New Roman"/>
          <w:sz w:val="48"/>
          <w:szCs w:val="48"/>
        </w:rPr>
        <w:t>до музея-панорамы «Сталинградская</w:t>
      </w:r>
      <w:r w:rsidR="00AC3C11">
        <w:rPr>
          <w:rFonts w:ascii="Times New Roman" w:hAnsi="Times New Roman"/>
          <w:sz w:val="48"/>
          <w:szCs w:val="48"/>
        </w:rPr>
        <w:t xml:space="preserve"> битва»</w:t>
      </w:r>
      <w:r w:rsidR="00232EDD">
        <w:rPr>
          <w:rFonts w:ascii="Times New Roman" w:hAnsi="Times New Roman"/>
          <w:sz w:val="48"/>
          <w:szCs w:val="48"/>
        </w:rPr>
        <w:t>.</w:t>
      </w:r>
      <w:r w:rsidR="00053892">
        <w:rPr>
          <w:rFonts w:ascii="Times New Roman" w:hAnsi="Times New Roman"/>
          <w:sz w:val="48"/>
          <w:szCs w:val="48"/>
        </w:rPr>
        <w:t xml:space="preserve"> </w:t>
      </w:r>
      <w:r w:rsidR="00232EDD">
        <w:rPr>
          <w:rFonts w:ascii="Times New Roman" w:hAnsi="Times New Roman"/>
          <w:sz w:val="48"/>
          <w:szCs w:val="48"/>
        </w:rPr>
        <w:t>З</w:t>
      </w:r>
      <w:r w:rsidR="00053892">
        <w:rPr>
          <w:rFonts w:ascii="Times New Roman" w:hAnsi="Times New Roman"/>
          <w:sz w:val="48"/>
          <w:szCs w:val="48"/>
        </w:rPr>
        <w:t>а</w:t>
      </w:r>
      <w:r w:rsidR="00232EDD">
        <w:rPr>
          <w:rFonts w:ascii="Times New Roman" w:hAnsi="Times New Roman"/>
          <w:sz w:val="48"/>
          <w:szCs w:val="48"/>
        </w:rPr>
        <w:t xml:space="preserve">тем </w:t>
      </w:r>
      <w:r w:rsidR="00053892">
        <w:rPr>
          <w:rFonts w:ascii="Times New Roman" w:hAnsi="Times New Roman"/>
          <w:sz w:val="48"/>
          <w:szCs w:val="48"/>
        </w:rPr>
        <w:t xml:space="preserve"> приступим к проектированию и </w:t>
      </w:r>
      <w:r w:rsidR="00053892" w:rsidRPr="000F2A8B">
        <w:rPr>
          <w:rFonts w:ascii="Times New Roman" w:hAnsi="Times New Roman"/>
          <w:sz w:val="48"/>
          <w:szCs w:val="48"/>
        </w:rPr>
        <w:t>восстановлению</w:t>
      </w:r>
      <w:r w:rsidR="00053892">
        <w:rPr>
          <w:rFonts w:ascii="Times New Roman" w:hAnsi="Times New Roman"/>
          <w:sz w:val="48"/>
          <w:szCs w:val="48"/>
        </w:rPr>
        <w:t xml:space="preserve"> </w:t>
      </w:r>
      <w:r w:rsidR="008A259F" w:rsidRPr="000F2A8B">
        <w:rPr>
          <w:rFonts w:ascii="Times New Roman" w:hAnsi="Times New Roman"/>
          <w:sz w:val="48"/>
          <w:szCs w:val="48"/>
        </w:rPr>
        <w:t>вплоть до ул. 7-й Гвардейской.</w:t>
      </w:r>
    </w:p>
    <w:p w:rsidR="006D6C5E" w:rsidRPr="000F2A8B" w:rsidRDefault="00AF7F1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Планово идут работы и на других объектах. </w:t>
      </w:r>
      <w:r w:rsidR="008B109F" w:rsidRPr="000F2A8B">
        <w:rPr>
          <w:rFonts w:ascii="Times New Roman" w:hAnsi="Times New Roman"/>
          <w:sz w:val="48"/>
          <w:szCs w:val="48"/>
        </w:rPr>
        <w:t xml:space="preserve">Проведя </w:t>
      </w:r>
      <w:r w:rsidRPr="000F2A8B">
        <w:rPr>
          <w:rFonts w:ascii="Times New Roman" w:hAnsi="Times New Roman"/>
          <w:sz w:val="48"/>
          <w:szCs w:val="48"/>
        </w:rPr>
        <w:t xml:space="preserve">реконструкцию </w:t>
      </w:r>
      <w:r w:rsidR="00062B65">
        <w:rPr>
          <w:rFonts w:ascii="Times New Roman" w:hAnsi="Times New Roman"/>
          <w:sz w:val="48"/>
          <w:szCs w:val="48"/>
        </w:rPr>
        <w:t xml:space="preserve">первой части </w:t>
      </w:r>
      <w:r w:rsidR="006D6C5E" w:rsidRPr="000F2A8B">
        <w:rPr>
          <w:rFonts w:ascii="Times New Roman" w:hAnsi="Times New Roman"/>
          <w:sz w:val="48"/>
          <w:szCs w:val="48"/>
        </w:rPr>
        <w:t>Аллеи Героев</w:t>
      </w:r>
      <w:r w:rsidR="00CB1C14" w:rsidRPr="000F2A8B">
        <w:rPr>
          <w:rFonts w:ascii="Times New Roman" w:hAnsi="Times New Roman"/>
          <w:sz w:val="48"/>
          <w:szCs w:val="48"/>
        </w:rPr>
        <w:t xml:space="preserve">, переходим к следующему этапу – до площади Павших Борцов. </w:t>
      </w:r>
    </w:p>
    <w:p w:rsidR="00A40DC6" w:rsidRPr="000F2A8B" w:rsidRDefault="00A40DC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Всего же только в 2022 году в Волгограде было благоустроено</w:t>
      </w:r>
      <w:r w:rsidR="008C3D69" w:rsidRPr="000F2A8B">
        <w:rPr>
          <w:rFonts w:ascii="Times New Roman" w:hAnsi="Times New Roman"/>
          <w:sz w:val="48"/>
          <w:szCs w:val="48"/>
        </w:rPr>
        <w:t xml:space="preserve"> 19 </w:t>
      </w:r>
      <w:r w:rsidRPr="000F2A8B">
        <w:rPr>
          <w:rFonts w:ascii="Times New Roman" w:hAnsi="Times New Roman"/>
          <w:sz w:val="48"/>
          <w:szCs w:val="48"/>
        </w:rPr>
        <w:t>парков и скверов, в планах на 2023 год – еще 1</w:t>
      </w:r>
      <w:r w:rsidR="008C3D69" w:rsidRPr="000F2A8B">
        <w:rPr>
          <w:rFonts w:ascii="Times New Roman" w:hAnsi="Times New Roman"/>
          <w:sz w:val="48"/>
          <w:szCs w:val="48"/>
        </w:rPr>
        <w:t>1</w:t>
      </w:r>
      <w:r w:rsidRPr="000F2A8B">
        <w:rPr>
          <w:rFonts w:ascii="Times New Roman" w:hAnsi="Times New Roman"/>
          <w:sz w:val="48"/>
          <w:szCs w:val="48"/>
        </w:rPr>
        <w:t>.</w:t>
      </w:r>
    </w:p>
    <w:p w:rsidR="005E4955" w:rsidRPr="000F2A8B" w:rsidRDefault="009A482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С</w:t>
      </w:r>
      <w:r w:rsidR="00E17391" w:rsidRPr="000F2A8B">
        <w:rPr>
          <w:rFonts w:ascii="Times New Roman" w:hAnsi="Times New Roman"/>
          <w:sz w:val="48"/>
          <w:szCs w:val="48"/>
        </w:rPr>
        <w:t>тартовали работы в Сурском сквере</w:t>
      </w:r>
      <w:r w:rsidRPr="000F2A8B">
        <w:rPr>
          <w:rFonts w:ascii="Times New Roman" w:hAnsi="Times New Roman"/>
          <w:sz w:val="48"/>
          <w:szCs w:val="48"/>
        </w:rPr>
        <w:t xml:space="preserve"> – создаваемое здесь тематическое пространство </w:t>
      </w:r>
      <w:r w:rsidRPr="000F2A8B">
        <w:rPr>
          <w:rFonts w:ascii="Times New Roman" w:hAnsi="Times New Roman"/>
          <w:sz w:val="48"/>
          <w:szCs w:val="48"/>
        </w:rPr>
        <w:lastRenderedPageBreak/>
        <w:t>войдет в большой единый к</w:t>
      </w:r>
      <w:r w:rsidR="006D6C5E" w:rsidRPr="000F2A8B">
        <w:rPr>
          <w:rFonts w:ascii="Times New Roman" w:hAnsi="Times New Roman"/>
          <w:sz w:val="48"/>
          <w:szCs w:val="48"/>
        </w:rPr>
        <w:t>ластер детства</w:t>
      </w:r>
      <w:r w:rsidRPr="000F2A8B">
        <w:rPr>
          <w:rFonts w:ascii="Times New Roman" w:hAnsi="Times New Roman"/>
          <w:sz w:val="48"/>
          <w:szCs w:val="48"/>
        </w:rPr>
        <w:t>, объединяющий новый</w:t>
      </w:r>
      <w:r w:rsidR="006D6C5E" w:rsidRPr="000F2A8B">
        <w:rPr>
          <w:rFonts w:ascii="Times New Roman" w:hAnsi="Times New Roman"/>
          <w:sz w:val="48"/>
          <w:szCs w:val="48"/>
        </w:rPr>
        <w:t xml:space="preserve"> кукольный театр в бывшем кинотеатре «Победа», </w:t>
      </w:r>
      <w:r w:rsidRPr="000F2A8B">
        <w:rPr>
          <w:rFonts w:ascii="Times New Roman" w:hAnsi="Times New Roman"/>
          <w:sz w:val="48"/>
          <w:szCs w:val="48"/>
        </w:rPr>
        <w:t xml:space="preserve">восстановленный </w:t>
      </w:r>
      <w:r w:rsidR="006D6C5E" w:rsidRPr="000F2A8B">
        <w:rPr>
          <w:rFonts w:ascii="Times New Roman" w:hAnsi="Times New Roman"/>
          <w:sz w:val="48"/>
          <w:szCs w:val="48"/>
        </w:rPr>
        <w:t xml:space="preserve">ГДЮЦ, </w:t>
      </w:r>
      <w:r w:rsidRPr="000F2A8B">
        <w:rPr>
          <w:rFonts w:ascii="Times New Roman" w:hAnsi="Times New Roman"/>
          <w:sz w:val="48"/>
          <w:szCs w:val="48"/>
        </w:rPr>
        <w:t xml:space="preserve">реконструируемый </w:t>
      </w:r>
      <w:r w:rsidR="00BF56E2">
        <w:rPr>
          <w:rFonts w:ascii="Times New Roman" w:hAnsi="Times New Roman"/>
          <w:sz w:val="48"/>
          <w:szCs w:val="48"/>
        </w:rPr>
        <w:t>ц</w:t>
      </w:r>
      <w:r w:rsidR="006D6C5E" w:rsidRPr="000F2A8B">
        <w:rPr>
          <w:rFonts w:ascii="Times New Roman" w:hAnsi="Times New Roman"/>
          <w:sz w:val="48"/>
          <w:szCs w:val="48"/>
        </w:rPr>
        <w:t>ирк</w:t>
      </w:r>
      <w:r w:rsidRPr="000F2A8B">
        <w:rPr>
          <w:rFonts w:ascii="Times New Roman" w:hAnsi="Times New Roman"/>
          <w:sz w:val="48"/>
          <w:szCs w:val="48"/>
        </w:rPr>
        <w:t xml:space="preserve"> и </w:t>
      </w:r>
      <w:r w:rsidR="006D6C5E" w:rsidRPr="000F2A8B">
        <w:rPr>
          <w:rFonts w:ascii="Times New Roman" w:hAnsi="Times New Roman"/>
          <w:sz w:val="48"/>
          <w:szCs w:val="48"/>
        </w:rPr>
        <w:t>пойм</w:t>
      </w:r>
      <w:r w:rsidRPr="000F2A8B">
        <w:rPr>
          <w:rFonts w:ascii="Times New Roman" w:hAnsi="Times New Roman"/>
          <w:sz w:val="48"/>
          <w:szCs w:val="48"/>
        </w:rPr>
        <w:t>у реки</w:t>
      </w:r>
      <w:r w:rsidR="006D6C5E" w:rsidRPr="000F2A8B">
        <w:rPr>
          <w:rFonts w:ascii="Times New Roman" w:hAnsi="Times New Roman"/>
          <w:sz w:val="48"/>
          <w:szCs w:val="48"/>
        </w:rPr>
        <w:t xml:space="preserve"> Царицы</w:t>
      </w:r>
      <w:r w:rsidR="009700E9" w:rsidRPr="000F2A8B">
        <w:rPr>
          <w:rFonts w:ascii="Times New Roman" w:hAnsi="Times New Roman"/>
          <w:sz w:val="48"/>
          <w:szCs w:val="48"/>
        </w:rPr>
        <w:t>, где также планируется очередной крупный этап благоустройства</w:t>
      </w:r>
      <w:r w:rsidR="006431AA" w:rsidRPr="000F2A8B">
        <w:rPr>
          <w:rFonts w:ascii="Times New Roman" w:hAnsi="Times New Roman"/>
          <w:sz w:val="48"/>
          <w:szCs w:val="48"/>
        </w:rPr>
        <w:t>.</w:t>
      </w:r>
      <w:r w:rsidR="009700E9" w:rsidRPr="000F2A8B">
        <w:rPr>
          <w:rFonts w:ascii="Times New Roman" w:hAnsi="Times New Roman"/>
          <w:sz w:val="48"/>
          <w:szCs w:val="48"/>
        </w:rPr>
        <w:t xml:space="preserve"> </w:t>
      </w:r>
    </w:p>
    <w:p w:rsidR="002544E7" w:rsidRDefault="00CB56D0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В </w:t>
      </w:r>
      <w:r w:rsidR="00E17391" w:rsidRPr="000F2A8B">
        <w:rPr>
          <w:rFonts w:ascii="Times New Roman" w:hAnsi="Times New Roman"/>
          <w:sz w:val="48"/>
          <w:szCs w:val="48"/>
        </w:rPr>
        <w:t xml:space="preserve">настоящее время архитекторы центра </w:t>
      </w:r>
      <w:r w:rsidR="00E17391" w:rsidRPr="00232EDD">
        <w:rPr>
          <w:rFonts w:ascii="Times New Roman" w:hAnsi="Times New Roman"/>
          <w:sz w:val="48"/>
          <w:szCs w:val="48"/>
        </w:rPr>
        <w:t>компетенций «ВЯЗ» работают над концепцией данного пространства</w:t>
      </w:r>
      <w:r w:rsidR="00234E21" w:rsidRPr="00232EDD">
        <w:rPr>
          <w:rFonts w:ascii="Times New Roman" w:hAnsi="Times New Roman"/>
          <w:sz w:val="48"/>
          <w:szCs w:val="48"/>
        </w:rPr>
        <w:t>. Уже заключен</w:t>
      </w:r>
      <w:r w:rsidR="005E4955" w:rsidRPr="00232EDD">
        <w:rPr>
          <w:rFonts w:ascii="Times New Roman" w:hAnsi="Times New Roman"/>
          <w:sz w:val="48"/>
          <w:szCs w:val="48"/>
        </w:rPr>
        <w:t>ы</w:t>
      </w:r>
      <w:r w:rsidR="00E231D0" w:rsidRPr="00232EDD">
        <w:rPr>
          <w:rFonts w:ascii="Times New Roman" w:hAnsi="Times New Roman"/>
          <w:sz w:val="48"/>
          <w:szCs w:val="48"/>
        </w:rPr>
        <w:t xml:space="preserve"> </w:t>
      </w:r>
      <w:r w:rsidR="00234E21" w:rsidRPr="00232EDD">
        <w:rPr>
          <w:rFonts w:ascii="Times New Roman" w:hAnsi="Times New Roman"/>
          <w:sz w:val="48"/>
          <w:szCs w:val="48"/>
        </w:rPr>
        <w:t>Соглашение о создании филиала Сколково</w:t>
      </w:r>
      <w:r w:rsidR="005E4955" w:rsidRPr="000F2A8B">
        <w:rPr>
          <w:rFonts w:ascii="Times New Roman" w:hAnsi="Times New Roman"/>
          <w:sz w:val="48"/>
          <w:szCs w:val="48"/>
        </w:rPr>
        <w:t xml:space="preserve"> и</w:t>
      </w:r>
      <w:r w:rsidR="00234E21" w:rsidRPr="000F2A8B">
        <w:rPr>
          <w:rFonts w:ascii="Times New Roman" w:hAnsi="Times New Roman"/>
          <w:sz w:val="48"/>
          <w:szCs w:val="48"/>
        </w:rPr>
        <w:t xml:space="preserve"> контракт на разработку проекта и строительство проезд</w:t>
      </w:r>
      <w:r w:rsidR="00E231D0" w:rsidRPr="000F2A8B">
        <w:rPr>
          <w:rFonts w:ascii="Times New Roman" w:hAnsi="Times New Roman"/>
          <w:sz w:val="48"/>
          <w:szCs w:val="48"/>
        </w:rPr>
        <w:t xml:space="preserve">а к </w:t>
      </w:r>
      <w:r w:rsidR="00234E21" w:rsidRPr="000F2A8B">
        <w:rPr>
          <w:rFonts w:ascii="Times New Roman" w:hAnsi="Times New Roman"/>
          <w:sz w:val="48"/>
          <w:szCs w:val="48"/>
        </w:rPr>
        <w:t xml:space="preserve">технопарку. Одновременно прорабатывается вопрос размещения </w:t>
      </w:r>
      <w:r w:rsidR="005E4955" w:rsidRPr="000F2A8B">
        <w:rPr>
          <w:rFonts w:ascii="Times New Roman" w:hAnsi="Times New Roman"/>
          <w:sz w:val="48"/>
          <w:szCs w:val="48"/>
        </w:rPr>
        <w:t xml:space="preserve">здесь </w:t>
      </w:r>
      <w:r w:rsidR="00234E21" w:rsidRPr="000F2A8B">
        <w:rPr>
          <w:rFonts w:ascii="Times New Roman" w:hAnsi="Times New Roman"/>
          <w:sz w:val="48"/>
          <w:szCs w:val="48"/>
        </w:rPr>
        <w:t>аквапарка</w:t>
      </w:r>
      <w:r w:rsidR="00233A3C">
        <w:rPr>
          <w:rFonts w:ascii="Times New Roman" w:hAnsi="Times New Roman"/>
          <w:sz w:val="48"/>
          <w:szCs w:val="48"/>
        </w:rPr>
        <w:t>, а также целого комплекса спортивных плоскостных сооружений</w:t>
      </w:r>
      <w:r w:rsidR="00062B65">
        <w:rPr>
          <w:rFonts w:ascii="Times New Roman" w:hAnsi="Times New Roman"/>
          <w:sz w:val="48"/>
          <w:szCs w:val="48"/>
        </w:rPr>
        <w:t>,</w:t>
      </w:r>
      <w:r w:rsidR="00233A3C">
        <w:rPr>
          <w:rFonts w:ascii="Times New Roman" w:hAnsi="Times New Roman"/>
          <w:sz w:val="48"/>
          <w:szCs w:val="48"/>
        </w:rPr>
        <w:t xml:space="preserve"> спортивных снарядов и тренажеров с большой прогулочной зоной отдыха</w:t>
      </w:r>
      <w:r w:rsidR="00234E21" w:rsidRPr="000F2A8B">
        <w:rPr>
          <w:rFonts w:ascii="Times New Roman" w:hAnsi="Times New Roman"/>
          <w:sz w:val="48"/>
          <w:szCs w:val="48"/>
        </w:rPr>
        <w:t>. Таким образом, пойма р.</w:t>
      </w:r>
      <w:r w:rsidR="00BF56E2">
        <w:rPr>
          <w:rFonts w:ascii="Times New Roman" w:hAnsi="Times New Roman"/>
          <w:sz w:val="48"/>
          <w:szCs w:val="48"/>
        </w:rPr>
        <w:t xml:space="preserve"> </w:t>
      </w:r>
      <w:r w:rsidR="00234E21" w:rsidRPr="000F2A8B">
        <w:rPr>
          <w:rFonts w:ascii="Times New Roman" w:hAnsi="Times New Roman"/>
          <w:sz w:val="48"/>
          <w:szCs w:val="48"/>
        </w:rPr>
        <w:t>Царицы станет еще одн</w:t>
      </w:r>
      <w:r w:rsidR="00E231D0" w:rsidRPr="000F2A8B">
        <w:rPr>
          <w:rFonts w:ascii="Times New Roman" w:hAnsi="Times New Roman"/>
          <w:sz w:val="48"/>
          <w:szCs w:val="48"/>
        </w:rPr>
        <w:t>ой точкой</w:t>
      </w:r>
      <w:r w:rsidR="00234E21" w:rsidRPr="000F2A8B">
        <w:rPr>
          <w:rFonts w:ascii="Times New Roman" w:hAnsi="Times New Roman"/>
          <w:sz w:val="48"/>
          <w:szCs w:val="48"/>
        </w:rPr>
        <w:t xml:space="preserve"> притяжения горожан.</w:t>
      </w:r>
    </w:p>
    <w:p w:rsidR="00473421" w:rsidRDefault="0047342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Те темпы, с которыми в Волгограде создаются новые благоустроенные территори</w:t>
      </w:r>
      <w:r w:rsidR="00BF56E2">
        <w:rPr>
          <w:rFonts w:ascii="Times New Roman" w:hAnsi="Times New Roman"/>
          <w:sz w:val="48"/>
          <w:szCs w:val="48"/>
        </w:rPr>
        <w:t>и</w:t>
      </w:r>
      <w:r>
        <w:rPr>
          <w:rFonts w:ascii="Times New Roman" w:hAnsi="Times New Roman"/>
          <w:sz w:val="48"/>
          <w:szCs w:val="48"/>
        </w:rPr>
        <w:t xml:space="preserve">, </w:t>
      </w:r>
      <w:r w:rsidR="00E531C9">
        <w:rPr>
          <w:rFonts w:ascii="Times New Roman" w:hAnsi="Times New Roman"/>
          <w:sz w:val="48"/>
          <w:szCs w:val="48"/>
        </w:rPr>
        <w:t>формируют</w:t>
      </w:r>
      <w:r>
        <w:rPr>
          <w:rFonts w:ascii="Times New Roman" w:hAnsi="Times New Roman"/>
          <w:sz w:val="48"/>
          <w:szCs w:val="48"/>
        </w:rPr>
        <w:t xml:space="preserve"> необходимость технического перевооружения районных коммунальных служб. Техника, которую мы приобретаем, является универсальной – в летнее время она обслуживает парки и скверы, в зимний период чистит снег на пешеходных зонах, осенью и весной помогает проводить новые работы </w:t>
      </w:r>
      <w:r>
        <w:rPr>
          <w:rFonts w:ascii="Times New Roman" w:hAnsi="Times New Roman"/>
          <w:sz w:val="48"/>
          <w:szCs w:val="48"/>
        </w:rPr>
        <w:lastRenderedPageBreak/>
        <w:t>по благоустройству городских территорий.</w:t>
      </w:r>
      <w:r w:rsidR="00E531C9">
        <w:rPr>
          <w:rFonts w:ascii="Times New Roman" w:hAnsi="Times New Roman"/>
          <w:sz w:val="48"/>
          <w:szCs w:val="48"/>
        </w:rPr>
        <w:t xml:space="preserve"> Это современные компактные тракторы – простые и относительно недорогие в обслуживании со сменным навесным оборудованием, поливные цистерны, илососы, дробилки-измельчители и другая техника. </w:t>
      </w:r>
    </w:p>
    <w:p w:rsidR="002544E7" w:rsidRDefault="002544E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882780" w:rsidRPr="000F2A8B" w:rsidRDefault="001E0D2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Совсем недавно мы отметили юбилей исторического события мирового масштаба – 80-летие победы </w:t>
      </w:r>
      <w:r w:rsidR="00045805" w:rsidRPr="000F2A8B">
        <w:rPr>
          <w:rFonts w:ascii="Times New Roman" w:hAnsi="Times New Roman"/>
          <w:sz w:val="48"/>
          <w:szCs w:val="48"/>
        </w:rPr>
        <w:t xml:space="preserve">в Сталинградской битве. </w:t>
      </w:r>
      <w:r w:rsidR="005C00F8" w:rsidRPr="000F2A8B">
        <w:rPr>
          <w:rFonts w:ascii="Times New Roman" w:hAnsi="Times New Roman"/>
          <w:sz w:val="48"/>
          <w:szCs w:val="48"/>
        </w:rPr>
        <w:t>В эти дни Волгоград в очередной раз стал центром внимания всей страны, к нам прибыли тысячи гостей со всех уголков России и дружественных государств.</w:t>
      </w:r>
      <w:r w:rsidR="005E4955" w:rsidRPr="000F2A8B">
        <w:rPr>
          <w:rFonts w:ascii="Times New Roman" w:hAnsi="Times New Roman"/>
          <w:sz w:val="48"/>
          <w:szCs w:val="48"/>
        </w:rPr>
        <w:t xml:space="preserve"> Проведено с</w:t>
      </w:r>
      <w:r w:rsidR="00B62103" w:rsidRPr="000F2A8B">
        <w:rPr>
          <w:rFonts w:ascii="Times New Roman" w:hAnsi="Times New Roman"/>
          <w:sz w:val="48"/>
          <w:szCs w:val="48"/>
        </w:rPr>
        <w:t xml:space="preserve">выше 100 мероприятий, </w:t>
      </w:r>
      <w:r w:rsidR="00882780" w:rsidRPr="000F2A8B">
        <w:rPr>
          <w:rFonts w:ascii="Times New Roman" w:hAnsi="Times New Roman"/>
          <w:sz w:val="48"/>
          <w:szCs w:val="48"/>
        </w:rPr>
        <w:t>в которых приняло участие порядка 400 тысяч человек.</w:t>
      </w:r>
    </w:p>
    <w:p w:rsidR="00A47358" w:rsidRPr="000F2A8B" w:rsidRDefault="00313077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В</w:t>
      </w:r>
      <w:r w:rsidR="00A47358" w:rsidRPr="000F2A8B">
        <w:rPr>
          <w:rFonts w:ascii="Times New Roman" w:hAnsi="Times New Roman"/>
          <w:sz w:val="48"/>
          <w:szCs w:val="48"/>
        </w:rPr>
        <w:t>се гости отме</w:t>
      </w:r>
      <w:r w:rsidR="00062B65">
        <w:rPr>
          <w:rFonts w:ascii="Times New Roman" w:hAnsi="Times New Roman"/>
          <w:sz w:val="48"/>
          <w:szCs w:val="48"/>
        </w:rPr>
        <w:t>тили</w:t>
      </w:r>
      <w:r w:rsidR="00A47358" w:rsidRPr="000F2A8B">
        <w:rPr>
          <w:rFonts w:ascii="Times New Roman" w:hAnsi="Times New Roman"/>
          <w:sz w:val="48"/>
          <w:szCs w:val="48"/>
        </w:rPr>
        <w:t xml:space="preserve"> </w:t>
      </w:r>
      <w:r w:rsidR="00206C77" w:rsidRPr="000F2A8B">
        <w:rPr>
          <w:rFonts w:ascii="Times New Roman" w:hAnsi="Times New Roman"/>
          <w:sz w:val="48"/>
          <w:szCs w:val="48"/>
        </w:rPr>
        <w:t xml:space="preserve">соответствующий </w:t>
      </w:r>
      <w:r w:rsidR="00A47358" w:rsidRPr="000F2A8B">
        <w:rPr>
          <w:rFonts w:ascii="Times New Roman" w:hAnsi="Times New Roman"/>
          <w:sz w:val="48"/>
          <w:szCs w:val="48"/>
        </w:rPr>
        <w:t>масштаб и уровень проведения торжеств</w:t>
      </w:r>
      <w:r w:rsidR="00206C77" w:rsidRPr="000F2A8B">
        <w:rPr>
          <w:rFonts w:ascii="Times New Roman" w:hAnsi="Times New Roman"/>
          <w:sz w:val="48"/>
          <w:szCs w:val="48"/>
        </w:rPr>
        <w:t>.</w:t>
      </w:r>
    </w:p>
    <w:p w:rsidR="001E0D2A" w:rsidRPr="000F2A8B" w:rsidRDefault="002E668E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По их окончании мы приступили к следующему этапу работы – </w:t>
      </w:r>
      <w:r w:rsidR="00A47358" w:rsidRPr="000F2A8B">
        <w:rPr>
          <w:rFonts w:ascii="Times New Roman" w:hAnsi="Times New Roman"/>
          <w:sz w:val="48"/>
          <w:szCs w:val="48"/>
        </w:rPr>
        <w:t>подготовительны</w:t>
      </w:r>
      <w:r w:rsidRPr="000F2A8B">
        <w:rPr>
          <w:rFonts w:ascii="Times New Roman" w:hAnsi="Times New Roman"/>
          <w:sz w:val="48"/>
          <w:szCs w:val="48"/>
        </w:rPr>
        <w:t>м</w:t>
      </w:r>
      <w:r w:rsidR="00A47358" w:rsidRPr="000F2A8B">
        <w:rPr>
          <w:rFonts w:ascii="Times New Roman" w:hAnsi="Times New Roman"/>
          <w:sz w:val="48"/>
          <w:szCs w:val="48"/>
        </w:rPr>
        <w:t xml:space="preserve"> мероприятия</w:t>
      </w:r>
      <w:r w:rsidRPr="000F2A8B">
        <w:rPr>
          <w:rFonts w:ascii="Times New Roman" w:hAnsi="Times New Roman"/>
          <w:sz w:val="48"/>
          <w:szCs w:val="48"/>
        </w:rPr>
        <w:t>м</w:t>
      </w:r>
      <w:r w:rsidR="00A47358" w:rsidRPr="000F2A8B">
        <w:rPr>
          <w:rFonts w:ascii="Times New Roman" w:hAnsi="Times New Roman"/>
          <w:sz w:val="48"/>
          <w:szCs w:val="48"/>
        </w:rPr>
        <w:t xml:space="preserve"> к </w:t>
      </w:r>
      <w:r w:rsidR="00BD7810" w:rsidRPr="000F2A8B">
        <w:rPr>
          <w:rFonts w:ascii="Times New Roman" w:hAnsi="Times New Roman"/>
          <w:sz w:val="48"/>
          <w:szCs w:val="48"/>
        </w:rPr>
        <w:t xml:space="preserve">празднованию 78-й годовщины </w:t>
      </w:r>
      <w:r w:rsidR="00A47358" w:rsidRPr="000F2A8B">
        <w:rPr>
          <w:rFonts w:ascii="Times New Roman" w:hAnsi="Times New Roman"/>
          <w:sz w:val="48"/>
          <w:szCs w:val="48"/>
        </w:rPr>
        <w:t>Победы</w:t>
      </w:r>
      <w:r w:rsidR="00BD7810" w:rsidRPr="000F2A8B">
        <w:rPr>
          <w:rFonts w:ascii="Times New Roman" w:hAnsi="Times New Roman"/>
          <w:sz w:val="48"/>
          <w:szCs w:val="48"/>
        </w:rPr>
        <w:t xml:space="preserve"> в Великой Отечественной войне</w:t>
      </w:r>
      <w:r w:rsidR="00A47358" w:rsidRPr="000F2A8B">
        <w:rPr>
          <w:rFonts w:ascii="Times New Roman" w:hAnsi="Times New Roman"/>
          <w:sz w:val="48"/>
          <w:szCs w:val="48"/>
        </w:rPr>
        <w:t>.</w:t>
      </w:r>
    </w:p>
    <w:p w:rsidR="001E0D2A" w:rsidRDefault="00CC43C2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CC43C2">
        <w:rPr>
          <w:rFonts w:ascii="Times New Roman" w:hAnsi="Times New Roman"/>
          <w:sz w:val="48"/>
          <w:szCs w:val="48"/>
        </w:rPr>
        <w:t xml:space="preserve">В преддверии 80-летия Сталинградской Победы в Волгограде были отремонтированы 16 памятников </w:t>
      </w:r>
      <w:r w:rsidR="00700164">
        <w:rPr>
          <w:rFonts w:ascii="Times New Roman" w:hAnsi="Times New Roman"/>
          <w:sz w:val="48"/>
          <w:szCs w:val="48"/>
        </w:rPr>
        <w:t>–</w:t>
      </w:r>
      <w:r w:rsidRPr="00CC43C2">
        <w:rPr>
          <w:rFonts w:ascii="Times New Roman" w:hAnsi="Times New Roman"/>
          <w:sz w:val="48"/>
          <w:szCs w:val="48"/>
        </w:rPr>
        <w:t xml:space="preserve"> ОКН, посвященных Сталинградской битве. В текущем году муниципалитет обновит еще 37 мемориалов и памятников, а для 29 объектов будет разработана проектная документация – привести их в порядок запланировано в 2024 году.</w:t>
      </w:r>
    </w:p>
    <w:p w:rsidR="00DA607A" w:rsidRPr="00DA607A" w:rsidRDefault="00DA607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Таким образом, </w:t>
      </w:r>
      <w:r w:rsidRPr="00DA607A">
        <w:rPr>
          <w:rFonts w:ascii="Times New Roman" w:hAnsi="Times New Roman"/>
          <w:sz w:val="48"/>
          <w:szCs w:val="48"/>
        </w:rPr>
        <w:t xml:space="preserve">66 объектов культурного наследия и памятных мест будут отреставрированы в ближайшие 2 года. Среди них такие известные объекты, как памятник Михаилу Паникахе в Краснооктябрьском районе, </w:t>
      </w:r>
      <w:r w:rsidR="00700164">
        <w:rPr>
          <w:rFonts w:ascii="Times New Roman" w:hAnsi="Times New Roman"/>
          <w:sz w:val="48"/>
          <w:szCs w:val="48"/>
        </w:rPr>
        <w:t xml:space="preserve">памятник </w:t>
      </w:r>
      <w:r w:rsidRPr="00DA607A">
        <w:rPr>
          <w:rFonts w:ascii="Times New Roman" w:hAnsi="Times New Roman"/>
          <w:sz w:val="48"/>
          <w:szCs w:val="48"/>
        </w:rPr>
        <w:t xml:space="preserve">Феликсу </w:t>
      </w:r>
      <w:r w:rsidRPr="00DA607A">
        <w:rPr>
          <w:rFonts w:ascii="Times New Roman" w:hAnsi="Times New Roman"/>
          <w:sz w:val="48"/>
          <w:szCs w:val="48"/>
        </w:rPr>
        <w:lastRenderedPageBreak/>
        <w:t>Дзержинскому в Тракторозаводском районе,</w:t>
      </w:r>
      <w:r>
        <w:rPr>
          <w:rFonts w:ascii="Times New Roman" w:hAnsi="Times New Roman"/>
          <w:sz w:val="48"/>
          <w:szCs w:val="48"/>
        </w:rPr>
        <w:t xml:space="preserve"> </w:t>
      </w:r>
      <w:r w:rsidRPr="00DA607A">
        <w:rPr>
          <w:rFonts w:ascii="Times New Roman" w:hAnsi="Times New Roman"/>
          <w:sz w:val="48"/>
          <w:szCs w:val="48"/>
        </w:rPr>
        <w:t>братская могила, над которой возвышается обелиск, установленный в честь не только защитников Сталинграда, но и Красного Царицына</w:t>
      </w:r>
      <w:r w:rsidR="00700164">
        <w:rPr>
          <w:rFonts w:ascii="Times New Roman" w:hAnsi="Times New Roman"/>
          <w:sz w:val="48"/>
          <w:szCs w:val="48"/>
        </w:rPr>
        <w:t xml:space="preserve"> –</w:t>
      </w:r>
      <w:r w:rsidRPr="00DA607A">
        <w:rPr>
          <w:rFonts w:ascii="Times New Roman" w:hAnsi="Times New Roman"/>
          <w:sz w:val="48"/>
          <w:szCs w:val="48"/>
        </w:rPr>
        <w:t xml:space="preserve"> известный жителям и гостям нашего города Вечный огонь.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A42891" w:rsidRDefault="007F527A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Переходя к теме </w:t>
      </w:r>
      <w:r w:rsidR="004A58C7" w:rsidRPr="004A58C7">
        <w:rPr>
          <w:rFonts w:ascii="Times New Roman" w:hAnsi="Times New Roman"/>
          <w:sz w:val="48"/>
          <w:szCs w:val="48"/>
        </w:rPr>
        <w:t>молодежной политики</w:t>
      </w:r>
      <w:r>
        <w:rPr>
          <w:rFonts w:ascii="Times New Roman" w:hAnsi="Times New Roman"/>
          <w:sz w:val="48"/>
          <w:szCs w:val="48"/>
        </w:rPr>
        <w:t xml:space="preserve">, хочу отметить большую работу по преемственности поколений, которая проводится в городе. И руководитель городского совета ветеранов </w:t>
      </w:r>
      <w:r w:rsidR="004A58C7" w:rsidRPr="004A58C7">
        <w:rPr>
          <w:rFonts w:ascii="Times New Roman" w:hAnsi="Times New Roman"/>
          <w:sz w:val="48"/>
          <w:szCs w:val="48"/>
        </w:rPr>
        <w:t xml:space="preserve">Александр Дмитриевич Струков </w:t>
      </w:r>
      <w:r>
        <w:rPr>
          <w:rFonts w:ascii="Times New Roman" w:hAnsi="Times New Roman"/>
          <w:sz w:val="48"/>
          <w:szCs w:val="48"/>
        </w:rPr>
        <w:t xml:space="preserve">в ходе многочисленных встреч </w:t>
      </w:r>
      <w:r w:rsidR="004A58C7" w:rsidRPr="004A58C7">
        <w:rPr>
          <w:rFonts w:ascii="Times New Roman" w:hAnsi="Times New Roman"/>
          <w:sz w:val="48"/>
          <w:szCs w:val="48"/>
        </w:rPr>
        <w:t xml:space="preserve">неоднократно повторял, что наша молодежь самая лучшая! </w:t>
      </w:r>
      <w:r w:rsidR="00062B65">
        <w:rPr>
          <w:rFonts w:ascii="Times New Roman" w:hAnsi="Times New Roman"/>
          <w:sz w:val="48"/>
          <w:szCs w:val="48"/>
        </w:rPr>
        <w:t xml:space="preserve">И это так, </w:t>
      </w:r>
      <w:r w:rsidR="004A58C7" w:rsidRPr="004A58C7">
        <w:rPr>
          <w:rFonts w:ascii="Times New Roman" w:hAnsi="Times New Roman"/>
          <w:sz w:val="48"/>
          <w:szCs w:val="48"/>
        </w:rPr>
        <w:t xml:space="preserve">именно поэтому, принимая решение о реализации того или иного проекта, мы советуемся </w:t>
      </w:r>
      <w:r>
        <w:rPr>
          <w:rFonts w:ascii="Times New Roman" w:hAnsi="Times New Roman"/>
          <w:sz w:val="48"/>
          <w:szCs w:val="48"/>
        </w:rPr>
        <w:t>с</w:t>
      </w:r>
      <w:r w:rsidR="00062B65">
        <w:rPr>
          <w:rFonts w:ascii="Times New Roman" w:hAnsi="Times New Roman"/>
          <w:sz w:val="48"/>
          <w:szCs w:val="48"/>
        </w:rPr>
        <w:t xml:space="preserve"> профессионалами,</w:t>
      </w:r>
      <w:r>
        <w:rPr>
          <w:rFonts w:ascii="Times New Roman" w:hAnsi="Times New Roman"/>
          <w:sz w:val="48"/>
          <w:szCs w:val="48"/>
        </w:rPr>
        <w:t xml:space="preserve"> представителями ветеранского сообщества</w:t>
      </w:r>
      <w:r w:rsidR="00062B65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и с </w:t>
      </w:r>
      <w:r w:rsidR="004A58C7" w:rsidRPr="004A58C7">
        <w:rPr>
          <w:rFonts w:ascii="Times New Roman" w:hAnsi="Times New Roman"/>
          <w:sz w:val="48"/>
          <w:szCs w:val="48"/>
        </w:rPr>
        <w:t>молодеж</w:t>
      </w:r>
      <w:r>
        <w:rPr>
          <w:rFonts w:ascii="Times New Roman" w:hAnsi="Times New Roman"/>
          <w:sz w:val="48"/>
          <w:szCs w:val="48"/>
        </w:rPr>
        <w:t>ью</w:t>
      </w:r>
      <w:r w:rsidR="004A58C7" w:rsidRPr="004A58C7">
        <w:rPr>
          <w:rFonts w:ascii="Times New Roman" w:hAnsi="Times New Roman"/>
          <w:sz w:val="48"/>
          <w:szCs w:val="48"/>
        </w:rPr>
        <w:t xml:space="preserve">. Буквально на прошлой неделе мы совместно с ВолгГТУ запустили конкурс на благоустройство территории, в частности речь идет о разработке проекта аллеи Славы Героев спорта </w:t>
      </w:r>
      <w:r w:rsidR="00700164">
        <w:rPr>
          <w:rFonts w:ascii="Times New Roman" w:hAnsi="Times New Roman"/>
          <w:sz w:val="48"/>
          <w:szCs w:val="48"/>
        </w:rPr>
        <w:t>–</w:t>
      </w:r>
      <w:r w:rsidR="004A58C7" w:rsidRPr="004A58C7">
        <w:rPr>
          <w:rFonts w:ascii="Times New Roman" w:hAnsi="Times New Roman"/>
          <w:sz w:val="48"/>
          <w:szCs w:val="48"/>
        </w:rPr>
        <w:t xml:space="preserve"> наших олимпийцев. Ребята </w:t>
      </w:r>
      <w:r w:rsidR="00A42891" w:rsidRPr="004A58C7">
        <w:rPr>
          <w:rFonts w:ascii="Times New Roman" w:hAnsi="Times New Roman"/>
          <w:sz w:val="48"/>
          <w:szCs w:val="48"/>
        </w:rPr>
        <w:t>по-настоящему</w:t>
      </w:r>
      <w:r w:rsidR="004A58C7" w:rsidRPr="004A58C7">
        <w:rPr>
          <w:rFonts w:ascii="Times New Roman" w:hAnsi="Times New Roman"/>
          <w:sz w:val="48"/>
          <w:szCs w:val="48"/>
        </w:rPr>
        <w:t xml:space="preserve"> </w:t>
      </w:r>
      <w:r w:rsidR="00347F98">
        <w:rPr>
          <w:rFonts w:ascii="Times New Roman" w:hAnsi="Times New Roman"/>
          <w:sz w:val="48"/>
          <w:szCs w:val="48"/>
        </w:rPr>
        <w:t>увлечены</w:t>
      </w:r>
      <w:r w:rsidR="004A58C7" w:rsidRPr="004A58C7">
        <w:rPr>
          <w:rFonts w:ascii="Times New Roman" w:hAnsi="Times New Roman"/>
          <w:sz w:val="48"/>
          <w:szCs w:val="48"/>
        </w:rPr>
        <w:t xml:space="preserve"> этим проектом, и мы сделаем все возможное, чтобы эта инициатива была реализована. </w:t>
      </w:r>
    </w:p>
    <w:p w:rsidR="00A42891" w:rsidRPr="00A42891" w:rsidRDefault="00347F9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Так</w:t>
      </w:r>
      <w:r w:rsidR="00A42891">
        <w:rPr>
          <w:rFonts w:ascii="Times New Roman" w:hAnsi="Times New Roman"/>
          <w:sz w:val="48"/>
          <w:szCs w:val="48"/>
        </w:rPr>
        <w:t xml:space="preserve">же </w:t>
      </w:r>
      <w:r w:rsidR="00A42891" w:rsidRPr="00A42891">
        <w:rPr>
          <w:rFonts w:ascii="Times New Roman" w:hAnsi="Times New Roman"/>
          <w:sz w:val="48"/>
          <w:szCs w:val="48"/>
        </w:rPr>
        <w:t>при участии студентов Волгоградск</w:t>
      </w:r>
      <w:r w:rsidR="00A42891">
        <w:rPr>
          <w:rFonts w:ascii="Times New Roman" w:hAnsi="Times New Roman"/>
          <w:sz w:val="48"/>
          <w:szCs w:val="48"/>
        </w:rPr>
        <w:t>ого</w:t>
      </w:r>
      <w:r w:rsidR="00A42891" w:rsidRPr="00A42891">
        <w:rPr>
          <w:rFonts w:ascii="Times New Roman" w:hAnsi="Times New Roman"/>
          <w:sz w:val="48"/>
          <w:szCs w:val="48"/>
        </w:rPr>
        <w:t xml:space="preserve"> государственн</w:t>
      </w:r>
      <w:r w:rsidR="00A42891">
        <w:rPr>
          <w:rFonts w:ascii="Times New Roman" w:hAnsi="Times New Roman"/>
          <w:sz w:val="48"/>
          <w:szCs w:val="48"/>
        </w:rPr>
        <w:t>ого</w:t>
      </w:r>
      <w:r w:rsidR="00A42891" w:rsidRPr="00A42891">
        <w:rPr>
          <w:rFonts w:ascii="Times New Roman" w:hAnsi="Times New Roman"/>
          <w:sz w:val="48"/>
          <w:szCs w:val="48"/>
        </w:rPr>
        <w:t xml:space="preserve"> социально-педагогическ</w:t>
      </w:r>
      <w:r w:rsidR="00A42891">
        <w:rPr>
          <w:rFonts w:ascii="Times New Roman" w:hAnsi="Times New Roman"/>
          <w:sz w:val="48"/>
          <w:szCs w:val="48"/>
        </w:rPr>
        <w:t>ого</w:t>
      </w:r>
      <w:r w:rsidR="00A42891" w:rsidRPr="00A42891">
        <w:rPr>
          <w:rFonts w:ascii="Times New Roman" w:hAnsi="Times New Roman"/>
          <w:sz w:val="48"/>
          <w:szCs w:val="48"/>
        </w:rPr>
        <w:t xml:space="preserve"> университет</w:t>
      </w:r>
      <w:r w:rsidR="00A42891">
        <w:rPr>
          <w:rFonts w:ascii="Times New Roman" w:hAnsi="Times New Roman"/>
          <w:sz w:val="48"/>
          <w:szCs w:val="48"/>
        </w:rPr>
        <w:t>а</w:t>
      </w:r>
      <w:r w:rsidR="00A42891" w:rsidRPr="00A42891">
        <w:rPr>
          <w:rFonts w:ascii="Times New Roman" w:hAnsi="Times New Roman"/>
          <w:sz w:val="48"/>
          <w:szCs w:val="48"/>
        </w:rPr>
        <w:t xml:space="preserve"> в 2022 год</w:t>
      </w:r>
      <w:r w:rsidR="00A42891">
        <w:rPr>
          <w:rFonts w:ascii="Times New Roman" w:hAnsi="Times New Roman"/>
          <w:sz w:val="48"/>
          <w:szCs w:val="48"/>
        </w:rPr>
        <w:t>у</w:t>
      </w:r>
      <w:r w:rsidR="00A42891" w:rsidRPr="00A42891">
        <w:rPr>
          <w:rFonts w:ascii="Times New Roman" w:hAnsi="Times New Roman"/>
          <w:sz w:val="48"/>
          <w:szCs w:val="48"/>
        </w:rPr>
        <w:t xml:space="preserve"> были выполнены эскизы</w:t>
      </w:r>
      <w:r w:rsidR="00A42891">
        <w:rPr>
          <w:rFonts w:ascii="Times New Roman" w:hAnsi="Times New Roman"/>
          <w:sz w:val="48"/>
          <w:szCs w:val="48"/>
        </w:rPr>
        <w:t xml:space="preserve">, а затем проведены работы </w:t>
      </w:r>
      <w:r w:rsidR="00A42891" w:rsidRPr="00A42891">
        <w:rPr>
          <w:rFonts w:ascii="Times New Roman" w:hAnsi="Times New Roman"/>
          <w:sz w:val="48"/>
          <w:szCs w:val="48"/>
        </w:rPr>
        <w:t>по созданию первого этапа художественной галереи на подпорной стенке нижней террасы набережной им.62-й Армии.</w:t>
      </w:r>
    </w:p>
    <w:p w:rsidR="00A42891" w:rsidRDefault="00A4289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A42891">
        <w:rPr>
          <w:rFonts w:ascii="Times New Roman" w:hAnsi="Times New Roman"/>
          <w:sz w:val="48"/>
          <w:szCs w:val="48"/>
        </w:rPr>
        <w:lastRenderedPageBreak/>
        <w:t xml:space="preserve">При </w:t>
      </w:r>
      <w:r w:rsidRPr="00347F98">
        <w:rPr>
          <w:rFonts w:ascii="Times New Roman" w:hAnsi="Times New Roman"/>
          <w:sz w:val="48"/>
          <w:szCs w:val="48"/>
        </w:rPr>
        <w:t>участии студентов технического и педагогического университетов</w:t>
      </w:r>
      <w:r>
        <w:rPr>
          <w:rFonts w:ascii="Times New Roman" w:hAnsi="Times New Roman"/>
          <w:sz w:val="48"/>
          <w:szCs w:val="48"/>
        </w:rPr>
        <w:t xml:space="preserve"> </w:t>
      </w:r>
      <w:r w:rsidRPr="00A42891">
        <w:rPr>
          <w:rFonts w:ascii="Times New Roman" w:hAnsi="Times New Roman"/>
          <w:sz w:val="48"/>
          <w:szCs w:val="48"/>
        </w:rPr>
        <w:t xml:space="preserve">реализован проект обновления бульварной части рекреационной зоны по проспекту </w:t>
      </w:r>
      <w:r w:rsidR="00347F98">
        <w:rPr>
          <w:rFonts w:ascii="Times New Roman" w:hAnsi="Times New Roman"/>
          <w:sz w:val="48"/>
          <w:szCs w:val="48"/>
        </w:rPr>
        <w:t xml:space="preserve">имени </w:t>
      </w:r>
      <w:r w:rsidRPr="00A42891">
        <w:rPr>
          <w:rFonts w:ascii="Times New Roman" w:hAnsi="Times New Roman"/>
          <w:sz w:val="48"/>
          <w:szCs w:val="48"/>
        </w:rPr>
        <w:t>Ленина</w:t>
      </w:r>
      <w:r>
        <w:rPr>
          <w:rFonts w:ascii="Times New Roman" w:hAnsi="Times New Roman"/>
          <w:sz w:val="48"/>
          <w:szCs w:val="48"/>
        </w:rPr>
        <w:t>.</w:t>
      </w:r>
    </w:p>
    <w:p w:rsidR="00224F36" w:rsidRPr="00224F36" w:rsidRDefault="00224F3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24F36">
        <w:rPr>
          <w:rFonts w:ascii="Times New Roman" w:hAnsi="Times New Roman"/>
          <w:sz w:val="48"/>
          <w:szCs w:val="48"/>
        </w:rPr>
        <w:t xml:space="preserve">19 ноября 2022 года </w:t>
      </w:r>
      <w:r w:rsidR="00BE7D59" w:rsidRPr="00224F36">
        <w:rPr>
          <w:rFonts w:ascii="Times New Roman" w:hAnsi="Times New Roman"/>
          <w:sz w:val="48"/>
          <w:szCs w:val="48"/>
        </w:rPr>
        <w:t xml:space="preserve">в рамках празднования 80-й годовщины Победы в Сталинградской битве </w:t>
      </w:r>
      <w:r w:rsidRPr="00224F36">
        <w:rPr>
          <w:rFonts w:ascii="Times New Roman" w:hAnsi="Times New Roman"/>
          <w:sz w:val="48"/>
          <w:szCs w:val="48"/>
        </w:rPr>
        <w:t xml:space="preserve">на Мамаевом кургане был организован </w:t>
      </w:r>
      <w:r w:rsidR="00347F98">
        <w:rPr>
          <w:rFonts w:ascii="Times New Roman" w:hAnsi="Times New Roman"/>
          <w:sz w:val="48"/>
          <w:szCs w:val="48"/>
        </w:rPr>
        <w:t>т</w:t>
      </w:r>
      <w:r w:rsidRPr="00224F36">
        <w:rPr>
          <w:rFonts w:ascii="Times New Roman" w:hAnsi="Times New Roman"/>
          <w:sz w:val="48"/>
          <w:szCs w:val="48"/>
        </w:rPr>
        <w:t xml:space="preserve">елемост </w:t>
      </w:r>
      <w:r w:rsidR="00BE7D59">
        <w:rPr>
          <w:rFonts w:ascii="Times New Roman" w:hAnsi="Times New Roman"/>
          <w:sz w:val="48"/>
          <w:szCs w:val="48"/>
        </w:rPr>
        <w:t>«</w:t>
      </w:r>
      <w:r w:rsidRPr="00224F36">
        <w:rPr>
          <w:rFonts w:ascii="Times New Roman" w:hAnsi="Times New Roman"/>
          <w:sz w:val="48"/>
          <w:szCs w:val="48"/>
        </w:rPr>
        <w:t>Говорит и показывает Сталинград!</w:t>
      </w:r>
      <w:r w:rsidR="00BE7D59">
        <w:rPr>
          <w:rFonts w:ascii="Times New Roman" w:hAnsi="Times New Roman"/>
          <w:sz w:val="48"/>
          <w:szCs w:val="48"/>
        </w:rPr>
        <w:t>»</w:t>
      </w:r>
      <w:r w:rsidRPr="00224F36">
        <w:rPr>
          <w:rFonts w:ascii="Times New Roman" w:hAnsi="Times New Roman"/>
          <w:sz w:val="48"/>
          <w:szCs w:val="48"/>
        </w:rPr>
        <w:t>. Участник</w:t>
      </w:r>
      <w:r w:rsidR="00347F98">
        <w:rPr>
          <w:rFonts w:ascii="Times New Roman" w:hAnsi="Times New Roman"/>
          <w:sz w:val="48"/>
          <w:szCs w:val="48"/>
        </w:rPr>
        <w:t>ами</w:t>
      </w:r>
      <w:r w:rsidRPr="00224F36">
        <w:rPr>
          <w:rFonts w:ascii="Times New Roman" w:hAnsi="Times New Roman"/>
          <w:sz w:val="48"/>
          <w:szCs w:val="48"/>
        </w:rPr>
        <w:t xml:space="preserve"> стала молодежь городов-героев Российской Федерации и республики Беларусь.</w:t>
      </w:r>
    </w:p>
    <w:p w:rsidR="00224F36" w:rsidRPr="00224F36" w:rsidRDefault="00224F3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24F36">
        <w:rPr>
          <w:rFonts w:ascii="Times New Roman" w:hAnsi="Times New Roman"/>
          <w:sz w:val="48"/>
          <w:szCs w:val="48"/>
        </w:rPr>
        <w:t>2 февраля 2023 года, в день празднования 80-й годовщины Победы в Сталинградской битве</w:t>
      </w:r>
      <w:r w:rsidR="00347F98">
        <w:rPr>
          <w:rFonts w:ascii="Times New Roman" w:hAnsi="Times New Roman"/>
          <w:sz w:val="48"/>
          <w:szCs w:val="48"/>
        </w:rPr>
        <w:t>,</w:t>
      </w:r>
      <w:r w:rsidRPr="00224F36">
        <w:rPr>
          <w:rFonts w:ascii="Times New Roman" w:hAnsi="Times New Roman"/>
          <w:sz w:val="48"/>
          <w:szCs w:val="48"/>
        </w:rPr>
        <w:t xml:space="preserve"> молодежь Волгограда принимала гостей из города-героя Курска, республики Беларусь и городов РФ. В работе круглого стола приняли участие руководители и координаторы федеральных патриотических проектов, таких как «Бессмертный полк» и «Волонтеры Победы». Система работы по патриотическому воспитанию в городе-герое Волгограде была высоко оценена коллегами из Федерального центра и регионов РФ.</w:t>
      </w:r>
    </w:p>
    <w:p w:rsidR="00224F36" w:rsidRDefault="00224F36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24F36">
        <w:rPr>
          <w:rFonts w:ascii="Times New Roman" w:hAnsi="Times New Roman"/>
          <w:sz w:val="48"/>
          <w:szCs w:val="48"/>
        </w:rPr>
        <w:t xml:space="preserve">9 мая мы ожидаем приезд молодежной делегации города-героя Курска, в сентябре – делегацию Санкт-Петербурга. Волгоград готов делиться богатейшим опытом и успешными практиками в </w:t>
      </w:r>
      <w:r w:rsidRPr="00224F36">
        <w:rPr>
          <w:rFonts w:ascii="Times New Roman" w:hAnsi="Times New Roman"/>
          <w:sz w:val="48"/>
          <w:szCs w:val="48"/>
        </w:rPr>
        <w:lastRenderedPageBreak/>
        <w:t>области патриотического воспитания подрастающего поколения</w:t>
      </w:r>
    </w:p>
    <w:p w:rsidR="00B11671" w:rsidRPr="00B11671" w:rsidRDefault="00B1167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B11671">
        <w:rPr>
          <w:rFonts w:ascii="Times New Roman" w:hAnsi="Times New Roman"/>
          <w:sz w:val="48"/>
          <w:szCs w:val="48"/>
        </w:rPr>
        <w:t xml:space="preserve">Еще одним ярким мероприятием минувшего года стал молодежный фестиваль #тричетыре. В нем приняло участие порядка 240 тысяч человек. </w:t>
      </w:r>
    </w:p>
    <w:p w:rsidR="00B11671" w:rsidRPr="00B11671" w:rsidRDefault="00B1167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B11671">
        <w:rPr>
          <w:rFonts w:ascii="Times New Roman" w:hAnsi="Times New Roman"/>
          <w:sz w:val="48"/>
          <w:szCs w:val="48"/>
        </w:rPr>
        <w:t xml:space="preserve">Фестиваль показал, что у нас очень активная, креативная и неравнодушная молодежь. В ходе встреч с ребятами во время подготовки фестиваля и его </w:t>
      </w:r>
      <w:r w:rsidRPr="00347F98">
        <w:rPr>
          <w:rFonts w:ascii="Times New Roman" w:hAnsi="Times New Roman"/>
          <w:sz w:val="48"/>
          <w:szCs w:val="48"/>
        </w:rPr>
        <w:t>проведения мы увидели, что у молодого поколения – тех волгоградцев, которым жить в нашем городе завтра и послезавтра – много интересных и я</w:t>
      </w:r>
      <w:r w:rsidR="00347F98" w:rsidRPr="00347F98">
        <w:rPr>
          <w:rFonts w:ascii="Times New Roman" w:hAnsi="Times New Roman"/>
          <w:sz w:val="48"/>
          <w:szCs w:val="48"/>
        </w:rPr>
        <w:t>рких предложений. И наша задача –</w:t>
      </w:r>
      <w:r w:rsidRPr="00347F98">
        <w:rPr>
          <w:rFonts w:ascii="Times New Roman" w:hAnsi="Times New Roman"/>
          <w:sz w:val="48"/>
          <w:szCs w:val="48"/>
        </w:rPr>
        <w:t xml:space="preserve"> услышать все здравые идеи. </w:t>
      </w:r>
      <w:r w:rsidR="00347F98" w:rsidRPr="00347F98">
        <w:rPr>
          <w:rFonts w:ascii="Times New Roman" w:hAnsi="Times New Roman"/>
          <w:sz w:val="48"/>
          <w:szCs w:val="48"/>
        </w:rPr>
        <w:t xml:space="preserve">При </w:t>
      </w:r>
      <w:r w:rsidRPr="00347F98">
        <w:rPr>
          <w:rFonts w:ascii="Times New Roman" w:hAnsi="Times New Roman"/>
          <w:sz w:val="48"/>
          <w:szCs w:val="48"/>
        </w:rPr>
        <w:t>формировании десятилетней программы развития Волгограда мы в обязательном порядке будем рассматривать предложения молодого поколения.</w:t>
      </w:r>
    </w:p>
    <w:p w:rsidR="002544E7" w:rsidRDefault="00B1167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B11671">
        <w:rPr>
          <w:rFonts w:ascii="Times New Roman" w:hAnsi="Times New Roman"/>
          <w:sz w:val="48"/>
          <w:szCs w:val="48"/>
        </w:rPr>
        <w:t xml:space="preserve">А уже сегодня мы работаем над программой фестиваля 2023 года. Он пройдет в течение двух </w:t>
      </w:r>
      <w:r w:rsidR="00B90F5B">
        <w:rPr>
          <w:rFonts w:ascii="Times New Roman" w:hAnsi="Times New Roman"/>
          <w:sz w:val="48"/>
          <w:szCs w:val="48"/>
        </w:rPr>
        <w:t>дней – 23 и 24 июня сразу на тре</w:t>
      </w:r>
      <w:r w:rsidRPr="00B11671">
        <w:rPr>
          <w:rFonts w:ascii="Times New Roman" w:hAnsi="Times New Roman"/>
          <w:sz w:val="48"/>
          <w:szCs w:val="48"/>
        </w:rPr>
        <w:t xml:space="preserve">х площадках </w:t>
      </w:r>
      <w:r w:rsidR="00347F98">
        <w:rPr>
          <w:rFonts w:ascii="Times New Roman" w:hAnsi="Times New Roman"/>
          <w:sz w:val="48"/>
          <w:szCs w:val="48"/>
        </w:rPr>
        <w:t>–</w:t>
      </w:r>
      <w:r w:rsidRPr="00B11671">
        <w:rPr>
          <w:rFonts w:ascii="Times New Roman" w:hAnsi="Times New Roman"/>
          <w:sz w:val="48"/>
          <w:szCs w:val="48"/>
        </w:rPr>
        <w:t xml:space="preserve"> стадионе «Волгоград Арена», ЦПКиО и центральной набережной. Формат площадок и их наполнение будем прорабатывать непосредственно с представителями молодого поколения.</w:t>
      </w:r>
    </w:p>
    <w:p w:rsidR="002544E7" w:rsidRDefault="002544E7" w:rsidP="000C0DC5">
      <w:pPr>
        <w:spacing w:after="0" w:line="240" w:lineRule="auto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br w:type="page"/>
      </w:r>
    </w:p>
    <w:p w:rsidR="00D275C2" w:rsidRPr="000F2A8B" w:rsidRDefault="00FE5B1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 xml:space="preserve">В завершение несколько слов о стратегических планах. </w:t>
      </w:r>
      <w:r w:rsidR="00BD7810" w:rsidRPr="000F2A8B">
        <w:rPr>
          <w:rFonts w:ascii="Times New Roman" w:hAnsi="Times New Roman"/>
          <w:sz w:val="48"/>
          <w:szCs w:val="48"/>
        </w:rPr>
        <w:t>М</w:t>
      </w:r>
      <w:r w:rsidR="00D275C2" w:rsidRPr="000F2A8B">
        <w:rPr>
          <w:rFonts w:ascii="Times New Roman" w:hAnsi="Times New Roman"/>
          <w:sz w:val="48"/>
          <w:szCs w:val="48"/>
        </w:rPr>
        <w:t xml:space="preserve">асштабная работа по формированию 10-летней </w:t>
      </w:r>
      <w:r w:rsidR="001C54C1" w:rsidRPr="000F2A8B">
        <w:rPr>
          <w:rFonts w:ascii="Times New Roman" w:hAnsi="Times New Roman"/>
          <w:sz w:val="48"/>
          <w:szCs w:val="48"/>
        </w:rPr>
        <w:t xml:space="preserve">комплексной программы перспективного развития </w:t>
      </w:r>
      <w:r w:rsidR="00D275C2" w:rsidRPr="000F2A8B">
        <w:rPr>
          <w:rFonts w:ascii="Times New Roman" w:hAnsi="Times New Roman"/>
          <w:sz w:val="48"/>
          <w:szCs w:val="48"/>
        </w:rPr>
        <w:t>города-героя Волгограда</w:t>
      </w:r>
      <w:r w:rsidR="00BD7810" w:rsidRPr="000F2A8B">
        <w:rPr>
          <w:rFonts w:ascii="Times New Roman" w:hAnsi="Times New Roman"/>
          <w:sz w:val="48"/>
          <w:szCs w:val="48"/>
        </w:rPr>
        <w:t xml:space="preserve"> стартовала в 2022 году</w:t>
      </w:r>
      <w:r w:rsidR="00D275C2" w:rsidRPr="000F2A8B">
        <w:rPr>
          <w:rFonts w:ascii="Times New Roman" w:hAnsi="Times New Roman"/>
          <w:sz w:val="48"/>
          <w:szCs w:val="48"/>
        </w:rPr>
        <w:t>.</w:t>
      </w:r>
    </w:p>
    <w:p w:rsidR="00D275C2" w:rsidRPr="000F2A8B" w:rsidRDefault="001C54C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Она предусматривает поэтапное развитие города и волгоградской агломерации по всем ключевым направлениям: благоустройству, строительной сфере, </w:t>
      </w:r>
      <w:r w:rsidR="00455D72">
        <w:rPr>
          <w:rFonts w:ascii="Times New Roman" w:hAnsi="Times New Roman"/>
          <w:sz w:val="48"/>
          <w:szCs w:val="48"/>
        </w:rPr>
        <w:t>жилищно-коммунальному хозяйству,</w:t>
      </w:r>
      <w:r w:rsidR="007B3B7C">
        <w:rPr>
          <w:rFonts w:ascii="Times New Roman" w:hAnsi="Times New Roman"/>
          <w:sz w:val="48"/>
          <w:szCs w:val="48"/>
        </w:rPr>
        <w:t xml:space="preserve"> </w:t>
      </w:r>
      <w:r w:rsidRPr="000F2A8B">
        <w:rPr>
          <w:rFonts w:ascii="Times New Roman" w:hAnsi="Times New Roman"/>
          <w:sz w:val="48"/>
          <w:szCs w:val="48"/>
        </w:rPr>
        <w:t>развитию науки и спорта, дорожной и транспортной инфраструктуры и многи</w:t>
      </w:r>
      <w:r w:rsidR="00347F98">
        <w:rPr>
          <w:rFonts w:ascii="Times New Roman" w:hAnsi="Times New Roman"/>
          <w:sz w:val="48"/>
          <w:szCs w:val="48"/>
        </w:rPr>
        <w:t>м</w:t>
      </w:r>
      <w:r w:rsidRPr="000F2A8B">
        <w:rPr>
          <w:rFonts w:ascii="Times New Roman" w:hAnsi="Times New Roman"/>
          <w:sz w:val="48"/>
          <w:szCs w:val="48"/>
        </w:rPr>
        <w:t xml:space="preserve"> других направлени</w:t>
      </w:r>
      <w:r w:rsidR="00347F98">
        <w:rPr>
          <w:rFonts w:ascii="Times New Roman" w:hAnsi="Times New Roman"/>
          <w:sz w:val="48"/>
          <w:szCs w:val="48"/>
        </w:rPr>
        <w:t>ям</w:t>
      </w:r>
      <w:r w:rsidRPr="000F2A8B">
        <w:rPr>
          <w:rFonts w:ascii="Times New Roman" w:hAnsi="Times New Roman"/>
          <w:sz w:val="48"/>
          <w:szCs w:val="48"/>
        </w:rPr>
        <w:t xml:space="preserve">. </w:t>
      </w:r>
    </w:p>
    <w:p w:rsidR="00A43695" w:rsidRPr="000F2A8B" w:rsidRDefault="001C54C1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Волгоград планируется развивать как</w:t>
      </w:r>
      <w:r w:rsidR="009B15B2" w:rsidRPr="000F2A8B">
        <w:rPr>
          <w:rFonts w:ascii="Times New Roman" w:hAnsi="Times New Roman"/>
          <w:sz w:val="48"/>
          <w:szCs w:val="48"/>
        </w:rPr>
        <w:t>:</w:t>
      </w:r>
      <w:r w:rsidRPr="000F2A8B">
        <w:rPr>
          <w:rFonts w:ascii="Times New Roman" w:hAnsi="Times New Roman"/>
          <w:sz w:val="48"/>
          <w:szCs w:val="48"/>
        </w:rPr>
        <w:t xml:space="preserve"> </w:t>
      </w:r>
    </w:p>
    <w:p w:rsidR="00A43695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 xml:space="preserve">промышленный и </w:t>
      </w:r>
      <w:r w:rsidR="00347F98">
        <w:rPr>
          <w:rFonts w:ascii="Times New Roman" w:hAnsi="Times New Roman"/>
          <w:sz w:val="48"/>
          <w:szCs w:val="48"/>
        </w:rPr>
        <w:t>экономический центр юга России;</w:t>
      </w:r>
    </w:p>
    <w:p w:rsidR="00A43695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 xml:space="preserve">транспортно-логистический центр; </w:t>
      </w:r>
    </w:p>
    <w:p w:rsidR="00455D72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455D72">
        <w:rPr>
          <w:rFonts w:ascii="Times New Roman" w:hAnsi="Times New Roman"/>
          <w:sz w:val="48"/>
          <w:szCs w:val="48"/>
        </w:rPr>
        <w:t xml:space="preserve">город с комфортной городской средой и развитой и надежной коммунальной инфраструктурой; </w:t>
      </w:r>
    </w:p>
    <w:p w:rsidR="00A43695" w:rsidRPr="000F2A8B" w:rsidRDefault="00347F9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-</w:t>
      </w:r>
      <w:r w:rsidR="00455D72">
        <w:rPr>
          <w:rFonts w:ascii="Times New Roman" w:hAnsi="Times New Roman"/>
          <w:sz w:val="48"/>
          <w:szCs w:val="48"/>
        </w:rPr>
        <w:t xml:space="preserve"> город </w:t>
      </w:r>
      <w:r w:rsidR="001C54C1" w:rsidRPr="000F2A8B">
        <w:rPr>
          <w:rFonts w:ascii="Times New Roman" w:hAnsi="Times New Roman"/>
          <w:sz w:val="48"/>
          <w:szCs w:val="48"/>
        </w:rPr>
        <w:t xml:space="preserve">с развитой социальной инфраструктурой; </w:t>
      </w:r>
    </w:p>
    <w:p w:rsidR="00A43695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>один из российских и мировых туристических центров;</w:t>
      </w:r>
    </w:p>
    <w:p w:rsidR="00A43695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-</w:t>
      </w:r>
      <w:r w:rsidR="001C54C1" w:rsidRPr="000F2A8B">
        <w:rPr>
          <w:rFonts w:ascii="Times New Roman" w:hAnsi="Times New Roman"/>
          <w:sz w:val="48"/>
          <w:szCs w:val="48"/>
        </w:rPr>
        <w:t xml:space="preserve"> город с современной системой здравоохранения, центр экспорта современных медицинских услуг; </w:t>
      </w:r>
    </w:p>
    <w:p w:rsidR="00A43695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 xml:space="preserve">международный образовательный центр; </w:t>
      </w:r>
    </w:p>
    <w:p w:rsidR="001C54C1" w:rsidRPr="000F2A8B" w:rsidRDefault="00A43695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lastRenderedPageBreak/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 xml:space="preserve">город, открытый для новой экономики; </w:t>
      </w:r>
      <w:r w:rsidRPr="000F2A8B">
        <w:rPr>
          <w:rFonts w:ascii="Times New Roman" w:hAnsi="Times New Roman"/>
          <w:sz w:val="48"/>
          <w:szCs w:val="48"/>
        </w:rPr>
        <w:br/>
        <w:t xml:space="preserve">- </w:t>
      </w:r>
      <w:r w:rsidR="001C54C1" w:rsidRPr="000F2A8B">
        <w:rPr>
          <w:rFonts w:ascii="Times New Roman" w:hAnsi="Times New Roman"/>
          <w:sz w:val="48"/>
          <w:szCs w:val="48"/>
        </w:rPr>
        <w:t>город, создающий широкие возможности для самореализации молод</w:t>
      </w:r>
      <w:r w:rsidR="00B90F5B">
        <w:rPr>
          <w:rFonts w:ascii="Times New Roman" w:hAnsi="Times New Roman"/>
          <w:sz w:val="48"/>
          <w:szCs w:val="48"/>
        </w:rPr>
        <w:t>е</w:t>
      </w:r>
      <w:r w:rsidR="001C54C1" w:rsidRPr="000F2A8B">
        <w:rPr>
          <w:rFonts w:ascii="Times New Roman" w:hAnsi="Times New Roman"/>
          <w:sz w:val="48"/>
          <w:szCs w:val="48"/>
        </w:rPr>
        <w:t>жи.</w:t>
      </w:r>
    </w:p>
    <w:p w:rsidR="00F55C34" w:rsidRPr="000F2A8B" w:rsidRDefault="00FE5B1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</w:t>
      </w:r>
      <w:r w:rsidR="004D22F8" w:rsidRPr="000F2A8B">
        <w:rPr>
          <w:rFonts w:ascii="Times New Roman" w:hAnsi="Times New Roman"/>
          <w:sz w:val="48"/>
          <w:szCs w:val="48"/>
        </w:rPr>
        <w:t>омплексный план развития города будет формирова</w:t>
      </w:r>
      <w:r>
        <w:rPr>
          <w:rFonts w:ascii="Times New Roman" w:hAnsi="Times New Roman"/>
          <w:sz w:val="48"/>
          <w:szCs w:val="48"/>
        </w:rPr>
        <w:t>ться до конца текущего года</w:t>
      </w:r>
      <w:r w:rsidR="004D22F8" w:rsidRPr="000F2A8B">
        <w:rPr>
          <w:rFonts w:ascii="Times New Roman" w:hAnsi="Times New Roman"/>
          <w:sz w:val="48"/>
          <w:szCs w:val="48"/>
        </w:rPr>
        <w:t>.</w:t>
      </w:r>
    </w:p>
    <w:p w:rsidR="004D22F8" w:rsidRPr="000F2A8B" w:rsidRDefault="004D22F8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0F2A8B">
        <w:rPr>
          <w:rFonts w:ascii="Times New Roman" w:hAnsi="Times New Roman"/>
          <w:sz w:val="48"/>
          <w:szCs w:val="48"/>
        </w:rPr>
        <w:t>***</w:t>
      </w:r>
    </w:p>
    <w:p w:rsidR="00F55C34" w:rsidRDefault="00FE5B1C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  <w:r w:rsidRPr="00232EDD">
        <w:rPr>
          <w:rFonts w:ascii="Times New Roman" w:hAnsi="Times New Roman"/>
          <w:sz w:val="48"/>
          <w:szCs w:val="48"/>
        </w:rPr>
        <w:t xml:space="preserve">Уважаемые товарищи! Я постарался охватить основные направления </w:t>
      </w:r>
      <w:r w:rsidR="00F55C34" w:rsidRPr="00232EDD">
        <w:rPr>
          <w:rFonts w:ascii="Times New Roman" w:hAnsi="Times New Roman"/>
          <w:sz w:val="48"/>
          <w:szCs w:val="48"/>
        </w:rPr>
        <w:t>проводимой в городе работ</w:t>
      </w:r>
      <w:r w:rsidRPr="00232EDD">
        <w:rPr>
          <w:rFonts w:ascii="Times New Roman" w:hAnsi="Times New Roman"/>
          <w:sz w:val="48"/>
          <w:szCs w:val="48"/>
        </w:rPr>
        <w:t xml:space="preserve">ы, многое еще осталось за кадром. Я думаю, что вас интересуют еще и другие направления и постараюсь ответить на </w:t>
      </w:r>
      <w:r w:rsidR="00232EDD" w:rsidRPr="00232EDD">
        <w:rPr>
          <w:rFonts w:ascii="Times New Roman" w:hAnsi="Times New Roman"/>
          <w:sz w:val="48"/>
          <w:szCs w:val="48"/>
        </w:rPr>
        <w:t>все ваши</w:t>
      </w:r>
      <w:r w:rsidRPr="00232EDD">
        <w:rPr>
          <w:rFonts w:ascii="Times New Roman" w:hAnsi="Times New Roman"/>
          <w:sz w:val="48"/>
          <w:szCs w:val="48"/>
        </w:rPr>
        <w:t xml:space="preserve"> вопросы</w:t>
      </w:r>
      <w:r w:rsidR="00A43695" w:rsidRPr="00232EDD">
        <w:rPr>
          <w:rFonts w:ascii="Times New Roman" w:hAnsi="Times New Roman"/>
          <w:sz w:val="48"/>
          <w:szCs w:val="48"/>
        </w:rPr>
        <w:t>.</w:t>
      </w:r>
    </w:p>
    <w:p w:rsidR="00186094" w:rsidRDefault="00186094" w:rsidP="000C0DC5">
      <w:pPr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186094">
      <w:footerReference w:type="default" r:id="rId7"/>
      <w:pgSz w:w="11906" w:h="16838"/>
      <w:pgMar w:top="1134" w:right="566" w:bottom="709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03" w:rsidRDefault="00502B03" w:rsidP="007667BD">
      <w:pPr>
        <w:spacing w:after="0" w:line="240" w:lineRule="auto"/>
      </w:pPr>
      <w:r>
        <w:separator/>
      </w:r>
    </w:p>
  </w:endnote>
  <w:endnote w:type="continuationSeparator" w:id="0">
    <w:p w:rsidR="00502B03" w:rsidRDefault="00502B03" w:rsidP="0076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198207"/>
      <w:docPartObj>
        <w:docPartGallery w:val="Page Numbers (Bottom of Page)"/>
        <w:docPartUnique/>
      </w:docPartObj>
    </w:sdtPr>
    <w:sdtEndPr/>
    <w:sdtContent>
      <w:p w:rsidR="007667BD" w:rsidRDefault="007667B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41">
          <w:rPr>
            <w:noProof/>
          </w:rPr>
          <w:t>1</w:t>
        </w:r>
        <w:r>
          <w:fldChar w:fldCharType="end"/>
        </w:r>
      </w:p>
    </w:sdtContent>
  </w:sdt>
  <w:p w:rsidR="007667BD" w:rsidRDefault="007667B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03" w:rsidRDefault="00502B03" w:rsidP="007667BD">
      <w:pPr>
        <w:spacing w:after="0" w:line="240" w:lineRule="auto"/>
      </w:pPr>
      <w:r>
        <w:separator/>
      </w:r>
    </w:p>
  </w:footnote>
  <w:footnote w:type="continuationSeparator" w:id="0">
    <w:p w:rsidR="00502B03" w:rsidRDefault="00502B03" w:rsidP="00766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B8"/>
    <w:rsid w:val="00006B4B"/>
    <w:rsid w:val="0001615D"/>
    <w:rsid w:val="00017B41"/>
    <w:rsid w:val="00023070"/>
    <w:rsid w:val="00027C03"/>
    <w:rsid w:val="00041957"/>
    <w:rsid w:val="0004271D"/>
    <w:rsid w:val="00045805"/>
    <w:rsid w:val="00050FE7"/>
    <w:rsid w:val="00053892"/>
    <w:rsid w:val="0005425F"/>
    <w:rsid w:val="00062B65"/>
    <w:rsid w:val="0006374D"/>
    <w:rsid w:val="00072B66"/>
    <w:rsid w:val="00075681"/>
    <w:rsid w:val="00077F2E"/>
    <w:rsid w:val="00080904"/>
    <w:rsid w:val="000877F4"/>
    <w:rsid w:val="00087E96"/>
    <w:rsid w:val="00095EC8"/>
    <w:rsid w:val="000C0DC5"/>
    <w:rsid w:val="000C2134"/>
    <w:rsid w:val="000D3649"/>
    <w:rsid w:val="000D3DFB"/>
    <w:rsid w:val="000D5398"/>
    <w:rsid w:val="000D6346"/>
    <w:rsid w:val="000D6413"/>
    <w:rsid w:val="000D7A08"/>
    <w:rsid w:val="000E0CE6"/>
    <w:rsid w:val="000E1698"/>
    <w:rsid w:val="000E40FA"/>
    <w:rsid w:val="000F1D04"/>
    <w:rsid w:val="000F2A8B"/>
    <w:rsid w:val="000F36E6"/>
    <w:rsid w:val="000F7D54"/>
    <w:rsid w:val="00101271"/>
    <w:rsid w:val="00111FB8"/>
    <w:rsid w:val="00122F45"/>
    <w:rsid w:val="00124B60"/>
    <w:rsid w:val="0013727A"/>
    <w:rsid w:val="001463DB"/>
    <w:rsid w:val="001564A1"/>
    <w:rsid w:val="00160F39"/>
    <w:rsid w:val="00181045"/>
    <w:rsid w:val="001827A1"/>
    <w:rsid w:val="00186094"/>
    <w:rsid w:val="00196E0A"/>
    <w:rsid w:val="001A5B7F"/>
    <w:rsid w:val="001A5D1C"/>
    <w:rsid w:val="001A7443"/>
    <w:rsid w:val="001B3889"/>
    <w:rsid w:val="001C51E5"/>
    <w:rsid w:val="001C54C1"/>
    <w:rsid w:val="001C667F"/>
    <w:rsid w:val="001D0483"/>
    <w:rsid w:val="001D3EFE"/>
    <w:rsid w:val="001D65E7"/>
    <w:rsid w:val="001E0D2A"/>
    <w:rsid w:val="001E64DF"/>
    <w:rsid w:val="002000F9"/>
    <w:rsid w:val="002046A4"/>
    <w:rsid w:val="00206C77"/>
    <w:rsid w:val="002107BE"/>
    <w:rsid w:val="00210CAC"/>
    <w:rsid w:val="0021778C"/>
    <w:rsid w:val="00224F36"/>
    <w:rsid w:val="00232EDD"/>
    <w:rsid w:val="00233A3C"/>
    <w:rsid w:val="00234E21"/>
    <w:rsid w:val="00236295"/>
    <w:rsid w:val="00242152"/>
    <w:rsid w:val="00246EC0"/>
    <w:rsid w:val="002544E7"/>
    <w:rsid w:val="002603DD"/>
    <w:rsid w:val="00263B2F"/>
    <w:rsid w:val="002773EB"/>
    <w:rsid w:val="00280F9D"/>
    <w:rsid w:val="0028488D"/>
    <w:rsid w:val="00297887"/>
    <w:rsid w:val="002A097E"/>
    <w:rsid w:val="002A0DC7"/>
    <w:rsid w:val="002A1806"/>
    <w:rsid w:val="002A2CD4"/>
    <w:rsid w:val="002A644A"/>
    <w:rsid w:val="002B41C8"/>
    <w:rsid w:val="002B5462"/>
    <w:rsid w:val="002C1AB3"/>
    <w:rsid w:val="002C396F"/>
    <w:rsid w:val="002C4388"/>
    <w:rsid w:val="002C4F92"/>
    <w:rsid w:val="002D362C"/>
    <w:rsid w:val="002D40D2"/>
    <w:rsid w:val="002D68C4"/>
    <w:rsid w:val="002E668E"/>
    <w:rsid w:val="002F245F"/>
    <w:rsid w:val="002F4500"/>
    <w:rsid w:val="00300A93"/>
    <w:rsid w:val="0030187D"/>
    <w:rsid w:val="00306469"/>
    <w:rsid w:val="003108C6"/>
    <w:rsid w:val="00313077"/>
    <w:rsid w:val="003133E9"/>
    <w:rsid w:val="003162B7"/>
    <w:rsid w:val="003176B7"/>
    <w:rsid w:val="0032254D"/>
    <w:rsid w:val="00323E3D"/>
    <w:rsid w:val="003259CE"/>
    <w:rsid w:val="0033369C"/>
    <w:rsid w:val="003342A6"/>
    <w:rsid w:val="0033683E"/>
    <w:rsid w:val="00344C2A"/>
    <w:rsid w:val="00347F98"/>
    <w:rsid w:val="00351CA7"/>
    <w:rsid w:val="0035600A"/>
    <w:rsid w:val="00366551"/>
    <w:rsid w:val="00366DCE"/>
    <w:rsid w:val="00372E3D"/>
    <w:rsid w:val="00373F0C"/>
    <w:rsid w:val="00376CB2"/>
    <w:rsid w:val="0038091A"/>
    <w:rsid w:val="0038176A"/>
    <w:rsid w:val="003830C3"/>
    <w:rsid w:val="00385EB2"/>
    <w:rsid w:val="00393D93"/>
    <w:rsid w:val="00395537"/>
    <w:rsid w:val="00396C70"/>
    <w:rsid w:val="003A2536"/>
    <w:rsid w:val="003A3831"/>
    <w:rsid w:val="003A674B"/>
    <w:rsid w:val="003C2485"/>
    <w:rsid w:val="003C299B"/>
    <w:rsid w:val="003D3E9E"/>
    <w:rsid w:val="003D4715"/>
    <w:rsid w:val="003D55AD"/>
    <w:rsid w:val="003E03D9"/>
    <w:rsid w:val="003E3B05"/>
    <w:rsid w:val="003E7DB8"/>
    <w:rsid w:val="003F62A6"/>
    <w:rsid w:val="004000DF"/>
    <w:rsid w:val="0041214E"/>
    <w:rsid w:val="004256FA"/>
    <w:rsid w:val="0042694E"/>
    <w:rsid w:val="0043127D"/>
    <w:rsid w:val="0043160A"/>
    <w:rsid w:val="00433C26"/>
    <w:rsid w:val="004365E5"/>
    <w:rsid w:val="004419A0"/>
    <w:rsid w:val="00443979"/>
    <w:rsid w:val="00443DEE"/>
    <w:rsid w:val="00445904"/>
    <w:rsid w:val="0044729F"/>
    <w:rsid w:val="00455D72"/>
    <w:rsid w:val="004600A6"/>
    <w:rsid w:val="004600C1"/>
    <w:rsid w:val="00473421"/>
    <w:rsid w:val="004742A0"/>
    <w:rsid w:val="004802B9"/>
    <w:rsid w:val="00485E08"/>
    <w:rsid w:val="00490E4A"/>
    <w:rsid w:val="00492A4A"/>
    <w:rsid w:val="004943F6"/>
    <w:rsid w:val="004A2835"/>
    <w:rsid w:val="004A4E51"/>
    <w:rsid w:val="004A51FE"/>
    <w:rsid w:val="004A58C7"/>
    <w:rsid w:val="004A7041"/>
    <w:rsid w:val="004B0AA3"/>
    <w:rsid w:val="004B54DF"/>
    <w:rsid w:val="004D22F8"/>
    <w:rsid w:val="004D2B1E"/>
    <w:rsid w:val="004D2B46"/>
    <w:rsid w:val="004D796E"/>
    <w:rsid w:val="004F1D77"/>
    <w:rsid w:val="004F3C80"/>
    <w:rsid w:val="0050271C"/>
    <w:rsid w:val="00502B03"/>
    <w:rsid w:val="00512E17"/>
    <w:rsid w:val="00517B2E"/>
    <w:rsid w:val="005274C8"/>
    <w:rsid w:val="00530954"/>
    <w:rsid w:val="00533BC6"/>
    <w:rsid w:val="00534CC8"/>
    <w:rsid w:val="00547189"/>
    <w:rsid w:val="00557484"/>
    <w:rsid w:val="00562535"/>
    <w:rsid w:val="00565933"/>
    <w:rsid w:val="00573CA8"/>
    <w:rsid w:val="00580C63"/>
    <w:rsid w:val="0058192F"/>
    <w:rsid w:val="00583CA7"/>
    <w:rsid w:val="0058687C"/>
    <w:rsid w:val="005953CD"/>
    <w:rsid w:val="00597BEA"/>
    <w:rsid w:val="005A7CE8"/>
    <w:rsid w:val="005B0DA8"/>
    <w:rsid w:val="005B667C"/>
    <w:rsid w:val="005B75B7"/>
    <w:rsid w:val="005C00F8"/>
    <w:rsid w:val="005C5C1C"/>
    <w:rsid w:val="005D3F49"/>
    <w:rsid w:val="005D6650"/>
    <w:rsid w:val="005E1DE2"/>
    <w:rsid w:val="005E4955"/>
    <w:rsid w:val="005E5923"/>
    <w:rsid w:val="005F35E6"/>
    <w:rsid w:val="0060095C"/>
    <w:rsid w:val="006073BD"/>
    <w:rsid w:val="00607FA2"/>
    <w:rsid w:val="006142C6"/>
    <w:rsid w:val="00614F05"/>
    <w:rsid w:val="00624971"/>
    <w:rsid w:val="006357C0"/>
    <w:rsid w:val="00635C8E"/>
    <w:rsid w:val="0063612F"/>
    <w:rsid w:val="006431AA"/>
    <w:rsid w:val="0065210E"/>
    <w:rsid w:val="006532F3"/>
    <w:rsid w:val="00654DD3"/>
    <w:rsid w:val="00656F00"/>
    <w:rsid w:val="00661072"/>
    <w:rsid w:val="00665856"/>
    <w:rsid w:val="0067584F"/>
    <w:rsid w:val="00675AB6"/>
    <w:rsid w:val="006823C0"/>
    <w:rsid w:val="006A09DB"/>
    <w:rsid w:val="006A0FDC"/>
    <w:rsid w:val="006A2189"/>
    <w:rsid w:val="006A2B39"/>
    <w:rsid w:val="006A3DE3"/>
    <w:rsid w:val="006A524B"/>
    <w:rsid w:val="006A7B38"/>
    <w:rsid w:val="006B4551"/>
    <w:rsid w:val="006B7DF3"/>
    <w:rsid w:val="006C3669"/>
    <w:rsid w:val="006D0FAB"/>
    <w:rsid w:val="006D58BC"/>
    <w:rsid w:val="006D6C5E"/>
    <w:rsid w:val="006D6FE7"/>
    <w:rsid w:val="006E6A97"/>
    <w:rsid w:val="006E7043"/>
    <w:rsid w:val="006E7A72"/>
    <w:rsid w:val="00700164"/>
    <w:rsid w:val="0070079A"/>
    <w:rsid w:val="0070286C"/>
    <w:rsid w:val="00703E25"/>
    <w:rsid w:val="0070731F"/>
    <w:rsid w:val="00721970"/>
    <w:rsid w:val="00722C7A"/>
    <w:rsid w:val="00726D5E"/>
    <w:rsid w:val="00743EAC"/>
    <w:rsid w:val="007459C6"/>
    <w:rsid w:val="00747641"/>
    <w:rsid w:val="007479DD"/>
    <w:rsid w:val="007606C8"/>
    <w:rsid w:val="00764547"/>
    <w:rsid w:val="007667BD"/>
    <w:rsid w:val="00766B5F"/>
    <w:rsid w:val="007701A2"/>
    <w:rsid w:val="00772BF8"/>
    <w:rsid w:val="00777EF8"/>
    <w:rsid w:val="00787E57"/>
    <w:rsid w:val="007A3C11"/>
    <w:rsid w:val="007A76FC"/>
    <w:rsid w:val="007B3B7C"/>
    <w:rsid w:val="007B4B21"/>
    <w:rsid w:val="007C01D4"/>
    <w:rsid w:val="007C1EF3"/>
    <w:rsid w:val="007C3130"/>
    <w:rsid w:val="007C6508"/>
    <w:rsid w:val="007D6D22"/>
    <w:rsid w:val="007D7293"/>
    <w:rsid w:val="007D752F"/>
    <w:rsid w:val="007F0AD9"/>
    <w:rsid w:val="007F527A"/>
    <w:rsid w:val="007F5490"/>
    <w:rsid w:val="007F7756"/>
    <w:rsid w:val="008036B4"/>
    <w:rsid w:val="00806CFB"/>
    <w:rsid w:val="00813616"/>
    <w:rsid w:val="0081392B"/>
    <w:rsid w:val="00834E8C"/>
    <w:rsid w:val="00834F44"/>
    <w:rsid w:val="00835982"/>
    <w:rsid w:val="00843049"/>
    <w:rsid w:val="00843915"/>
    <w:rsid w:val="00852B46"/>
    <w:rsid w:val="00853BD9"/>
    <w:rsid w:val="00855EA2"/>
    <w:rsid w:val="00856CF8"/>
    <w:rsid w:val="00863D73"/>
    <w:rsid w:val="00866603"/>
    <w:rsid w:val="008741B4"/>
    <w:rsid w:val="008763F7"/>
    <w:rsid w:val="0087709F"/>
    <w:rsid w:val="00882780"/>
    <w:rsid w:val="00882FBC"/>
    <w:rsid w:val="008A0490"/>
    <w:rsid w:val="008A259F"/>
    <w:rsid w:val="008B109F"/>
    <w:rsid w:val="008B4422"/>
    <w:rsid w:val="008B5E42"/>
    <w:rsid w:val="008B7210"/>
    <w:rsid w:val="008C3D69"/>
    <w:rsid w:val="008D5580"/>
    <w:rsid w:val="008E3DFA"/>
    <w:rsid w:val="008E49EE"/>
    <w:rsid w:val="008F0BDD"/>
    <w:rsid w:val="008F0EDC"/>
    <w:rsid w:val="008F11C0"/>
    <w:rsid w:val="008F2399"/>
    <w:rsid w:val="009023F1"/>
    <w:rsid w:val="0091248B"/>
    <w:rsid w:val="00921579"/>
    <w:rsid w:val="00923BEC"/>
    <w:rsid w:val="00930A75"/>
    <w:rsid w:val="00930F56"/>
    <w:rsid w:val="0093312C"/>
    <w:rsid w:val="00944B4F"/>
    <w:rsid w:val="009608EC"/>
    <w:rsid w:val="00965631"/>
    <w:rsid w:val="00967BA3"/>
    <w:rsid w:val="009700E9"/>
    <w:rsid w:val="009820CF"/>
    <w:rsid w:val="00986046"/>
    <w:rsid w:val="009908C0"/>
    <w:rsid w:val="00995049"/>
    <w:rsid w:val="00997EEF"/>
    <w:rsid w:val="009A4825"/>
    <w:rsid w:val="009B15B2"/>
    <w:rsid w:val="009B5680"/>
    <w:rsid w:val="009C34AB"/>
    <w:rsid w:val="009C545A"/>
    <w:rsid w:val="009D3060"/>
    <w:rsid w:val="009E24EB"/>
    <w:rsid w:val="009E5BC4"/>
    <w:rsid w:val="009F2487"/>
    <w:rsid w:val="009F71E8"/>
    <w:rsid w:val="00A21DCC"/>
    <w:rsid w:val="00A40DC6"/>
    <w:rsid w:val="00A4182A"/>
    <w:rsid w:val="00A42891"/>
    <w:rsid w:val="00A43695"/>
    <w:rsid w:val="00A46987"/>
    <w:rsid w:val="00A47071"/>
    <w:rsid w:val="00A47358"/>
    <w:rsid w:val="00A5111D"/>
    <w:rsid w:val="00A526E4"/>
    <w:rsid w:val="00A53902"/>
    <w:rsid w:val="00A55D6A"/>
    <w:rsid w:val="00A56F33"/>
    <w:rsid w:val="00A871D9"/>
    <w:rsid w:val="00AA00F4"/>
    <w:rsid w:val="00AA19EC"/>
    <w:rsid w:val="00AA3222"/>
    <w:rsid w:val="00AA3D3D"/>
    <w:rsid w:val="00AA5587"/>
    <w:rsid w:val="00AB1C0D"/>
    <w:rsid w:val="00AB7914"/>
    <w:rsid w:val="00AC3C11"/>
    <w:rsid w:val="00AD0605"/>
    <w:rsid w:val="00AE58A3"/>
    <w:rsid w:val="00AE7132"/>
    <w:rsid w:val="00AE728E"/>
    <w:rsid w:val="00AF4BA7"/>
    <w:rsid w:val="00AF668D"/>
    <w:rsid w:val="00AF7F16"/>
    <w:rsid w:val="00B00C6B"/>
    <w:rsid w:val="00B07D64"/>
    <w:rsid w:val="00B11671"/>
    <w:rsid w:val="00B15985"/>
    <w:rsid w:val="00B34179"/>
    <w:rsid w:val="00B34529"/>
    <w:rsid w:val="00B37A08"/>
    <w:rsid w:val="00B418F5"/>
    <w:rsid w:val="00B425EB"/>
    <w:rsid w:val="00B46EB9"/>
    <w:rsid w:val="00B52E0C"/>
    <w:rsid w:val="00B56288"/>
    <w:rsid w:val="00B62103"/>
    <w:rsid w:val="00B7260A"/>
    <w:rsid w:val="00B74DD2"/>
    <w:rsid w:val="00B80A90"/>
    <w:rsid w:val="00B86647"/>
    <w:rsid w:val="00B90F5B"/>
    <w:rsid w:val="00B921A0"/>
    <w:rsid w:val="00BC23C6"/>
    <w:rsid w:val="00BC34BD"/>
    <w:rsid w:val="00BC64C1"/>
    <w:rsid w:val="00BC7153"/>
    <w:rsid w:val="00BC74D9"/>
    <w:rsid w:val="00BD7810"/>
    <w:rsid w:val="00BE16AF"/>
    <w:rsid w:val="00BE7D59"/>
    <w:rsid w:val="00BF00FB"/>
    <w:rsid w:val="00BF077F"/>
    <w:rsid w:val="00BF2CBE"/>
    <w:rsid w:val="00BF56E2"/>
    <w:rsid w:val="00C037BA"/>
    <w:rsid w:val="00C13D11"/>
    <w:rsid w:val="00C13DBF"/>
    <w:rsid w:val="00C22DE6"/>
    <w:rsid w:val="00C25F92"/>
    <w:rsid w:val="00C27FD9"/>
    <w:rsid w:val="00C302A1"/>
    <w:rsid w:val="00C37B4F"/>
    <w:rsid w:val="00C37C23"/>
    <w:rsid w:val="00C42A40"/>
    <w:rsid w:val="00C4506D"/>
    <w:rsid w:val="00C52102"/>
    <w:rsid w:val="00C63962"/>
    <w:rsid w:val="00C641F7"/>
    <w:rsid w:val="00C652AE"/>
    <w:rsid w:val="00C654B2"/>
    <w:rsid w:val="00C66855"/>
    <w:rsid w:val="00C67A39"/>
    <w:rsid w:val="00C71B2F"/>
    <w:rsid w:val="00C827BD"/>
    <w:rsid w:val="00C91F89"/>
    <w:rsid w:val="00C95BC6"/>
    <w:rsid w:val="00CA23F6"/>
    <w:rsid w:val="00CB0420"/>
    <w:rsid w:val="00CB1C14"/>
    <w:rsid w:val="00CB3E3A"/>
    <w:rsid w:val="00CB56D0"/>
    <w:rsid w:val="00CC33C5"/>
    <w:rsid w:val="00CC3CFC"/>
    <w:rsid w:val="00CC400A"/>
    <w:rsid w:val="00CC43C2"/>
    <w:rsid w:val="00CC6B01"/>
    <w:rsid w:val="00CD0964"/>
    <w:rsid w:val="00CD0B54"/>
    <w:rsid w:val="00CD2EF6"/>
    <w:rsid w:val="00CE23B5"/>
    <w:rsid w:val="00CE2FE3"/>
    <w:rsid w:val="00CF69CB"/>
    <w:rsid w:val="00CF7B3A"/>
    <w:rsid w:val="00D11B04"/>
    <w:rsid w:val="00D1354D"/>
    <w:rsid w:val="00D13D4C"/>
    <w:rsid w:val="00D153D0"/>
    <w:rsid w:val="00D20229"/>
    <w:rsid w:val="00D218ED"/>
    <w:rsid w:val="00D275C2"/>
    <w:rsid w:val="00D42C62"/>
    <w:rsid w:val="00D50DF6"/>
    <w:rsid w:val="00D541F6"/>
    <w:rsid w:val="00D56C6C"/>
    <w:rsid w:val="00D85313"/>
    <w:rsid w:val="00D91BCA"/>
    <w:rsid w:val="00D920BF"/>
    <w:rsid w:val="00DA1FAA"/>
    <w:rsid w:val="00DA3670"/>
    <w:rsid w:val="00DA41CA"/>
    <w:rsid w:val="00DA607A"/>
    <w:rsid w:val="00DB238B"/>
    <w:rsid w:val="00DB2F63"/>
    <w:rsid w:val="00DB4621"/>
    <w:rsid w:val="00DC67BD"/>
    <w:rsid w:val="00DD4DC2"/>
    <w:rsid w:val="00DD5367"/>
    <w:rsid w:val="00DE430E"/>
    <w:rsid w:val="00DE7285"/>
    <w:rsid w:val="00DF196F"/>
    <w:rsid w:val="00DF6215"/>
    <w:rsid w:val="00E06BA6"/>
    <w:rsid w:val="00E110D6"/>
    <w:rsid w:val="00E15202"/>
    <w:rsid w:val="00E155BC"/>
    <w:rsid w:val="00E17391"/>
    <w:rsid w:val="00E231D0"/>
    <w:rsid w:val="00E27C75"/>
    <w:rsid w:val="00E43670"/>
    <w:rsid w:val="00E43DED"/>
    <w:rsid w:val="00E4639A"/>
    <w:rsid w:val="00E531C9"/>
    <w:rsid w:val="00E53227"/>
    <w:rsid w:val="00E56212"/>
    <w:rsid w:val="00E632F9"/>
    <w:rsid w:val="00E6335C"/>
    <w:rsid w:val="00E808BC"/>
    <w:rsid w:val="00E8405D"/>
    <w:rsid w:val="00E9710B"/>
    <w:rsid w:val="00EA4004"/>
    <w:rsid w:val="00EB2ACC"/>
    <w:rsid w:val="00EB701A"/>
    <w:rsid w:val="00ED1EC1"/>
    <w:rsid w:val="00ED25DA"/>
    <w:rsid w:val="00ED77D1"/>
    <w:rsid w:val="00EE4A0B"/>
    <w:rsid w:val="00EF2450"/>
    <w:rsid w:val="00EF3EFF"/>
    <w:rsid w:val="00F075AE"/>
    <w:rsid w:val="00F07A87"/>
    <w:rsid w:val="00F07BF0"/>
    <w:rsid w:val="00F1421D"/>
    <w:rsid w:val="00F162E6"/>
    <w:rsid w:val="00F17AC3"/>
    <w:rsid w:val="00F27DDC"/>
    <w:rsid w:val="00F45399"/>
    <w:rsid w:val="00F45A01"/>
    <w:rsid w:val="00F45EC8"/>
    <w:rsid w:val="00F52D1A"/>
    <w:rsid w:val="00F530F6"/>
    <w:rsid w:val="00F55230"/>
    <w:rsid w:val="00F55C34"/>
    <w:rsid w:val="00F55E34"/>
    <w:rsid w:val="00F55FF9"/>
    <w:rsid w:val="00F571CC"/>
    <w:rsid w:val="00F66697"/>
    <w:rsid w:val="00F827EE"/>
    <w:rsid w:val="00F9065C"/>
    <w:rsid w:val="00F96457"/>
    <w:rsid w:val="00FB0866"/>
    <w:rsid w:val="00FC01C6"/>
    <w:rsid w:val="00FD09AE"/>
    <w:rsid w:val="00FD0C0F"/>
    <w:rsid w:val="00FD54CA"/>
    <w:rsid w:val="00FE487E"/>
    <w:rsid w:val="00FE5B1C"/>
    <w:rsid w:val="00FF12F8"/>
    <w:rsid w:val="00FF4894"/>
    <w:rsid w:val="00FF5B75"/>
    <w:rsid w:val="00FF67A5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3039F-C22C-450C-B667-8A8D1EFD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uiPriority w:val="1"/>
    <w:qFormat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F45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</w:rPr>
  </w:style>
  <w:style w:type="paragraph" w:styleId="ac">
    <w:name w:val="List Paragraph"/>
    <w:basedOn w:val="a"/>
    <w:uiPriority w:val="34"/>
    <w:qFormat/>
    <w:rsid w:val="00F45A01"/>
    <w:pPr>
      <w:spacing w:after="20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45A01"/>
    <w:rPr>
      <w:rFonts w:ascii="Arial" w:eastAsia="Calibri" w:hAnsi="Arial" w:cs="Arial"/>
      <w:color w:val="auto"/>
      <w:sz w:val="20"/>
    </w:rPr>
  </w:style>
  <w:style w:type="paragraph" w:styleId="ad">
    <w:name w:val="header"/>
    <w:basedOn w:val="a"/>
    <w:link w:val="ae"/>
    <w:uiPriority w:val="99"/>
    <w:unhideWhenUsed/>
    <w:rsid w:val="0076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67BD"/>
  </w:style>
  <w:style w:type="paragraph" w:styleId="af">
    <w:name w:val="footer"/>
    <w:basedOn w:val="a"/>
    <w:link w:val="af0"/>
    <w:uiPriority w:val="99"/>
    <w:unhideWhenUsed/>
    <w:rsid w:val="00766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7F1FD744CFFC42B8D20EDF353BD95A" ma:contentTypeVersion="0" ma:contentTypeDescription="Создание документа." ma:contentTypeScope="" ma:versionID="4d86474508d982a6ad4789509dfd0328">
  <xsd:schema xmlns:xsd="http://www.w3.org/2001/XMLSchema" xmlns:xs="http://www.w3.org/2001/XMLSchema" xmlns:p="http://schemas.microsoft.com/office/2006/metadata/properties" xmlns:ns2="54C2BF02-784F-4B4D-85FB-0C0368302231" targetNamespace="http://schemas.microsoft.com/office/2006/metadata/properties" ma:root="true" ma:fieldsID="0122d03a870c6a7d022773a6fe4692b6" ns2:_="">
    <xsd:import namespace="54C2BF02-784F-4B4D-85FB-0C036830223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2BF02-784F-4B4D-85FB-0C036830223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Num xmlns="54C2BF02-784F-4B4D-85FB-0C0368302231" xsi:nil="true"/>
    <DocDate xmlns="54C2BF02-784F-4B4D-85FB-0C0368302231" xsi:nil="true"/>
    <Publish xmlns="54C2BF02-784F-4B4D-85FB-0C0368302231">true</Publish>
    <FullName xmlns="54C2BF02-784F-4B4D-85FB-0C0368302231">Отчет 2022
</FullName>
  </documentManagement>
</p:properties>
</file>

<file path=customXml/itemProps1.xml><?xml version="1.0" encoding="utf-8"?>
<ds:datastoreItem xmlns:ds="http://schemas.openxmlformats.org/officeDocument/2006/customXml" ds:itemID="{72836FA7-5E30-46F3-A521-CDFE031D25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A193A-7CCE-4E81-8961-8570FB92557E}"/>
</file>

<file path=customXml/itemProps3.xml><?xml version="1.0" encoding="utf-8"?>
<ds:datastoreItem xmlns:ds="http://schemas.openxmlformats.org/officeDocument/2006/customXml" ds:itemID="{683F618D-99F4-448A-A5EB-AB5EE34A9BEF}"/>
</file>

<file path=customXml/itemProps4.xml><?xml version="1.0" encoding="utf-8"?>
<ds:datastoreItem xmlns:ds="http://schemas.openxmlformats.org/officeDocument/2006/customXml" ds:itemID="{3FCADA0D-96FB-40EE-8313-09E46FB5A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3838</Words>
  <Characters>21883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Трункин Алексей Алексеевич</dc:creator>
  <cp:lastModifiedBy>Мартынова Татьяна Михайловна</cp:lastModifiedBy>
  <cp:revision>2</cp:revision>
  <cp:lastPrinted>2023-03-23T10:13:00Z</cp:lastPrinted>
  <dcterms:created xsi:type="dcterms:W3CDTF">2023-04-21T11:34:00Z</dcterms:created>
  <dcterms:modified xsi:type="dcterms:W3CDTF">2023-04-21T11:34:00Z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0x010100147F1FD744CFFC42B8D20EDF353BD95A</vt:lpwstr>
  </property>
</Properties>
</file>